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61871" w14:textId="2868E979" w:rsidR="00EB19CD" w:rsidRPr="001B15E6" w:rsidRDefault="00EC266D">
      <w:pPr>
        <w:rPr>
          <w:rFonts w:asciiTheme="majorHAnsi" w:eastAsia="Calibri" w:hAnsiTheme="majorHAnsi" w:cstheme="majorHAnsi"/>
          <w:b/>
          <w:color w:val="419FD9"/>
          <w:sz w:val="72"/>
          <w:szCs w:val="72"/>
          <w:lang w:val="en-GB" w:eastAsia="en-GB"/>
        </w:rPr>
      </w:pPr>
      <w:r w:rsidRPr="001B15E6">
        <w:rPr>
          <w:rFonts w:asciiTheme="majorHAnsi" w:eastAsia="Calibri" w:hAnsiTheme="majorHAnsi" w:cstheme="majorHAnsi"/>
          <w:b/>
          <w:noProof/>
          <w:color w:val="419FD9"/>
          <w:sz w:val="72"/>
          <w:szCs w:val="72"/>
          <w:lang w:val="en-GB" w:eastAsia="en-GB"/>
        </w:rPr>
        <w:drawing>
          <wp:anchor distT="0" distB="0" distL="114300" distR="114300" simplePos="0" relativeHeight="251658240" behindDoc="1" locked="0" layoutInCell="1" allowOverlap="1" wp14:anchorId="5BD1891E" wp14:editId="64333299">
            <wp:simplePos x="0" y="0"/>
            <wp:positionH relativeFrom="column">
              <wp:posOffset>-1152053</wp:posOffset>
            </wp:positionH>
            <wp:positionV relativeFrom="paragraph">
              <wp:posOffset>-896293</wp:posOffset>
            </wp:positionV>
            <wp:extent cx="7586072" cy="10729420"/>
            <wp:effectExtent l="0" t="0" r="0" b="2540"/>
            <wp:wrapNone/>
            <wp:docPr id="13499275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27538" name="Picture 2"/>
                    <pic:cNvPicPr/>
                  </pic:nvPicPr>
                  <pic:blipFill>
                    <a:blip r:embed="rId6"/>
                    <a:stretch>
                      <a:fillRect/>
                    </a:stretch>
                  </pic:blipFill>
                  <pic:spPr>
                    <a:xfrm>
                      <a:off x="0" y="0"/>
                      <a:ext cx="7586072" cy="10729420"/>
                    </a:xfrm>
                    <a:prstGeom prst="rect">
                      <a:avLst/>
                    </a:prstGeom>
                  </pic:spPr>
                </pic:pic>
              </a:graphicData>
            </a:graphic>
            <wp14:sizeRelH relativeFrom="page">
              <wp14:pctWidth>0</wp14:pctWidth>
            </wp14:sizeRelH>
            <wp14:sizeRelV relativeFrom="page">
              <wp14:pctHeight>0</wp14:pctHeight>
            </wp14:sizeRelV>
          </wp:anchor>
        </w:drawing>
      </w:r>
      <w:r w:rsidR="00EB19CD" w:rsidRPr="001B15E6">
        <w:rPr>
          <w:rFonts w:asciiTheme="majorHAnsi" w:eastAsia="Calibri" w:hAnsiTheme="majorHAnsi" w:cstheme="majorHAnsi"/>
          <w:b/>
          <w:color w:val="419FD9"/>
          <w:sz w:val="72"/>
          <w:szCs w:val="72"/>
          <w:lang w:val="en-GB" w:eastAsia="en-GB"/>
        </w:rPr>
        <w:br w:type="page"/>
      </w:r>
    </w:p>
    <w:p w14:paraId="5E339C54" w14:textId="1FD9EDD7" w:rsidR="006E16E8" w:rsidRPr="001B15E6" w:rsidRDefault="00000000" w:rsidP="00EB19CD">
      <w:pPr>
        <w:spacing w:after="0" w:line="240" w:lineRule="auto"/>
        <w:rPr>
          <w:rFonts w:asciiTheme="majorHAnsi" w:eastAsia="Calibri" w:hAnsiTheme="majorHAnsi" w:cstheme="majorHAnsi"/>
          <w:b/>
          <w:color w:val="419FD9"/>
          <w:sz w:val="72"/>
          <w:szCs w:val="72"/>
          <w:lang w:val="en-GB" w:eastAsia="en-GB"/>
        </w:rPr>
      </w:pPr>
      <w:r w:rsidRPr="001B15E6">
        <w:rPr>
          <w:rFonts w:asciiTheme="majorHAnsi" w:eastAsia="Calibri" w:hAnsiTheme="majorHAnsi" w:cstheme="majorHAnsi"/>
          <w:b/>
          <w:color w:val="419FD9"/>
          <w:sz w:val="72"/>
          <w:szCs w:val="72"/>
          <w:lang w:val="en-GB" w:eastAsia="en-GB"/>
        </w:rPr>
        <w:lastRenderedPageBreak/>
        <w:t>Introduction</w:t>
      </w:r>
    </w:p>
    <w:p w14:paraId="755982A0" w14:textId="0BBF44BC" w:rsidR="00EB19CD" w:rsidRPr="001B15E6" w:rsidRDefault="00000000" w:rsidP="00EB19CD">
      <w:pPr>
        <w:rPr>
          <w:rFonts w:asciiTheme="majorHAnsi" w:hAnsiTheme="majorHAnsi" w:cstheme="majorHAnsi"/>
        </w:rPr>
      </w:pPr>
      <w:r w:rsidRPr="001B15E6">
        <w:rPr>
          <w:rFonts w:asciiTheme="majorHAnsi" w:hAnsiTheme="majorHAnsi" w:cstheme="majorHAnsi"/>
        </w:rPr>
        <w:br/>
      </w:r>
      <w:r w:rsidR="00465D9B" w:rsidRPr="00465D9B">
        <w:rPr>
          <w:rFonts w:asciiTheme="majorHAnsi" w:hAnsiTheme="majorHAnsi" w:cstheme="majorHAnsi"/>
        </w:rPr>
        <w:t>This learning content has been developed so that you are able to understand and explore the topic at hand. This will allow you to complete the activity book and activities to earn the qualification. The workbook will allow you to demonstrate your knowledge and skills in relation to the ethics and responsible use of Artificial Intelligence (AI).</w:t>
      </w:r>
      <w:r w:rsidRPr="001B15E6">
        <w:rPr>
          <w:rFonts w:asciiTheme="majorHAnsi" w:hAnsiTheme="majorHAnsi" w:cstheme="majorHAnsi"/>
        </w:rPr>
        <w:br/>
      </w:r>
      <w:r w:rsidRPr="001B15E6">
        <w:rPr>
          <w:rFonts w:asciiTheme="majorHAnsi" w:hAnsiTheme="majorHAnsi" w:cstheme="majorHAnsi"/>
        </w:rPr>
        <w:br/>
        <w:t>There are different sections that make up the workbook in order to make sure you are able to complete all of the tasks necessary, but you will be provided with support as you move along by your Assessor.</w:t>
      </w:r>
      <w:r w:rsidRPr="001B15E6">
        <w:rPr>
          <w:rFonts w:asciiTheme="majorHAnsi" w:hAnsiTheme="majorHAnsi" w:cstheme="majorHAnsi"/>
        </w:rPr>
        <w:br/>
      </w:r>
      <w:r w:rsidRPr="001B15E6">
        <w:rPr>
          <w:rFonts w:asciiTheme="majorHAnsi" w:hAnsiTheme="majorHAnsi" w:cstheme="majorHAnsi"/>
        </w:rPr>
        <w:br/>
        <w:t>Further learning materials and support are available through your studying membership of the Institute of Enterprise and Entrepreneurs (IOEE). If you haven’t yet received your login, please speak to your Assessor who will be happy to sort this out for you.</w:t>
      </w:r>
      <w:r w:rsidRPr="001B15E6">
        <w:rPr>
          <w:rFonts w:asciiTheme="majorHAnsi" w:hAnsiTheme="majorHAnsi" w:cstheme="majorHAnsi"/>
        </w:rPr>
        <w:br/>
      </w:r>
      <w:r w:rsidRPr="001B15E6">
        <w:rPr>
          <w:rFonts w:asciiTheme="majorHAnsi" w:hAnsiTheme="majorHAnsi" w:cstheme="majorHAnsi"/>
        </w:rPr>
        <w:br/>
        <w:t>This unit contains two learning outcomes and will support you to be able to:</w:t>
      </w:r>
    </w:p>
    <w:p w14:paraId="712B099D" w14:textId="3D247671" w:rsidR="00465D9B" w:rsidRPr="00465D9B" w:rsidRDefault="00465D9B" w:rsidP="00465D9B">
      <w:pPr>
        <w:pStyle w:val="ListParagraph"/>
        <w:numPr>
          <w:ilvl w:val="0"/>
          <w:numId w:val="15"/>
        </w:numPr>
        <w:rPr>
          <w:rFonts w:asciiTheme="majorHAnsi" w:hAnsiTheme="majorHAnsi" w:cstheme="majorHAnsi"/>
        </w:rPr>
      </w:pPr>
      <w:r w:rsidRPr="00465D9B">
        <w:rPr>
          <w:rFonts w:asciiTheme="majorHAnsi" w:hAnsiTheme="majorHAnsi" w:cstheme="majorHAnsi"/>
        </w:rPr>
        <w:t xml:space="preserve">Understand ethical considerations in Artificial Intelligence. </w:t>
      </w:r>
      <w:r w:rsidRPr="00465D9B">
        <w:rPr>
          <w:rFonts w:asciiTheme="majorHAnsi" w:hAnsiTheme="majorHAnsi" w:cstheme="majorHAnsi"/>
        </w:rPr>
        <w:br/>
        <w:t>Recognise the importance of responsible AI use in business and society.</w:t>
      </w:r>
    </w:p>
    <w:p w14:paraId="68C998BB" w14:textId="6D65B058" w:rsidR="00EB19CD" w:rsidRPr="00EB19CD" w:rsidRDefault="00EB19CD" w:rsidP="00EB19CD">
      <w:pPr>
        <w:rPr>
          <w:rFonts w:asciiTheme="majorHAnsi" w:hAnsiTheme="majorHAnsi" w:cstheme="majorHAnsi"/>
          <w:lang w:val="en-GB"/>
        </w:rPr>
      </w:pPr>
      <w:r w:rsidRPr="00EB19CD">
        <w:rPr>
          <w:rFonts w:asciiTheme="majorHAnsi" w:hAnsiTheme="majorHAnsi" w:cstheme="majorHAnsi"/>
          <w:lang w:val="en-GB"/>
        </w:rPr>
        <w:t>The evidence within this workbook will be assessed by</w:t>
      </w:r>
      <w:r w:rsidRPr="001B15E6">
        <w:rPr>
          <w:rFonts w:asciiTheme="majorHAnsi" w:hAnsiTheme="majorHAnsi" w:cstheme="majorHAnsi"/>
          <w:lang w:val="en-GB"/>
        </w:rPr>
        <w:t>:</w:t>
      </w:r>
    </w:p>
    <w:p w14:paraId="0FFF3D30" w14:textId="693C2CA0" w:rsidR="00EB19CD" w:rsidRPr="00EB19CD" w:rsidRDefault="00EB19CD" w:rsidP="00EB19CD">
      <w:pPr>
        <w:rPr>
          <w:rFonts w:asciiTheme="majorHAnsi" w:hAnsiTheme="majorHAnsi" w:cstheme="majorHAnsi"/>
          <w:lang w:val="en-GB"/>
        </w:rPr>
      </w:pPr>
      <w:r w:rsidRPr="00EB19CD">
        <w:rPr>
          <w:rFonts w:asciiTheme="majorHAnsi" w:hAnsiTheme="majorHAnsi" w:cstheme="majorHAnsi"/>
          <w:b/>
          <w:lang w:val="en-GB"/>
        </w:rPr>
        <w:t>Assessor Name:</w:t>
      </w:r>
      <w:r w:rsidRPr="00EB19CD">
        <w:rPr>
          <w:rFonts w:asciiTheme="majorHAnsi" w:hAnsiTheme="majorHAnsi" w:cstheme="majorHAnsi"/>
          <w:lang w:val="en-GB"/>
        </w:rPr>
        <w:t xml:space="preserve"> </w:t>
      </w:r>
    </w:p>
    <w:p w14:paraId="68EDCD74" w14:textId="4488F73A" w:rsidR="00EB19CD" w:rsidRPr="00EB19CD" w:rsidRDefault="00EB19CD" w:rsidP="00EB19CD">
      <w:pPr>
        <w:rPr>
          <w:rFonts w:asciiTheme="majorHAnsi" w:hAnsiTheme="majorHAnsi" w:cstheme="majorHAnsi"/>
          <w:lang w:val="en-GB"/>
        </w:rPr>
      </w:pPr>
      <w:r w:rsidRPr="00EB19CD">
        <w:rPr>
          <w:rFonts w:asciiTheme="majorHAnsi" w:hAnsiTheme="majorHAnsi" w:cstheme="majorHAnsi"/>
          <w:lang w:val="en-GB"/>
        </w:rPr>
        <w:t>and will be quality assured by,</w:t>
      </w:r>
    </w:p>
    <w:p w14:paraId="091BAEF5" w14:textId="05EFBB94" w:rsidR="00EB19CD" w:rsidRPr="001B15E6" w:rsidRDefault="00EB19CD" w:rsidP="00EB19CD">
      <w:pPr>
        <w:rPr>
          <w:rFonts w:asciiTheme="majorHAnsi" w:hAnsiTheme="majorHAnsi" w:cstheme="majorHAnsi"/>
        </w:rPr>
      </w:pPr>
      <w:r w:rsidRPr="001B15E6">
        <w:rPr>
          <w:rFonts w:asciiTheme="majorHAnsi" w:hAnsiTheme="majorHAnsi" w:cstheme="majorHAnsi"/>
          <w:b/>
          <w:lang w:val="en-GB"/>
        </w:rPr>
        <w:t>Internal Quality Assurer Name</w:t>
      </w:r>
    </w:p>
    <w:p w14:paraId="58F0FCA1" w14:textId="77777777" w:rsidR="00EB19CD" w:rsidRPr="001B15E6" w:rsidRDefault="00EB19CD">
      <w:pPr>
        <w:rPr>
          <w:rFonts w:asciiTheme="majorHAnsi" w:eastAsiaTheme="majorEastAsia" w:hAnsiTheme="majorHAnsi" w:cstheme="majorHAnsi"/>
          <w:b/>
          <w:bCs/>
          <w:color w:val="4F81BD" w:themeColor="accent1"/>
        </w:rPr>
      </w:pPr>
      <w:r w:rsidRPr="001B15E6">
        <w:rPr>
          <w:rFonts w:asciiTheme="majorHAnsi" w:hAnsiTheme="majorHAnsi" w:cstheme="majorHAnsi"/>
        </w:rPr>
        <w:br w:type="page"/>
      </w:r>
    </w:p>
    <w:p w14:paraId="1CF8FFCB" w14:textId="1160592B" w:rsidR="00EB19CD" w:rsidRPr="00EB19CD" w:rsidRDefault="00EB19CD" w:rsidP="00EB19CD">
      <w:pPr>
        <w:pStyle w:val="Heading3"/>
        <w:rPr>
          <w:rFonts w:cstheme="majorHAnsi"/>
          <w:b w:val="0"/>
          <w:bCs w:val="0"/>
          <w:color w:val="000000" w:themeColor="text1"/>
          <w:lang w:val="en-GB"/>
        </w:rPr>
      </w:pPr>
      <w:r w:rsidRPr="00EB19CD">
        <w:rPr>
          <w:rFonts w:cstheme="majorHAnsi"/>
          <w:b w:val="0"/>
          <w:bCs w:val="0"/>
          <w:color w:val="000000" w:themeColor="text1"/>
          <w:lang w:val="en-GB"/>
        </w:rPr>
        <w:lastRenderedPageBreak/>
        <w:t>Your Assessor will support you to plan how best to demonstrate your knowledge and skills which may be through the completion of the activities within this workbook or may include additional tasks best suited to you.</w:t>
      </w:r>
    </w:p>
    <w:p w14:paraId="39613C3D" w14:textId="574D911A" w:rsidR="00EB19CD" w:rsidRPr="00EB19CD" w:rsidRDefault="00EB19CD" w:rsidP="00EB19CD">
      <w:pPr>
        <w:pStyle w:val="Heading3"/>
        <w:rPr>
          <w:rFonts w:cstheme="majorHAnsi"/>
          <w:b w:val="0"/>
          <w:bCs w:val="0"/>
          <w:color w:val="000000" w:themeColor="text1"/>
          <w:lang w:val="en-GB"/>
        </w:rPr>
      </w:pPr>
      <w:r w:rsidRPr="00EB19CD">
        <w:rPr>
          <w:rFonts w:cstheme="majorHAnsi"/>
          <w:b w:val="0"/>
          <w:bCs w:val="0"/>
          <w:color w:val="000000" w:themeColor="text1"/>
          <w:lang w:val="en-GB"/>
        </w:rPr>
        <w:t xml:space="preserve">If any additional tasks are to be completed </w:t>
      </w:r>
      <w:proofErr w:type="gramStart"/>
      <w:r w:rsidRPr="00EB19CD">
        <w:rPr>
          <w:rFonts w:cstheme="majorHAnsi"/>
          <w:b w:val="0"/>
          <w:bCs w:val="0"/>
          <w:color w:val="000000" w:themeColor="text1"/>
          <w:lang w:val="en-GB"/>
        </w:rPr>
        <w:t>these will</w:t>
      </w:r>
      <w:proofErr w:type="gramEnd"/>
      <w:r w:rsidRPr="00EB19CD">
        <w:rPr>
          <w:rFonts w:cstheme="majorHAnsi"/>
          <w:b w:val="0"/>
          <w:bCs w:val="0"/>
          <w:color w:val="000000" w:themeColor="text1"/>
          <w:lang w:val="en-GB"/>
        </w:rPr>
        <w:t xml:space="preserve"> be listed in the table below with target dates for which you should try your best to complete each task listed.</w:t>
      </w:r>
    </w:p>
    <w:p w14:paraId="6250C760" w14:textId="77777777" w:rsidR="00EB19CD" w:rsidRPr="00EB19CD" w:rsidRDefault="00EB19CD" w:rsidP="00EB19CD">
      <w:pPr>
        <w:pStyle w:val="Heading3"/>
        <w:rPr>
          <w:rFonts w:cstheme="majorHAnsi"/>
          <w:lang w:val="en-GB"/>
        </w:rPr>
      </w:pPr>
    </w:p>
    <w:tbl>
      <w:tblPr>
        <w:tblStyle w:val="GridTable1Light-Accent1"/>
        <w:tblW w:w="8359" w:type="dxa"/>
        <w:tblLayout w:type="fixed"/>
        <w:tblLook w:val="0400" w:firstRow="0" w:lastRow="0" w:firstColumn="0" w:lastColumn="0" w:noHBand="0" w:noVBand="1"/>
      </w:tblPr>
      <w:tblGrid>
        <w:gridCol w:w="5098"/>
        <w:gridCol w:w="1701"/>
        <w:gridCol w:w="1560"/>
      </w:tblGrid>
      <w:tr w:rsidR="004706E3" w:rsidRPr="001B15E6" w14:paraId="3D91C6C9" w14:textId="77777777" w:rsidTr="00DB22EB">
        <w:trPr>
          <w:trHeight w:val="753"/>
        </w:trPr>
        <w:tc>
          <w:tcPr>
            <w:tcW w:w="5098" w:type="dxa"/>
            <w:shd w:val="clear" w:color="auto" w:fill="548DD4" w:themeFill="text2" w:themeFillTint="99"/>
          </w:tcPr>
          <w:p w14:paraId="4FFD9833" w14:textId="77777777" w:rsidR="00EB19CD" w:rsidRPr="00EB19CD" w:rsidRDefault="00EB19CD" w:rsidP="00EB19CD">
            <w:pPr>
              <w:pStyle w:val="Heading3"/>
              <w:spacing w:line="276" w:lineRule="auto"/>
              <w:rPr>
                <w:rFonts w:cstheme="majorHAnsi"/>
                <w:color w:val="FFFFFF" w:themeColor="background1"/>
                <w:lang w:val="en-GB"/>
              </w:rPr>
            </w:pPr>
            <w:r w:rsidRPr="00EB19CD">
              <w:rPr>
                <w:rFonts w:cstheme="majorHAnsi"/>
                <w:color w:val="FFFFFF" w:themeColor="background1"/>
                <w:lang w:val="en-GB"/>
              </w:rPr>
              <w:t>Task</w:t>
            </w:r>
          </w:p>
        </w:tc>
        <w:tc>
          <w:tcPr>
            <w:tcW w:w="1701" w:type="dxa"/>
            <w:shd w:val="clear" w:color="auto" w:fill="548DD4" w:themeFill="text2" w:themeFillTint="99"/>
          </w:tcPr>
          <w:p w14:paraId="4EC4ACB3" w14:textId="77777777" w:rsidR="00EB19CD" w:rsidRPr="00EB19CD" w:rsidRDefault="00EB19CD" w:rsidP="00EB19CD">
            <w:pPr>
              <w:pStyle w:val="Heading3"/>
              <w:spacing w:line="276" w:lineRule="auto"/>
              <w:rPr>
                <w:rFonts w:cstheme="majorHAnsi"/>
                <w:color w:val="FFFFFF" w:themeColor="background1"/>
                <w:lang w:val="en-GB"/>
              </w:rPr>
            </w:pPr>
            <w:r w:rsidRPr="00EB19CD">
              <w:rPr>
                <w:rFonts w:cstheme="majorHAnsi"/>
                <w:color w:val="FFFFFF" w:themeColor="background1"/>
                <w:lang w:val="en-GB"/>
              </w:rPr>
              <w:t>Target Date</w:t>
            </w:r>
          </w:p>
        </w:tc>
        <w:tc>
          <w:tcPr>
            <w:tcW w:w="1560" w:type="dxa"/>
            <w:shd w:val="clear" w:color="auto" w:fill="548DD4" w:themeFill="text2" w:themeFillTint="99"/>
          </w:tcPr>
          <w:p w14:paraId="6A223680" w14:textId="77777777" w:rsidR="00EB19CD" w:rsidRPr="00EB19CD" w:rsidRDefault="00EB19CD" w:rsidP="00EB19CD">
            <w:pPr>
              <w:pStyle w:val="Heading3"/>
              <w:spacing w:line="276" w:lineRule="auto"/>
              <w:rPr>
                <w:rFonts w:cstheme="majorHAnsi"/>
                <w:color w:val="FFFFFF" w:themeColor="background1"/>
                <w:lang w:val="en-GB"/>
              </w:rPr>
            </w:pPr>
            <w:r w:rsidRPr="00EB19CD">
              <w:rPr>
                <w:rFonts w:cstheme="majorHAnsi"/>
                <w:color w:val="FFFFFF" w:themeColor="background1"/>
                <w:lang w:val="en-GB"/>
              </w:rPr>
              <w:t>Re-planned Target Date</w:t>
            </w:r>
          </w:p>
        </w:tc>
      </w:tr>
      <w:tr w:rsidR="00EB19CD" w:rsidRPr="001B15E6" w14:paraId="52966380" w14:textId="77777777" w:rsidTr="00DB22EB">
        <w:trPr>
          <w:trHeight w:val="792"/>
        </w:trPr>
        <w:tc>
          <w:tcPr>
            <w:tcW w:w="5098" w:type="dxa"/>
          </w:tcPr>
          <w:p w14:paraId="1C83D148" w14:textId="77777777" w:rsidR="00EB19CD" w:rsidRPr="00EB19CD" w:rsidRDefault="00EB19CD" w:rsidP="00EB19CD">
            <w:pPr>
              <w:pStyle w:val="Heading3"/>
              <w:spacing w:line="276" w:lineRule="auto"/>
              <w:rPr>
                <w:rFonts w:cstheme="majorHAnsi"/>
                <w:b w:val="0"/>
                <w:bCs w:val="0"/>
                <w:color w:val="000000" w:themeColor="text1"/>
                <w:lang w:val="en-GB"/>
              </w:rPr>
            </w:pPr>
            <w:r w:rsidRPr="00EB19CD">
              <w:rPr>
                <w:rFonts w:cstheme="majorHAnsi"/>
                <w:b w:val="0"/>
                <w:bCs w:val="0"/>
                <w:color w:val="000000" w:themeColor="text1"/>
                <w:lang w:val="en-GB"/>
              </w:rPr>
              <w:t>Completion of the activities included within this workbook</w:t>
            </w:r>
          </w:p>
        </w:tc>
        <w:tc>
          <w:tcPr>
            <w:tcW w:w="1701" w:type="dxa"/>
          </w:tcPr>
          <w:p w14:paraId="08007CD8" w14:textId="77777777" w:rsidR="00EB19CD" w:rsidRPr="00EB19CD" w:rsidRDefault="00EB19CD" w:rsidP="00EB19CD">
            <w:pPr>
              <w:pStyle w:val="Heading3"/>
              <w:spacing w:line="276" w:lineRule="auto"/>
              <w:rPr>
                <w:rFonts w:cstheme="majorHAnsi"/>
                <w:b w:val="0"/>
                <w:bCs w:val="0"/>
                <w:color w:val="000000" w:themeColor="text1"/>
                <w:lang w:val="en-GB"/>
              </w:rPr>
            </w:pPr>
          </w:p>
        </w:tc>
        <w:tc>
          <w:tcPr>
            <w:tcW w:w="1560" w:type="dxa"/>
          </w:tcPr>
          <w:p w14:paraId="15C21B1A" w14:textId="77777777" w:rsidR="00EB19CD" w:rsidRPr="00EB19CD" w:rsidRDefault="00EB19CD" w:rsidP="00EB19CD">
            <w:pPr>
              <w:pStyle w:val="Heading3"/>
              <w:spacing w:line="276" w:lineRule="auto"/>
              <w:rPr>
                <w:rFonts w:cstheme="majorHAnsi"/>
                <w:b w:val="0"/>
                <w:bCs w:val="0"/>
                <w:color w:val="000000" w:themeColor="text1"/>
                <w:lang w:val="en-GB"/>
              </w:rPr>
            </w:pPr>
          </w:p>
        </w:tc>
      </w:tr>
      <w:tr w:rsidR="00EB19CD" w:rsidRPr="001B15E6" w14:paraId="1D5D77AD" w14:textId="77777777" w:rsidTr="00DB22EB">
        <w:trPr>
          <w:trHeight w:val="868"/>
        </w:trPr>
        <w:tc>
          <w:tcPr>
            <w:tcW w:w="5098" w:type="dxa"/>
          </w:tcPr>
          <w:p w14:paraId="6E740209" w14:textId="77777777" w:rsidR="00EB19CD" w:rsidRPr="00EB19CD" w:rsidRDefault="00EB19CD" w:rsidP="00EB19CD">
            <w:pPr>
              <w:pStyle w:val="Heading3"/>
              <w:spacing w:line="276" w:lineRule="auto"/>
              <w:rPr>
                <w:rFonts w:cstheme="majorHAnsi"/>
                <w:color w:val="000000" w:themeColor="text1"/>
                <w:lang w:val="en-GB"/>
              </w:rPr>
            </w:pPr>
          </w:p>
        </w:tc>
        <w:tc>
          <w:tcPr>
            <w:tcW w:w="1701" w:type="dxa"/>
          </w:tcPr>
          <w:p w14:paraId="737EF99E" w14:textId="77777777" w:rsidR="00EB19CD" w:rsidRPr="00EB19CD" w:rsidRDefault="00EB19CD" w:rsidP="00EB19CD">
            <w:pPr>
              <w:pStyle w:val="Heading3"/>
              <w:spacing w:line="276" w:lineRule="auto"/>
              <w:rPr>
                <w:rFonts w:cstheme="majorHAnsi"/>
                <w:color w:val="000000" w:themeColor="text1"/>
                <w:lang w:val="en-GB"/>
              </w:rPr>
            </w:pPr>
          </w:p>
        </w:tc>
        <w:tc>
          <w:tcPr>
            <w:tcW w:w="1560" w:type="dxa"/>
          </w:tcPr>
          <w:p w14:paraId="693B273E" w14:textId="77777777" w:rsidR="00EB19CD" w:rsidRPr="00EB19CD" w:rsidRDefault="00EB19CD" w:rsidP="00EB19CD">
            <w:pPr>
              <w:pStyle w:val="Heading3"/>
              <w:spacing w:line="276" w:lineRule="auto"/>
              <w:rPr>
                <w:rFonts w:cstheme="majorHAnsi"/>
                <w:color w:val="000000" w:themeColor="text1"/>
                <w:lang w:val="en-GB"/>
              </w:rPr>
            </w:pPr>
          </w:p>
        </w:tc>
      </w:tr>
      <w:tr w:rsidR="00EB19CD" w:rsidRPr="001B15E6" w14:paraId="64952124" w14:textId="77777777" w:rsidTr="00DB22EB">
        <w:trPr>
          <w:trHeight w:val="868"/>
        </w:trPr>
        <w:tc>
          <w:tcPr>
            <w:tcW w:w="5098" w:type="dxa"/>
          </w:tcPr>
          <w:p w14:paraId="25C4EEE2" w14:textId="77777777" w:rsidR="00EB19CD" w:rsidRPr="00EB19CD" w:rsidRDefault="00EB19CD" w:rsidP="00EB19CD">
            <w:pPr>
              <w:pStyle w:val="Heading3"/>
              <w:spacing w:line="276" w:lineRule="auto"/>
              <w:rPr>
                <w:rFonts w:cstheme="majorHAnsi"/>
                <w:color w:val="000000" w:themeColor="text1"/>
                <w:lang w:val="en-GB"/>
              </w:rPr>
            </w:pPr>
          </w:p>
        </w:tc>
        <w:tc>
          <w:tcPr>
            <w:tcW w:w="1701" w:type="dxa"/>
          </w:tcPr>
          <w:p w14:paraId="0F0D0F13" w14:textId="77777777" w:rsidR="00EB19CD" w:rsidRPr="00EB19CD" w:rsidRDefault="00EB19CD" w:rsidP="00EB19CD">
            <w:pPr>
              <w:pStyle w:val="Heading3"/>
              <w:spacing w:line="276" w:lineRule="auto"/>
              <w:rPr>
                <w:rFonts w:cstheme="majorHAnsi"/>
                <w:color w:val="000000" w:themeColor="text1"/>
                <w:lang w:val="en-GB"/>
              </w:rPr>
            </w:pPr>
          </w:p>
        </w:tc>
        <w:tc>
          <w:tcPr>
            <w:tcW w:w="1560" w:type="dxa"/>
          </w:tcPr>
          <w:p w14:paraId="0307FD82" w14:textId="77777777" w:rsidR="00EB19CD" w:rsidRPr="00EB19CD" w:rsidRDefault="00EB19CD" w:rsidP="00EB19CD">
            <w:pPr>
              <w:pStyle w:val="Heading3"/>
              <w:spacing w:line="276" w:lineRule="auto"/>
              <w:rPr>
                <w:rFonts w:cstheme="majorHAnsi"/>
                <w:color w:val="000000" w:themeColor="text1"/>
                <w:lang w:val="en-GB"/>
              </w:rPr>
            </w:pPr>
          </w:p>
        </w:tc>
      </w:tr>
      <w:tr w:rsidR="00EB19CD" w:rsidRPr="001B15E6" w14:paraId="6CB11193" w14:textId="77777777" w:rsidTr="00DB22EB">
        <w:trPr>
          <w:trHeight w:val="882"/>
        </w:trPr>
        <w:tc>
          <w:tcPr>
            <w:tcW w:w="5098" w:type="dxa"/>
          </w:tcPr>
          <w:p w14:paraId="482555C5" w14:textId="77777777" w:rsidR="00EB19CD" w:rsidRPr="00EB19CD" w:rsidRDefault="00EB19CD" w:rsidP="00EB19CD">
            <w:pPr>
              <w:pStyle w:val="Heading3"/>
              <w:spacing w:line="276" w:lineRule="auto"/>
              <w:rPr>
                <w:rFonts w:cstheme="majorHAnsi"/>
                <w:color w:val="000000" w:themeColor="text1"/>
                <w:lang w:val="en-GB"/>
              </w:rPr>
            </w:pPr>
          </w:p>
        </w:tc>
        <w:tc>
          <w:tcPr>
            <w:tcW w:w="1701" w:type="dxa"/>
          </w:tcPr>
          <w:p w14:paraId="5B58426D" w14:textId="77777777" w:rsidR="00EB19CD" w:rsidRPr="00EB19CD" w:rsidRDefault="00EB19CD" w:rsidP="00EB19CD">
            <w:pPr>
              <w:pStyle w:val="Heading3"/>
              <w:spacing w:line="276" w:lineRule="auto"/>
              <w:rPr>
                <w:rFonts w:cstheme="majorHAnsi"/>
                <w:color w:val="000000" w:themeColor="text1"/>
                <w:lang w:val="en-GB"/>
              </w:rPr>
            </w:pPr>
          </w:p>
        </w:tc>
        <w:tc>
          <w:tcPr>
            <w:tcW w:w="1560" w:type="dxa"/>
          </w:tcPr>
          <w:p w14:paraId="63F943F6" w14:textId="77777777" w:rsidR="00EB19CD" w:rsidRPr="00EB19CD" w:rsidRDefault="00EB19CD" w:rsidP="00EB19CD">
            <w:pPr>
              <w:pStyle w:val="Heading3"/>
              <w:spacing w:line="276" w:lineRule="auto"/>
              <w:rPr>
                <w:rFonts w:cstheme="majorHAnsi"/>
                <w:color w:val="000000" w:themeColor="text1"/>
                <w:lang w:val="en-GB"/>
              </w:rPr>
            </w:pPr>
          </w:p>
        </w:tc>
      </w:tr>
      <w:tr w:rsidR="00EB19CD" w:rsidRPr="001B15E6" w14:paraId="0B448077" w14:textId="77777777" w:rsidTr="00DB22EB">
        <w:trPr>
          <w:trHeight w:val="866"/>
        </w:trPr>
        <w:tc>
          <w:tcPr>
            <w:tcW w:w="5098" w:type="dxa"/>
          </w:tcPr>
          <w:p w14:paraId="5FFC331B" w14:textId="77777777" w:rsidR="00EB19CD" w:rsidRPr="00EB19CD" w:rsidRDefault="00EB19CD" w:rsidP="00EB19CD">
            <w:pPr>
              <w:pStyle w:val="Heading3"/>
              <w:spacing w:line="276" w:lineRule="auto"/>
              <w:rPr>
                <w:rFonts w:cstheme="majorHAnsi"/>
                <w:color w:val="000000" w:themeColor="text1"/>
                <w:lang w:val="en-GB"/>
              </w:rPr>
            </w:pPr>
          </w:p>
        </w:tc>
        <w:tc>
          <w:tcPr>
            <w:tcW w:w="1701" w:type="dxa"/>
          </w:tcPr>
          <w:p w14:paraId="694172A4" w14:textId="77777777" w:rsidR="00EB19CD" w:rsidRPr="00EB19CD" w:rsidRDefault="00EB19CD" w:rsidP="00EB19CD">
            <w:pPr>
              <w:pStyle w:val="Heading3"/>
              <w:spacing w:line="276" w:lineRule="auto"/>
              <w:rPr>
                <w:rFonts w:cstheme="majorHAnsi"/>
                <w:color w:val="000000" w:themeColor="text1"/>
                <w:lang w:val="en-GB"/>
              </w:rPr>
            </w:pPr>
          </w:p>
        </w:tc>
        <w:tc>
          <w:tcPr>
            <w:tcW w:w="1560" w:type="dxa"/>
          </w:tcPr>
          <w:p w14:paraId="0ED7E3A2" w14:textId="77777777" w:rsidR="00EB19CD" w:rsidRPr="00EB19CD" w:rsidRDefault="00EB19CD" w:rsidP="00EB19CD">
            <w:pPr>
              <w:pStyle w:val="Heading3"/>
              <w:spacing w:line="276" w:lineRule="auto"/>
              <w:rPr>
                <w:rFonts w:cstheme="majorHAnsi"/>
                <w:color w:val="000000" w:themeColor="text1"/>
                <w:lang w:val="en-GB"/>
              </w:rPr>
            </w:pPr>
          </w:p>
        </w:tc>
      </w:tr>
      <w:tr w:rsidR="00EB19CD" w:rsidRPr="001B15E6" w14:paraId="4C3790D0" w14:textId="77777777" w:rsidTr="00DB22EB">
        <w:trPr>
          <w:trHeight w:val="867"/>
        </w:trPr>
        <w:tc>
          <w:tcPr>
            <w:tcW w:w="5098" w:type="dxa"/>
          </w:tcPr>
          <w:p w14:paraId="5E011B10" w14:textId="77777777" w:rsidR="00EB19CD" w:rsidRPr="00EB19CD" w:rsidRDefault="00EB19CD" w:rsidP="00EB19CD">
            <w:pPr>
              <w:pStyle w:val="Heading3"/>
              <w:spacing w:line="276" w:lineRule="auto"/>
              <w:rPr>
                <w:rFonts w:cstheme="majorHAnsi"/>
                <w:color w:val="000000" w:themeColor="text1"/>
                <w:lang w:val="en-GB"/>
              </w:rPr>
            </w:pPr>
          </w:p>
        </w:tc>
        <w:tc>
          <w:tcPr>
            <w:tcW w:w="1701" w:type="dxa"/>
          </w:tcPr>
          <w:p w14:paraId="6B7819BD" w14:textId="77777777" w:rsidR="00EB19CD" w:rsidRPr="00EB19CD" w:rsidRDefault="00EB19CD" w:rsidP="00EB19CD">
            <w:pPr>
              <w:pStyle w:val="Heading3"/>
              <w:spacing w:line="276" w:lineRule="auto"/>
              <w:rPr>
                <w:rFonts w:cstheme="majorHAnsi"/>
                <w:color w:val="000000" w:themeColor="text1"/>
                <w:lang w:val="en-GB"/>
              </w:rPr>
            </w:pPr>
          </w:p>
        </w:tc>
        <w:tc>
          <w:tcPr>
            <w:tcW w:w="1560" w:type="dxa"/>
          </w:tcPr>
          <w:p w14:paraId="79805B32" w14:textId="77777777" w:rsidR="00EB19CD" w:rsidRPr="00EB19CD" w:rsidRDefault="00EB19CD" w:rsidP="00EB19CD">
            <w:pPr>
              <w:pStyle w:val="Heading3"/>
              <w:spacing w:line="276" w:lineRule="auto"/>
              <w:rPr>
                <w:rFonts w:cstheme="majorHAnsi"/>
                <w:color w:val="000000" w:themeColor="text1"/>
                <w:lang w:val="en-GB"/>
              </w:rPr>
            </w:pPr>
          </w:p>
        </w:tc>
      </w:tr>
    </w:tbl>
    <w:p w14:paraId="0C3B4C6F" w14:textId="77777777" w:rsidR="00EA4C5E" w:rsidRPr="001B15E6" w:rsidRDefault="00EA4C5E" w:rsidP="00EB19CD">
      <w:pPr>
        <w:pStyle w:val="Heading3"/>
        <w:rPr>
          <w:rFonts w:cstheme="majorHAnsi"/>
          <w:b w:val="0"/>
          <w:bCs w:val="0"/>
          <w:color w:val="000000" w:themeColor="text1"/>
          <w:lang w:val="en-GB"/>
        </w:rPr>
      </w:pPr>
    </w:p>
    <w:p w14:paraId="357FBA18" w14:textId="74AB500F" w:rsidR="00EB19CD" w:rsidRPr="00EB19CD" w:rsidRDefault="00EB19CD" w:rsidP="00DB22EB">
      <w:pPr>
        <w:pStyle w:val="Heading3"/>
        <w:ind w:right="78"/>
        <w:rPr>
          <w:rFonts w:cstheme="majorHAnsi"/>
          <w:b w:val="0"/>
          <w:bCs w:val="0"/>
          <w:color w:val="000000" w:themeColor="text1"/>
          <w:lang w:val="en-GB"/>
        </w:rPr>
      </w:pPr>
      <w:r w:rsidRPr="00EB19CD">
        <w:rPr>
          <w:rFonts w:cstheme="majorHAnsi"/>
          <w:b w:val="0"/>
          <w:bCs w:val="0"/>
          <w:color w:val="000000" w:themeColor="text1"/>
          <w:lang w:val="en-GB"/>
        </w:rPr>
        <w:t>By signing below, you agree to completing the work as detailed above and working with</w:t>
      </w:r>
      <w:r w:rsidR="00DB22EB">
        <w:rPr>
          <w:rFonts w:cstheme="majorHAnsi"/>
          <w:b w:val="0"/>
          <w:bCs w:val="0"/>
          <w:color w:val="000000" w:themeColor="text1"/>
          <w:lang w:val="en-GB"/>
        </w:rPr>
        <w:t xml:space="preserve"> </w:t>
      </w:r>
      <w:r w:rsidRPr="00EB19CD">
        <w:rPr>
          <w:rFonts w:cstheme="majorHAnsi"/>
          <w:b w:val="0"/>
          <w:bCs w:val="0"/>
          <w:color w:val="000000" w:themeColor="text1"/>
          <w:lang w:val="en-GB"/>
        </w:rPr>
        <w:t>your Assessor to achieve this by the deadlines indicated.</w:t>
      </w:r>
    </w:p>
    <w:p w14:paraId="74049ABB" w14:textId="15A0B8B6" w:rsidR="00EB19CD" w:rsidRPr="00EB19CD" w:rsidRDefault="00EB19CD" w:rsidP="00EB19CD">
      <w:pPr>
        <w:pStyle w:val="Heading3"/>
        <w:rPr>
          <w:rFonts w:cstheme="majorHAnsi"/>
          <w:color w:val="000000" w:themeColor="text1"/>
          <w:lang w:val="en-GB"/>
        </w:rPr>
      </w:pPr>
      <w:r w:rsidRPr="00EB19CD">
        <w:rPr>
          <w:rFonts w:cstheme="majorHAnsi"/>
          <w:color w:val="000000" w:themeColor="text1"/>
          <w:lang w:val="en-GB"/>
        </w:rPr>
        <w:t xml:space="preserve">Learner Name: </w:t>
      </w:r>
    </w:p>
    <w:p w14:paraId="7293DCE0" w14:textId="51DAEA2B" w:rsidR="00EB19CD" w:rsidRPr="00EB19CD" w:rsidRDefault="00EB19CD" w:rsidP="00EB19CD">
      <w:pPr>
        <w:pStyle w:val="Heading3"/>
        <w:rPr>
          <w:rFonts w:cstheme="majorHAnsi"/>
          <w:color w:val="000000" w:themeColor="text1"/>
          <w:lang w:val="en-GB"/>
        </w:rPr>
      </w:pPr>
      <w:r w:rsidRPr="00EB19CD">
        <w:rPr>
          <w:rFonts w:cstheme="majorHAnsi"/>
          <w:color w:val="000000" w:themeColor="text1"/>
          <w:lang w:val="en-GB"/>
        </w:rPr>
        <w:t xml:space="preserve">Signature: </w:t>
      </w:r>
    </w:p>
    <w:p w14:paraId="6FF55E9D" w14:textId="1FC10BAF" w:rsidR="00EB19CD" w:rsidRPr="00EB19CD" w:rsidRDefault="00EB19CD" w:rsidP="00EB19CD">
      <w:pPr>
        <w:pStyle w:val="Heading3"/>
        <w:rPr>
          <w:rFonts w:cstheme="majorHAnsi"/>
          <w:color w:val="000000" w:themeColor="text1"/>
          <w:lang w:val="en-GB"/>
        </w:rPr>
      </w:pPr>
      <w:r w:rsidRPr="00EB19CD">
        <w:rPr>
          <w:rFonts w:cstheme="majorHAnsi"/>
          <w:color w:val="000000" w:themeColor="text1"/>
          <w:lang w:val="en-GB"/>
        </w:rPr>
        <w:t xml:space="preserve">Date: </w:t>
      </w:r>
    </w:p>
    <w:p w14:paraId="12103EBE" w14:textId="56565B78" w:rsidR="00EB19CD" w:rsidRPr="00EB19CD" w:rsidRDefault="00EB19CD" w:rsidP="00EB19CD">
      <w:pPr>
        <w:pStyle w:val="Heading3"/>
        <w:rPr>
          <w:rFonts w:cstheme="majorHAnsi"/>
          <w:color w:val="000000" w:themeColor="text1"/>
          <w:lang w:val="en-GB"/>
        </w:rPr>
      </w:pPr>
      <w:r w:rsidRPr="00EB19CD">
        <w:rPr>
          <w:rFonts w:cstheme="majorHAnsi"/>
          <w:color w:val="000000" w:themeColor="text1"/>
          <w:lang w:val="en-GB"/>
        </w:rPr>
        <w:t xml:space="preserve">Assessor Name: </w:t>
      </w:r>
    </w:p>
    <w:p w14:paraId="054BBCDB" w14:textId="4A00015B" w:rsidR="00EB19CD" w:rsidRPr="00EB19CD" w:rsidRDefault="00EB19CD" w:rsidP="00EB19CD">
      <w:pPr>
        <w:pStyle w:val="Heading3"/>
        <w:rPr>
          <w:rFonts w:cstheme="majorHAnsi"/>
          <w:color w:val="000000" w:themeColor="text1"/>
          <w:lang w:val="en-GB"/>
        </w:rPr>
      </w:pPr>
      <w:r w:rsidRPr="00EB19CD">
        <w:rPr>
          <w:rFonts w:cstheme="majorHAnsi"/>
          <w:color w:val="000000" w:themeColor="text1"/>
          <w:lang w:val="en-GB"/>
        </w:rPr>
        <w:t xml:space="preserve">Signature: </w:t>
      </w:r>
    </w:p>
    <w:p w14:paraId="4598CE1D" w14:textId="77777777" w:rsidR="00EB19CD" w:rsidRPr="00EB19CD" w:rsidRDefault="00EB19CD" w:rsidP="00EB19CD">
      <w:pPr>
        <w:pStyle w:val="Heading3"/>
        <w:rPr>
          <w:rFonts w:cstheme="majorHAnsi"/>
          <w:color w:val="000000" w:themeColor="text1"/>
          <w:lang w:val="en-GB"/>
        </w:rPr>
      </w:pPr>
      <w:r w:rsidRPr="00EB19CD">
        <w:rPr>
          <w:rFonts w:cstheme="majorHAnsi"/>
          <w:color w:val="000000" w:themeColor="text1"/>
          <w:lang w:val="en-GB"/>
        </w:rPr>
        <w:t xml:space="preserve">Date: </w:t>
      </w:r>
    </w:p>
    <w:p w14:paraId="67B9A075" w14:textId="77777777" w:rsidR="00EB19CD" w:rsidRPr="001B15E6" w:rsidRDefault="00EB19CD">
      <w:pPr>
        <w:rPr>
          <w:rFonts w:asciiTheme="majorHAnsi" w:eastAsiaTheme="majorEastAsia" w:hAnsiTheme="majorHAnsi" w:cstheme="majorHAnsi"/>
          <w:b/>
          <w:bCs/>
          <w:color w:val="4F81BD" w:themeColor="accent1"/>
        </w:rPr>
      </w:pPr>
      <w:r w:rsidRPr="001B15E6">
        <w:rPr>
          <w:rFonts w:asciiTheme="majorHAnsi" w:hAnsiTheme="majorHAnsi" w:cstheme="majorHAnsi"/>
        </w:rPr>
        <w:br w:type="page"/>
      </w:r>
    </w:p>
    <w:p w14:paraId="33CD1965" w14:textId="5BD078DD" w:rsidR="006E16E8" w:rsidRPr="001B15E6" w:rsidRDefault="00000000">
      <w:pPr>
        <w:pStyle w:val="Heading3"/>
        <w:rPr>
          <w:rFonts w:cstheme="majorHAnsi"/>
          <w:sz w:val="36"/>
          <w:szCs w:val="36"/>
        </w:rPr>
      </w:pPr>
      <w:r w:rsidRPr="001B15E6">
        <w:rPr>
          <w:rFonts w:cstheme="majorHAnsi"/>
          <w:sz w:val="36"/>
          <w:szCs w:val="36"/>
        </w:rPr>
        <w:lastRenderedPageBreak/>
        <w:t>Activity One</w:t>
      </w:r>
    </w:p>
    <w:p w14:paraId="4A22469F" w14:textId="1E403179" w:rsidR="00007956" w:rsidRPr="00007956" w:rsidRDefault="00000000" w:rsidP="00007956">
      <w:pPr>
        <w:rPr>
          <w:rFonts w:asciiTheme="majorHAnsi" w:hAnsiTheme="majorHAnsi" w:cstheme="majorHAnsi"/>
        </w:rPr>
      </w:pPr>
      <w:r w:rsidRPr="001B15E6">
        <w:rPr>
          <w:rFonts w:asciiTheme="majorHAnsi" w:hAnsiTheme="majorHAnsi" w:cstheme="majorHAnsi"/>
        </w:rPr>
        <w:br/>
      </w:r>
      <w:r w:rsidR="00667E7F" w:rsidRPr="00667E7F">
        <w:rPr>
          <w:rFonts w:asciiTheme="majorHAnsi" w:hAnsiTheme="majorHAnsi" w:cstheme="majorHAnsi"/>
        </w:rPr>
        <w:t xml:space="preserve">AI is used to make decisions, </w:t>
      </w:r>
      <w:proofErr w:type="spellStart"/>
      <w:r w:rsidR="00667E7F" w:rsidRPr="00667E7F">
        <w:rPr>
          <w:rFonts w:asciiTheme="majorHAnsi" w:hAnsiTheme="majorHAnsi" w:cstheme="majorHAnsi"/>
        </w:rPr>
        <w:t>analyse</w:t>
      </w:r>
      <w:proofErr w:type="spellEnd"/>
      <w:r w:rsidR="00667E7F" w:rsidRPr="00667E7F">
        <w:rPr>
          <w:rFonts w:asciiTheme="majorHAnsi" w:hAnsiTheme="majorHAnsi" w:cstheme="majorHAnsi"/>
        </w:rPr>
        <w:t xml:space="preserve"> data, and communicate with people — but it can also raise important moral questions.</w:t>
      </w:r>
    </w:p>
    <w:p w14:paraId="2C3EA46C" w14:textId="79DDB163" w:rsidR="00D34CDC" w:rsidRPr="00D34CDC" w:rsidRDefault="00667E7F" w:rsidP="00D34CDC">
      <w:pPr>
        <w:rPr>
          <w:rFonts w:asciiTheme="majorHAnsi" w:hAnsiTheme="majorHAnsi" w:cstheme="majorHAnsi"/>
          <w:b/>
          <w:bCs/>
        </w:rPr>
      </w:pPr>
      <w:r w:rsidRPr="00667E7F">
        <w:rPr>
          <w:rFonts w:asciiTheme="majorHAnsi" w:hAnsiTheme="majorHAnsi" w:cstheme="majorHAnsi"/>
          <w:b/>
          <w:bCs/>
        </w:rPr>
        <w:t>List at least three key ethical issues that can arise when using AI.</w:t>
      </w:r>
      <w:r w:rsidRPr="00667E7F">
        <w:rPr>
          <w:rFonts w:asciiTheme="majorHAnsi" w:hAnsiTheme="majorHAnsi" w:cstheme="majorHAnsi"/>
          <w:b/>
          <w:bCs/>
        </w:rPr>
        <w:br/>
        <w:t>Explain briefly why each one could be a problem.</w:t>
      </w:r>
    </w:p>
    <w:tbl>
      <w:tblPr>
        <w:tblStyle w:val="GridTable1Light-Accent1"/>
        <w:tblW w:w="8516" w:type="dxa"/>
        <w:tblLayout w:type="fixed"/>
        <w:tblLook w:val="0400" w:firstRow="0" w:lastRow="0" w:firstColumn="0" w:lastColumn="0" w:noHBand="0" w:noVBand="1"/>
      </w:tblPr>
      <w:tblGrid>
        <w:gridCol w:w="1980"/>
        <w:gridCol w:w="6536"/>
      </w:tblGrid>
      <w:tr w:rsidR="00667E7F" w:rsidRPr="00667E7F" w14:paraId="5F2EF259" w14:textId="77777777" w:rsidTr="000F73DA">
        <w:trPr>
          <w:trHeight w:val="682"/>
        </w:trPr>
        <w:tc>
          <w:tcPr>
            <w:tcW w:w="1980" w:type="dxa"/>
            <w:vAlign w:val="center"/>
          </w:tcPr>
          <w:p w14:paraId="7247F875" w14:textId="3CDBCCD5" w:rsidR="00667E7F" w:rsidRPr="00667E7F" w:rsidRDefault="00667E7F" w:rsidP="00667E7F">
            <w:pPr>
              <w:spacing w:after="200" w:line="276" w:lineRule="auto"/>
              <w:rPr>
                <w:rFonts w:asciiTheme="majorHAnsi" w:hAnsiTheme="majorHAnsi" w:cstheme="majorHAnsi"/>
                <w:b/>
                <w:bCs/>
                <w:color w:val="4F81BD" w:themeColor="accent1"/>
                <w:lang w:val="en-GB"/>
              </w:rPr>
            </w:pPr>
            <w:r>
              <w:rPr>
                <w:rFonts w:asciiTheme="majorHAnsi" w:hAnsiTheme="majorHAnsi" w:cstheme="majorHAnsi"/>
                <w:b/>
                <w:bCs/>
                <w:color w:val="4F81BD" w:themeColor="accent1"/>
                <w:lang w:val="en-GB"/>
              </w:rPr>
              <w:t>ISSUE</w:t>
            </w:r>
          </w:p>
        </w:tc>
        <w:tc>
          <w:tcPr>
            <w:tcW w:w="6536" w:type="dxa"/>
            <w:vAlign w:val="center"/>
          </w:tcPr>
          <w:p w14:paraId="4E138DAD" w14:textId="77777777" w:rsidR="00667E7F" w:rsidRPr="00667E7F" w:rsidRDefault="00667E7F" w:rsidP="00667E7F">
            <w:pPr>
              <w:spacing w:after="200" w:line="276" w:lineRule="auto"/>
              <w:rPr>
                <w:rFonts w:asciiTheme="majorHAnsi" w:hAnsiTheme="majorHAnsi" w:cstheme="majorHAnsi"/>
                <w:b/>
                <w:bCs/>
                <w:color w:val="4F81BD" w:themeColor="accent1"/>
                <w:lang w:val="en-GB"/>
              </w:rPr>
            </w:pPr>
          </w:p>
        </w:tc>
      </w:tr>
      <w:tr w:rsidR="00667E7F" w:rsidRPr="00667E7F" w14:paraId="4BDA9D86" w14:textId="77777777" w:rsidTr="000F73DA">
        <w:trPr>
          <w:trHeight w:val="3119"/>
        </w:trPr>
        <w:tc>
          <w:tcPr>
            <w:tcW w:w="8516" w:type="dxa"/>
            <w:gridSpan w:val="2"/>
          </w:tcPr>
          <w:p w14:paraId="27142BA2" w14:textId="0CC45341" w:rsidR="00667E7F" w:rsidRPr="00667E7F" w:rsidRDefault="00667E7F" w:rsidP="00667E7F">
            <w:pPr>
              <w:spacing w:after="200" w:line="276" w:lineRule="auto"/>
              <w:rPr>
                <w:rFonts w:asciiTheme="majorHAnsi" w:hAnsiTheme="majorHAnsi" w:cstheme="majorHAnsi"/>
                <w:b/>
                <w:bCs/>
                <w:color w:val="4F81BD" w:themeColor="accent1"/>
                <w:lang w:val="en-GB"/>
              </w:rPr>
            </w:pPr>
            <w:r>
              <w:rPr>
                <w:rFonts w:asciiTheme="majorHAnsi" w:hAnsiTheme="majorHAnsi" w:cstheme="majorHAnsi"/>
                <w:b/>
                <w:bCs/>
                <w:color w:val="4F81BD" w:themeColor="accent1"/>
                <w:lang w:val="en-GB"/>
              </w:rPr>
              <w:t>Why is it a problem?</w:t>
            </w:r>
          </w:p>
        </w:tc>
      </w:tr>
    </w:tbl>
    <w:p w14:paraId="30F7BB45" w14:textId="77777777" w:rsidR="00667E7F" w:rsidRPr="001B15E6" w:rsidRDefault="00000000">
      <w:pPr>
        <w:rPr>
          <w:rFonts w:asciiTheme="majorHAnsi" w:hAnsiTheme="majorHAnsi" w:cstheme="majorHAnsi"/>
        </w:rPr>
      </w:pPr>
      <w:r w:rsidRPr="001B15E6">
        <w:rPr>
          <w:rFonts w:asciiTheme="majorHAnsi" w:hAnsiTheme="majorHAnsi" w:cstheme="majorHAnsi"/>
        </w:rPr>
        <w:br/>
      </w:r>
    </w:p>
    <w:tbl>
      <w:tblPr>
        <w:tblStyle w:val="GridTable1Light-Accent1"/>
        <w:tblW w:w="8516" w:type="dxa"/>
        <w:tblLayout w:type="fixed"/>
        <w:tblLook w:val="0400" w:firstRow="0" w:lastRow="0" w:firstColumn="0" w:lastColumn="0" w:noHBand="0" w:noVBand="1"/>
      </w:tblPr>
      <w:tblGrid>
        <w:gridCol w:w="1980"/>
        <w:gridCol w:w="6536"/>
      </w:tblGrid>
      <w:tr w:rsidR="00667E7F" w:rsidRPr="00667E7F" w14:paraId="61701D6A" w14:textId="77777777" w:rsidTr="000F73DA">
        <w:trPr>
          <w:trHeight w:val="682"/>
        </w:trPr>
        <w:tc>
          <w:tcPr>
            <w:tcW w:w="1980" w:type="dxa"/>
            <w:vAlign w:val="center"/>
          </w:tcPr>
          <w:p w14:paraId="2AD813FE" w14:textId="77777777" w:rsidR="00667E7F" w:rsidRPr="00667E7F" w:rsidRDefault="00667E7F" w:rsidP="000F73DA">
            <w:pPr>
              <w:spacing w:after="200" w:line="276" w:lineRule="auto"/>
              <w:rPr>
                <w:rFonts w:asciiTheme="majorHAnsi" w:hAnsiTheme="majorHAnsi" w:cstheme="majorHAnsi"/>
                <w:b/>
                <w:bCs/>
                <w:color w:val="4F81BD" w:themeColor="accent1"/>
                <w:lang w:val="en-GB"/>
              </w:rPr>
            </w:pPr>
            <w:r>
              <w:rPr>
                <w:rFonts w:asciiTheme="majorHAnsi" w:hAnsiTheme="majorHAnsi" w:cstheme="majorHAnsi"/>
                <w:b/>
                <w:bCs/>
                <w:color w:val="4F81BD" w:themeColor="accent1"/>
                <w:lang w:val="en-GB"/>
              </w:rPr>
              <w:t>ISSUE</w:t>
            </w:r>
          </w:p>
        </w:tc>
        <w:tc>
          <w:tcPr>
            <w:tcW w:w="6536" w:type="dxa"/>
            <w:vAlign w:val="center"/>
          </w:tcPr>
          <w:p w14:paraId="3E83CD84" w14:textId="77777777" w:rsidR="00667E7F" w:rsidRPr="00667E7F" w:rsidRDefault="00667E7F" w:rsidP="000F73DA">
            <w:pPr>
              <w:spacing w:after="200" w:line="276" w:lineRule="auto"/>
              <w:rPr>
                <w:rFonts w:asciiTheme="majorHAnsi" w:hAnsiTheme="majorHAnsi" w:cstheme="majorHAnsi"/>
                <w:b/>
                <w:bCs/>
                <w:color w:val="4F81BD" w:themeColor="accent1"/>
                <w:lang w:val="en-GB"/>
              </w:rPr>
            </w:pPr>
          </w:p>
        </w:tc>
      </w:tr>
      <w:tr w:rsidR="00667E7F" w:rsidRPr="00667E7F" w14:paraId="22B6EF70" w14:textId="77777777" w:rsidTr="000F73DA">
        <w:trPr>
          <w:trHeight w:val="3119"/>
        </w:trPr>
        <w:tc>
          <w:tcPr>
            <w:tcW w:w="8516" w:type="dxa"/>
            <w:gridSpan w:val="2"/>
          </w:tcPr>
          <w:p w14:paraId="25254AE5" w14:textId="77777777" w:rsidR="00667E7F" w:rsidRPr="00667E7F" w:rsidRDefault="00667E7F" w:rsidP="000F73DA">
            <w:pPr>
              <w:spacing w:after="200" w:line="276" w:lineRule="auto"/>
              <w:rPr>
                <w:rFonts w:asciiTheme="majorHAnsi" w:hAnsiTheme="majorHAnsi" w:cstheme="majorHAnsi"/>
                <w:b/>
                <w:bCs/>
                <w:color w:val="4F81BD" w:themeColor="accent1"/>
                <w:lang w:val="en-GB"/>
              </w:rPr>
            </w:pPr>
            <w:r>
              <w:rPr>
                <w:rFonts w:asciiTheme="majorHAnsi" w:hAnsiTheme="majorHAnsi" w:cstheme="majorHAnsi"/>
                <w:b/>
                <w:bCs/>
                <w:color w:val="4F81BD" w:themeColor="accent1"/>
                <w:lang w:val="en-GB"/>
              </w:rPr>
              <w:t>Why is it a problem?</w:t>
            </w:r>
          </w:p>
        </w:tc>
      </w:tr>
    </w:tbl>
    <w:p w14:paraId="20555B4C" w14:textId="2BE2A599" w:rsidR="006E16E8" w:rsidRDefault="006E16E8">
      <w:pPr>
        <w:rPr>
          <w:rFonts w:asciiTheme="majorHAnsi" w:hAnsiTheme="majorHAnsi" w:cstheme="majorHAnsi"/>
        </w:rPr>
      </w:pPr>
    </w:p>
    <w:tbl>
      <w:tblPr>
        <w:tblStyle w:val="GridTable1Light-Accent1"/>
        <w:tblW w:w="8516" w:type="dxa"/>
        <w:tblLayout w:type="fixed"/>
        <w:tblLook w:val="0400" w:firstRow="0" w:lastRow="0" w:firstColumn="0" w:lastColumn="0" w:noHBand="0" w:noVBand="1"/>
      </w:tblPr>
      <w:tblGrid>
        <w:gridCol w:w="1980"/>
        <w:gridCol w:w="6536"/>
      </w:tblGrid>
      <w:tr w:rsidR="00667E7F" w:rsidRPr="00667E7F" w14:paraId="1C0E893D" w14:textId="77777777" w:rsidTr="000F73DA">
        <w:trPr>
          <w:trHeight w:val="682"/>
        </w:trPr>
        <w:tc>
          <w:tcPr>
            <w:tcW w:w="1980" w:type="dxa"/>
            <w:vAlign w:val="center"/>
          </w:tcPr>
          <w:p w14:paraId="0CC6FCAB" w14:textId="77777777" w:rsidR="00667E7F" w:rsidRPr="00667E7F" w:rsidRDefault="00667E7F" w:rsidP="000F73DA">
            <w:pPr>
              <w:spacing w:after="200" w:line="276" w:lineRule="auto"/>
              <w:rPr>
                <w:rFonts w:asciiTheme="majorHAnsi" w:hAnsiTheme="majorHAnsi" w:cstheme="majorHAnsi"/>
                <w:b/>
                <w:bCs/>
                <w:color w:val="4F81BD" w:themeColor="accent1"/>
                <w:lang w:val="en-GB"/>
              </w:rPr>
            </w:pPr>
            <w:r>
              <w:rPr>
                <w:rFonts w:asciiTheme="majorHAnsi" w:hAnsiTheme="majorHAnsi" w:cstheme="majorHAnsi"/>
                <w:b/>
                <w:bCs/>
                <w:color w:val="4F81BD" w:themeColor="accent1"/>
                <w:lang w:val="en-GB"/>
              </w:rPr>
              <w:t>ISSUE</w:t>
            </w:r>
          </w:p>
        </w:tc>
        <w:tc>
          <w:tcPr>
            <w:tcW w:w="6536" w:type="dxa"/>
            <w:vAlign w:val="center"/>
          </w:tcPr>
          <w:p w14:paraId="48D7DB8D" w14:textId="77777777" w:rsidR="00667E7F" w:rsidRPr="00667E7F" w:rsidRDefault="00667E7F" w:rsidP="000F73DA">
            <w:pPr>
              <w:spacing w:after="200" w:line="276" w:lineRule="auto"/>
              <w:rPr>
                <w:rFonts w:asciiTheme="majorHAnsi" w:hAnsiTheme="majorHAnsi" w:cstheme="majorHAnsi"/>
                <w:b/>
                <w:bCs/>
                <w:color w:val="4F81BD" w:themeColor="accent1"/>
                <w:lang w:val="en-GB"/>
              </w:rPr>
            </w:pPr>
          </w:p>
        </w:tc>
      </w:tr>
      <w:tr w:rsidR="00667E7F" w:rsidRPr="00667E7F" w14:paraId="2E1636A4" w14:textId="77777777" w:rsidTr="000F73DA">
        <w:trPr>
          <w:trHeight w:val="3119"/>
        </w:trPr>
        <w:tc>
          <w:tcPr>
            <w:tcW w:w="8516" w:type="dxa"/>
            <w:gridSpan w:val="2"/>
          </w:tcPr>
          <w:p w14:paraId="74B3BAE7" w14:textId="77777777" w:rsidR="00667E7F" w:rsidRPr="00667E7F" w:rsidRDefault="00667E7F" w:rsidP="000F73DA">
            <w:pPr>
              <w:spacing w:after="200" w:line="276" w:lineRule="auto"/>
              <w:rPr>
                <w:rFonts w:asciiTheme="majorHAnsi" w:hAnsiTheme="majorHAnsi" w:cstheme="majorHAnsi"/>
                <w:b/>
                <w:bCs/>
                <w:color w:val="4F81BD" w:themeColor="accent1"/>
                <w:lang w:val="en-GB"/>
              </w:rPr>
            </w:pPr>
            <w:r>
              <w:rPr>
                <w:rFonts w:asciiTheme="majorHAnsi" w:hAnsiTheme="majorHAnsi" w:cstheme="majorHAnsi"/>
                <w:b/>
                <w:bCs/>
                <w:color w:val="4F81BD" w:themeColor="accent1"/>
                <w:lang w:val="en-GB"/>
              </w:rPr>
              <w:lastRenderedPageBreak/>
              <w:t>Why is it a problem?</w:t>
            </w:r>
          </w:p>
        </w:tc>
      </w:tr>
    </w:tbl>
    <w:p w14:paraId="767F4D57" w14:textId="77777777" w:rsidR="00667E7F" w:rsidRPr="001B15E6" w:rsidRDefault="00667E7F">
      <w:pPr>
        <w:rPr>
          <w:rFonts w:asciiTheme="majorHAnsi" w:hAnsiTheme="majorHAnsi" w:cstheme="majorHAnsi"/>
        </w:rPr>
      </w:pPr>
    </w:p>
    <w:p w14:paraId="059C24E4" w14:textId="77777777" w:rsidR="006E16E8" w:rsidRPr="001B15E6" w:rsidRDefault="00000000">
      <w:pPr>
        <w:pStyle w:val="Heading3"/>
        <w:rPr>
          <w:rFonts w:cstheme="majorHAnsi"/>
          <w:sz w:val="36"/>
          <w:szCs w:val="36"/>
        </w:rPr>
      </w:pPr>
      <w:r w:rsidRPr="001B15E6">
        <w:rPr>
          <w:rFonts w:cstheme="majorHAnsi"/>
          <w:sz w:val="36"/>
          <w:szCs w:val="36"/>
        </w:rPr>
        <w:t>Activity Two</w:t>
      </w:r>
    </w:p>
    <w:p w14:paraId="068DCC48" w14:textId="77777777" w:rsidR="00D34CDC" w:rsidRDefault="00D34CDC" w:rsidP="00007956">
      <w:pPr>
        <w:rPr>
          <w:rFonts w:asciiTheme="majorHAnsi" w:hAnsiTheme="majorHAnsi" w:cstheme="majorHAnsi"/>
        </w:rPr>
      </w:pPr>
    </w:p>
    <w:p w14:paraId="71E8C963" w14:textId="77777777" w:rsidR="00667E7F" w:rsidRDefault="00667E7F" w:rsidP="00007956">
      <w:pPr>
        <w:rPr>
          <w:rFonts w:asciiTheme="majorHAnsi" w:hAnsiTheme="majorHAnsi" w:cstheme="majorHAnsi"/>
        </w:rPr>
      </w:pPr>
      <w:r w:rsidRPr="00667E7F">
        <w:rPr>
          <w:rFonts w:asciiTheme="majorHAnsi" w:hAnsiTheme="majorHAnsi" w:cstheme="majorHAnsi"/>
        </w:rPr>
        <w:t>Ethical AI use means thinking about fairness, honesty, and the impact decisions might have on people.</w:t>
      </w:r>
    </w:p>
    <w:p w14:paraId="292FA6B6" w14:textId="0A82DBC5" w:rsidR="00007956" w:rsidRPr="00007956" w:rsidRDefault="00667E7F" w:rsidP="00007956">
      <w:pPr>
        <w:rPr>
          <w:rFonts w:asciiTheme="majorHAnsi" w:hAnsiTheme="majorHAnsi" w:cstheme="majorHAnsi"/>
          <w:b/>
          <w:bCs/>
        </w:rPr>
      </w:pPr>
      <w:r w:rsidRPr="00667E7F">
        <w:rPr>
          <w:rFonts w:asciiTheme="majorHAnsi" w:hAnsiTheme="majorHAnsi" w:cstheme="majorHAnsi"/>
        </w:rPr>
        <w:br/>
      </w:r>
      <w:r w:rsidRPr="00667E7F">
        <w:rPr>
          <w:rFonts w:asciiTheme="majorHAnsi" w:hAnsiTheme="majorHAnsi" w:cstheme="majorHAnsi"/>
          <w:b/>
          <w:bCs/>
        </w:rPr>
        <w:t>In your own words, explain why it is important to use AI ethically in business and society.</w:t>
      </w:r>
      <w:r w:rsidRPr="00667E7F">
        <w:rPr>
          <w:rFonts w:asciiTheme="majorHAnsi" w:hAnsiTheme="majorHAnsi" w:cstheme="majorHAnsi"/>
          <w:b/>
          <w:bCs/>
        </w:rPr>
        <w:br/>
        <w:t>What could happen if AI is used unethically?</w:t>
      </w:r>
      <w:r w:rsidR="00000000" w:rsidRPr="00667E7F">
        <w:rPr>
          <w:rFonts w:asciiTheme="majorHAnsi" w:hAnsiTheme="majorHAnsi" w:cstheme="majorHAnsi"/>
          <w:b/>
          <w:bCs/>
        </w:rPr>
        <w:br/>
      </w:r>
    </w:p>
    <w:tbl>
      <w:tblPr>
        <w:tblStyle w:val="GridTable1Light-Accent1"/>
        <w:tblW w:w="8516" w:type="dxa"/>
        <w:tblLayout w:type="fixed"/>
        <w:tblLook w:val="0400" w:firstRow="0" w:lastRow="0" w:firstColumn="0" w:lastColumn="0" w:noHBand="0" w:noVBand="1"/>
      </w:tblPr>
      <w:tblGrid>
        <w:gridCol w:w="8516"/>
      </w:tblGrid>
      <w:tr w:rsidR="00667E7F" w:rsidRPr="004706E3" w14:paraId="5160C800" w14:textId="77777777" w:rsidTr="006B21F6">
        <w:trPr>
          <w:trHeight w:val="3811"/>
        </w:trPr>
        <w:tc>
          <w:tcPr>
            <w:tcW w:w="8516" w:type="dxa"/>
            <w:vAlign w:val="center"/>
          </w:tcPr>
          <w:p w14:paraId="1C3FA9C6" w14:textId="4CE1ABF8" w:rsidR="00667E7F" w:rsidRPr="004706E3" w:rsidRDefault="00667E7F" w:rsidP="00D34CDC">
            <w:pPr>
              <w:pStyle w:val="Heading3"/>
              <w:rPr>
                <w:rFonts w:cstheme="majorHAnsi"/>
                <w:lang w:val="en-GB"/>
              </w:rPr>
            </w:pPr>
          </w:p>
        </w:tc>
      </w:tr>
    </w:tbl>
    <w:p w14:paraId="5F854870" w14:textId="2147F34D" w:rsidR="006E16E8" w:rsidRDefault="006E16E8">
      <w:pPr>
        <w:rPr>
          <w:rFonts w:asciiTheme="majorHAnsi" w:hAnsiTheme="majorHAnsi" w:cstheme="majorHAnsi"/>
        </w:rPr>
      </w:pPr>
    </w:p>
    <w:p w14:paraId="6283BF1E" w14:textId="77777777" w:rsidR="00D34CDC" w:rsidRPr="001B15E6" w:rsidRDefault="00D34CDC">
      <w:pPr>
        <w:rPr>
          <w:rFonts w:asciiTheme="majorHAnsi" w:hAnsiTheme="majorHAnsi" w:cstheme="majorHAnsi"/>
        </w:rPr>
      </w:pPr>
    </w:p>
    <w:p w14:paraId="1738EB7F" w14:textId="77777777" w:rsidR="006E16E8" w:rsidRPr="001B15E6" w:rsidRDefault="00000000">
      <w:pPr>
        <w:pStyle w:val="Heading3"/>
        <w:rPr>
          <w:rFonts w:cstheme="majorHAnsi"/>
          <w:sz w:val="36"/>
          <w:szCs w:val="36"/>
        </w:rPr>
      </w:pPr>
      <w:r w:rsidRPr="001B15E6">
        <w:rPr>
          <w:rFonts w:cstheme="majorHAnsi"/>
          <w:sz w:val="36"/>
          <w:szCs w:val="36"/>
        </w:rPr>
        <w:t>Activity Three</w:t>
      </w:r>
    </w:p>
    <w:p w14:paraId="34D36EC7" w14:textId="4D9EE371" w:rsidR="00D34CDC" w:rsidRDefault="00000000" w:rsidP="00D34CDC">
      <w:pPr>
        <w:rPr>
          <w:rFonts w:asciiTheme="majorHAnsi" w:hAnsiTheme="majorHAnsi" w:cstheme="majorHAnsi"/>
        </w:rPr>
      </w:pPr>
      <w:r w:rsidRPr="001B15E6">
        <w:rPr>
          <w:rFonts w:asciiTheme="majorHAnsi" w:hAnsiTheme="majorHAnsi" w:cstheme="majorHAnsi"/>
        </w:rPr>
        <w:br/>
      </w:r>
      <w:r w:rsidR="00145FEE" w:rsidRPr="00145FEE">
        <w:rPr>
          <w:rFonts w:asciiTheme="majorHAnsi" w:hAnsiTheme="majorHAnsi" w:cstheme="majorHAnsi"/>
        </w:rPr>
        <w:t xml:space="preserve">AI risks can often be reduced by </w:t>
      </w:r>
      <w:proofErr w:type="gramStart"/>
      <w:r w:rsidR="00145FEE" w:rsidRPr="00145FEE">
        <w:rPr>
          <w:rFonts w:asciiTheme="majorHAnsi" w:hAnsiTheme="majorHAnsi" w:cstheme="majorHAnsi"/>
        </w:rPr>
        <w:t>planning ahead</w:t>
      </w:r>
      <w:proofErr w:type="gramEnd"/>
      <w:r w:rsidR="00145FEE" w:rsidRPr="00145FEE">
        <w:rPr>
          <w:rFonts w:asciiTheme="majorHAnsi" w:hAnsiTheme="majorHAnsi" w:cstheme="majorHAnsi"/>
        </w:rPr>
        <w:t xml:space="preserve"> and using systems carefully.</w:t>
      </w:r>
      <w:r w:rsidR="00145FEE" w:rsidRPr="00145FEE">
        <w:rPr>
          <w:rFonts w:asciiTheme="majorHAnsi" w:hAnsiTheme="majorHAnsi" w:cstheme="majorHAnsi"/>
        </w:rPr>
        <w:br/>
      </w:r>
      <w:r w:rsidR="00145FEE" w:rsidRPr="00145FEE">
        <w:rPr>
          <w:rFonts w:asciiTheme="majorHAnsi" w:hAnsiTheme="majorHAnsi" w:cstheme="majorHAnsi"/>
          <w:b/>
          <w:bCs/>
        </w:rPr>
        <w:br/>
        <w:t>Describe two ways that people or organisations can reduce or avoid ethical risks when using AI systems.</w:t>
      </w:r>
    </w:p>
    <w:tbl>
      <w:tblPr>
        <w:tblStyle w:val="GridTable1Light-Accent1"/>
        <w:tblW w:w="8516" w:type="dxa"/>
        <w:tblLayout w:type="fixed"/>
        <w:tblLook w:val="0400" w:firstRow="0" w:lastRow="0" w:firstColumn="0" w:lastColumn="0" w:noHBand="0" w:noVBand="1"/>
      </w:tblPr>
      <w:tblGrid>
        <w:gridCol w:w="1129"/>
        <w:gridCol w:w="7387"/>
      </w:tblGrid>
      <w:tr w:rsidR="00145FEE" w:rsidRPr="00996A19" w14:paraId="7949422D" w14:textId="77777777" w:rsidTr="00145FEE">
        <w:trPr>
          <w:trHeight w:val="2066"/>
        </w:trPr>
        <w:tc>
          <w:tcPr>
            <w:tcW w:w="1129" w:type="dxa"/>
            <w:vAlign w:val="center"/>
          </w:tcPr>
          <w:p w14:paraId="27CB59E5" w14:textId="758B226E" w:rsidR="00145FEE" w:rsidRPr="00996A19" w:rsidRDefault="00145FEE" w:rsidP="00996A19">
            <w:pPr>
              <w:rPr>
                <w:rFonts w:asciiTheme="majorHAnsi" w:hAnsiTheme="majorHAnsi" w:cstheme="majorHAnsi"/>
                <w:b/>
                <w:bCs/>
                <w:lang w:val="en-GB"/>
              </w:rPr>
            </w:pPr>
            <w:r w:rsidRPr="00145FEE">
              <w:rPr>
                <w:rFonts w:asciiTheme="majorHAnsi" w:hAnsiTheme="majorHAnsi" w:cstheme="majorHAnsi"/>
                <w:b/>
                <w:bCs/>
                <w:color w:val="4F81BD" w:themeColor="accent1"/>
                <w:lang w:val="en-GB"/>
              </w:rPr>
              <w:lastRenderedPageBreak/>
              <w:t>1</w:t>
            </w:r>
          </w:p>
        </w:tc>
        <w:tc>
          <w:tcPr>
            <w:tcW w:w="7387" w:type="dxa"/>
            <w:vAlign w:val="center"/>
          </w:tcPr>
          <w:p w14:paraId="27AB7F8E" w14:textId="60B20088" w:rsidR="00145FEE" w:rsidRPr="00996A19" w:rsidRDefault="00145FEE" w:rsidP="00996A19">
            <w:pPr>
              <w:spacing w:after="200" w:line="276" w:lineRule="auto"/>
              <w:rPr>
                <w:rFonts w:asciiTheme="majorHAnsi" w:hAnsiTheme="majorHAnsi" w:cstheme="majorHAnsi"/>
                <w:b/>
                <w:bCs/>
                <w:lang w:val="en-GB"/>
              </w:rPr>
            </w:pPr>
          </w:p>
        </w:tc>
      </w:tr>
      <w:tr w:rsidR="00145FEE" w:rsidRPr="00996A19" w14:paraId="677E8F10" w14:textId="77777777" w:rsidTr="00145FEE">
        <w:trPr>
          <w:trHeight w:val="2066"/>
        </w:trPr>
        <w:tc>
          <w:tcPr>
            <w:tcW w:w="1129" w:type="dxa"/>
            <w:vAlign w:val="center"/>
          </w:tcPr>
          <w:p w14:paraId="24E1BC44" w14:textId="082E4D88" w:rsidR="00145FEE" w:rsidRPr="00996A19" w:rsidRDefault="00145FEE" w:rsidP="00996A19">
            <w:pPr>
              <w:rPr>
                <w:rFonts w:asciiTheme="majorHAnsi" w:hAnsiTheme="majorHAnsi" w:cstheme="majorHAnsi"/>
                <w:b/>
                <w:bCs/>
                <w:lang w:val="en-GB"/>
              </w:rPr>
            </w:pPr>
            <w:r w:rsidRPr="00145FEE">
              <w:rPr>
                <w:rFonts w:asciiTheme="majorHAnsi" w:hAnsiTheme="majorHAnsi" w:cstheme="majorHAnsi"/>
                <w:b/>
                <w:bCs/>
                <w:color w:val="4F81BD" w:themeColor="accent1"/>
                <w:lang w:val="en-GB"/>
              </w:rPr>
              <w:t>2</w:t>
            </w:r>
          </w:p>
        </w:tc>
        <w:tc>
          <w:tcPr>
            <w:tcW w:w="7387" w:type="dxa"/>
            <w:vAlign w:val="center"/>
          </w:tcPr>
          <w:p w14:paraId="78120CB6" w14:textId="37612553" w:rsidR="00145FEE" w:rsidRPr="00996A19" w:rsidRDefault="00145FEE" w:rsidP="00996A19">
            <w:pPr>
              <w:rPr>
                <w:rFonts w:asciiTheme="majorHAnsi" w:hAnsiTheme="majorHAnsi" w:cstheme="majorHAnsi"/>
                <w:b/>
                <w:bCs/>
                <w:lang w:val="en-GB"/>
              </w:rPr>
            </w:pPr>
          </w:p>
        </w:tc>
      </w:tr>
    </w:tbl>
    <w:p w14:paraId="14F18188" w14:textId="35CDD790" w:rsidR="006E16E8" w:rsidRPr="001B15E6" w:rsidRDefault="00000000" w:rsidP="00D34CDC">
      <w:pPr>
        <w:rPr>
          <w:rFonts w:asciiTheme="majorHAnsi" w:hAnsiTheme="majorHAnsi" w:cstheme="majorHAnsi"/>
        </w:rPr>
      </w:pPr>
      <w:r w:rsidRPr="001B15E6">
        <w:rPr>
          <w:rFonts w:asciiTheme="majorHAnsi" w:hAnsiTheme="majorHAnsi" w:cstheme="majorHAnsi"/>
        </w:rPr>
        <w:br/>
      </w:r>
    </w:p>
    <w:p w14:paraId="10030225" w14:textId="77777777" w:rsidR="006E16E8" w:rsidRPr="001B15E6" w:rsidRDefault="00000000">
      <w:pPr>
        <w:pStyle w:val="Heading3"/>
        <w:rPr>
          <w:rFonts w:cstheme="majorHAnsi"/>
          <w:sz w:val="36"/>
          <w:szCs w:val="36"/>
        </w:rPr>
      </w:pPr>
      <w:r w:rsidRPr="001B15E6">
        <w:rPr>
          <w:rFonts w:cstheme="majorHAnsi"/>
          <w:sz w:val="36"/>
          <w:szCs w:val="36"/>
        </w:rPr>
        <w:t>Activity Four</w:t>
      </w:r>
    </w:p>
    <w:p w14:paraId="198EE448" w14:textId="293DB30A" w:rsidR="00007956" w:rsidRPr="00007956" w:rsidRDefault="00000000" w:rsidP="00007956">
      <w:pPr>
        <w:rPr>
          <w:rFonts w:asciiTheme="majorHAnsi" w:hAnsiTheme="majorHAnsi" w:cstheme="majorHAnsi"/>
        </w:rPr>
      </w:pPr>
      <w:r w:rsidRPr="001B15E6">
        <w:rPr>
          <w:rFonts w:asciiTheme="majorHAnsi" w:hAnsiTheme="majorHAnsi" w:cstheme="majorHAnsi"/>
        </w:rPr>
        <w:br/>
      </w:r>
      <w:r w:rsidR="00145FEE" w:rsidRPr="00145FEE">
        <w:rPr>
          <w:rFonts w:asciiTheme="majorHAnsi" w:hAnsiTheme="majorHAnsi" w:cstheme="majorHAnsi"/>
        </w:rPr>
        <w:t>Being open about how AI is used builds trust and helps people understand when they are interacting with a computer, not a human.</w:t>
      </w:r>
      <w:r w:rsidR="00145FEE" w:rsidRPr="00145FEE">
        <w:rPr>
          <w:rFonts w:asciiTheme="majorHAnsi" w:hAnsiTheme="majorHAnsi" w:cstheme="majorHAnsi"/>
        </w:rPr>
        <w:br/>
      </w:r>
      <w:r w:rsidR="00145FEE" w:rsidRPr="00145FEE">
        <w:rPr>
          <w:rFonts w:asciiTheme="majorHAnsi" w:hAnsiTheme="majorHAnsi" w:cstheme="majorHAnsi"/>
        </w:rPr>
        <w:br/>
      </w:r>
      <w:r w:rsidR="00145FEE" w:rsidRPr="00145FEE">
        <w:rPr>
          <w:rFonts w:asciiTheme="majorHAnsi" w:hAnsiTheme="majorHAnsi" w:cstheme="majorHAnsi"/>
          <w:b/>
          <w:bCs/>
        </w:rPr>
        <w:t>Explain why businesses should be transparent about when and how they use AI (for example, chatbots, data analysis, or decision-making).</w:t>
      </w:r>
    </w:p>
    <w:tbl>
      <w:tblPr>
        <w:tblStyle w:val="GridTable1Light-Accent1"/>
        <w:tblW w:w="8516" w:type="dxa"/>
        <w:tblLayout w:type="fixed"/>
        <w:tblLook w:val="0400" w:firstRow="0" w:lastRow="0" w:firstColumn="0" w:lastColumn="0" w:noHBand="0" w:noVBand="1"/>
      </w:tblPr>
      <w:tblGrid>
        <w:gridCol w:w="8516"/>
      </w:tblGrid>
      <w:tr w:rsidR="00145FEE" w:rsidRPr="004706E3" w14:paraId="6A339D28" w14:textId="77777777" w:rsidTr="000D00D4">
        <w:trPr>
          <w:trHeight w:val="4278"/>
        </w:trPr>
        <w:tc>
          <w:tcPr>
            <w:tcW w:w="8516" w:type="dxa"/>
            <w:vAlign w:val="center"/>
          </w:tcPr>
          <w:p w14:paraId="38C7F5F5" w14:textId="1497AC6E" w:rsidR="00145FEE" w:rsidRPr="004706E3" w:rsidRDefault="00145FEE" w:rsidP="00145FEE">
            <w:pPr>
              <w:pStyle w:val="Heading3"/>
              <w:spacing w:line="276" w:lineRule="auto"/>
              <w:rPr>
                <w:rFonts w:cstheme="majorHAnsi"/>
                <w:lang w:val="en-GB"/>
              </w:rPr>
            </w:pPr>
          </w:p>
        </w:tc>
      </w:tr>
    </w:tbl>
    <w:p w14:paraId="1F290094" w14:textId="77777777" w:rsidR="004706E3" w:rsidRPr="001B15E6" w:rsidRDefault="004706E3">
      <w:pPr>
        <w:pStyle w:val="Heading3"/>
        <w:rPr>
          <w:rFonts w:cstheme="majorHAnsi"/>
        </w:rPr>
      </w:pPr>
    </w:p>
    <w:p w14:paraId="25EB92BA" w14:textId="20956AA5" w:rsidR="006E16E8" w:rsidRPr="001B15E6" w:rsidRDefault="00000000">
      <w:pPr>
        <w:pStyle w:val="Heading3"/>
        <w:rPr>
          <w:rFonts w:cstheme="majorHAnsi"/>
          <w:sz w:val="36"/>
          <w:szCs w:val="36"/>
        </w:rPr>
      </w:pPr>
      <w:r w:rsidRPr="001B15E6">
        <w:rPr>
          <w:rFonts w:cstheme="majorHAnsi"/>
          <w:sz w:val="36"/>
          <w:szCs w:val="36"/>
        </w:rPr>
        <w:t>Activity Five</w:t>
      </w:r>
    </w:p>
    <w:p w14:paraId="27173383" w14:textId="0C1BFE09" w:rsidR="00996A19" w:rsidRPr="00007956" w:rsidRDefault="00000000" w:rsidP="00996A19">
      <w:pPr>
        <w:rPr>
          <w:rFonts w:asciiTheme="majorHAnsi" w:hAnsiTheme="majorHAnsi" w:cstheme="majorHAnsi"/>
        </w:rPr>
      </w:pPr>
      <w:r w:rsidRPr="001B15E6">
        <w:rPr>
          <w:rFonts w:asciiTheme="majorHAnsi" w:hAnsiTheme="majorHAnsi" w:cstheme="majorHAnsi"/>
        </w:rPr>
        <w:br/>
      </w:r>
      <w:r w:rsidR="00145FEE" w:rsidRPr="00145FEE">
        <w:rPr>
          <w:rFonts w:asciiTheme="majorHAnsi" w:hAnsiTheme="majorHAnsi" w:cstheme="majorHAnsi"/>
        </w:rPr>
        <w:t>Even when AI makes mistakes, it’s still the people who use it who are responsible for the outcomes.</w:t>
      </w:r>
      <w:r w:rsidR="00145FEE" w:rsidRPr="00145FEE">
        <w:rPr>
          <w:rFonts w:asciiTheme="majorHAnsi" w:hAnsiTheme="majorHAnsi" w:cstheme="majorHAnsi"/>
        </w:rPr>
        <w:br/>
      </w:r>
      <w:r w:rsidR="00145FEE" w:rsidRPr="00145FEE">
        <w:rPr>
          <w:rFonts w:asciiTheme="majorHAnsi" w:hAnsiTheme="majorHAnsi" w:cstheme="majorHAnsi"/>
        </w:rPr>
        <w:lastRenderedPageBreak/>
        <w:br/>
      </w:r>
      <w:r w:rsidR="00145FEE" w:rsidRPr="00145FEE">
        <w:rPr>
          <w:rFonts w:asciiTheme="majorHAnsi" w:hAnsiTheme="majorHAnsi" w:cstheme="majorHAnsi"/>
          <w:b/>
          <w:bCs/>
        </w:rPr>
        <w:t>Why should people and businesses take responsibility for the results produced by AI systems?</w:t>
      </w:r>
      <w:r w:rsidR="00145FEE" w:rsidRPr="00145FEE">
        <w:rPr>
          <w:rFonts w:asciiTheme="majorHAnsi" w:hAnsiTheme="majorHAnsi" w:cstheme="majorHAnsi"/>
          <w:b/>
          <w:bCs/>
        </w:rPr>
        <w:t xml:space="preserve"> </w:t>
      </w:r>
      <w:r w:rsidR="00145FEE" w:rsidRPr="00145FEE">
        <w:rPr>
          <w:rFonts w:asciiTheme="majorHAnsi" w:hAnsiTheme="majorHAnsi" w:cstheme="majorHAnsi"/>
          <w:b/>
          <w:bCs/>
        </w:rPr>
        <w:t>Give an example of how responsibility can be shown in practice.</w:t>
      </w:r>
    </w:p>
    <w:tbl>
      <w:tblPr>
        <w:tblStyle w:val="GridTable1Light-Accent1"/>
        <w:tblW w:w="8516" w:type="dxa"/>
        <w:tblLayout w:type="fixed"/>
        <w:tblLook w:val="0400" w:firstRow="0" w:lastRow="0" w:firstColumn="0" w:lastColumn="0" w:noHBand="0" w:noVBand="1"/>
      </w:tblPr>
      <w:tblGrid>
        <w:gridCol w:w="8516"/>
      </w:tblGrid>
      <w:tr w:rsidR="00145FEE" w:rsidRPr="004706E3" w14:paraId="2F6568F1" w14:textId="77777777" w:rsidTr="00145FEE">
        <w:trPr>
          <w:trHeight w:val="2134"/>
        </w:trPr>
        <w:tc>
          <w:tcPr>
            <w:tcW w:w="8516" w:type="dxa"/>
          </w:tcPr>
          <w:p w14:paraId="25D67579" w14:textId="049ACC2B" w:rsidR="00145FEE" w:rsidRPr="004706E3" w:rsidRDefault="00145FEE" w:rsidP="00145FEE">
            <w:pPr>
              <w:pStyle w:val="Heading3"/>
              <w:rPr>
                <w:rFonts w:cstheme="majorHAnsi"/>
                <w:lang w:val="en-GB"/>
              </w:rPr>
            </w:pPr>
            <w:r>
              <w:rPr>
                <w:rFonts w:cstheme="majorHAnsi"/>
                <w:lang w:val="en-GB"/>
              </w:rPr>
              <w:t>WHY:</w:t>
            </w:r>
          </w:p>
        </w:tc>
      </w:tr>
      <w:tr w:rsidR="00145FEE" w:rsidRPr="004706E3" w14:paraId="2DE97921" w14:textId="77777777" w:rsidTr="00145FEE">
        <w:tblPrEx>
          <w:tblLook w:val="04A0" w:firstRow="1" w:lastRow="0" w:firstColumn="1" w:lastColumn="0" w:noHBand="0" w:noVBand="1"/>
        </w:tblPrEx>
        <w:trPr>
          <w:trHeight w:val="2134"/>
        </w:trPr>
        <w:tc>
          <w:tcPr>
            <w:cnfStyle w:val="001000000000" w:firstRow="0" w:lastRow="0" w:firstColumn="1" w:lastColumn="0" w:oddVBand="0" w:evenVBand="0" w:oddHBand="0" w:evenHBand="0" w:firstRowFirstColumn="0" w:firstRowLastColumn="0" w:lastRowFirstColumn="0" w:lastRowLastColumn="0"/>
            <w:tcW w:w="8516" w:type="dxa"/>
          </w:tcPr>
          <w:p w14:paraId="72C5EB86" w14:textId="78D4C42D" w:rsidR="00145FEE" w:rsidRPr="00145FEE" w:rsidRDefault="00145FEE" w:rsidP="00145FEE">
            <w:pPr>
              <w:pStyle w:val="Heading3"/>
              <w:rPr>
                <w:rFonts w:cstheme="majorHAnsi"/>
                <w:b/>
                <w:bCs/>
                <w:lang w:val="en-GB"/>
              </w:rPr>
            </w:pPr>
            <w:r w:rsidRPr="00145FEE">
              <w:rPr>
                <w:rFonts w:cstheme="majorHAnsi"/>
                <w:b/>
                <w:bCs/>
                <w:lang w:val="en-GB"/>
              </w:rPr>
              <w:t>EXAMPLE:</w:t>
            </w:r>
          </w:p>
        </w:tc>
      </w:tr>
    </w:tbl>
    <w:p w14:paraId="037B86B0" w14:textId="7A130C3C" w:rsidR="004706E3" w:rsidRPr="001B15E6" w:rsidRDefault="004706E3" w:rsidP="00996A19">
      <w:pPr>
        <w:rPr>
          <w:rFonts w:asciiTheme="majorHAnsi" w:hAnsiTheme="majorHAnsi" w:cstheme="majorHAnsi"/>
          <w:sz w:val="36"/>
          <w:szCs w:val="36"/>
        </w:rPr>
      </w:pPr>
    </w:p>
    <w:p w14:paraId="38C0E544" w14:textId="78A59614" w:rsidR="006E16E8" w:rsidRPr="001B15E6" w:rsidRDefault="00000000">
      <w:pPr>
        <w:pStyle w:val="Heading3"/>
        <w:rPr>
          <w:rFonts w:cstheme="majorHAnsi"/>
          <w:sz w:val="36"/>
          <w:szCs w:val="36"/>
        </w:rPr>
      </w:pPr>
      <w:r w:rsidRPr="001B15E6">
        <w:rPr>
          <w:rFonts w:cstheme="majorHAnsi"/>
          <w:sz w:val="36"/>
          <w:szCs w:val="36"/>
        </w:rPr>
        <w:t>Activity Six</w:t>
      </w:r>
    </w:p>
    <w:p w14:paraId="30E1BC5E" w14:textId="5FD0F691" w:rsidR="00EC6B65" w:rsidRPr="00EC6B65" w:rsidRDefault="00000000" w:rsidP="00145FEE">
      <w:pPr>
        <w:rPr>
          <w:rFonts w:asciiTheme="majorHAnsi" w:hAnsiTheme="majorHAnsi" w:cstheme="majorHAnsi"/>
        </w:rPr>
      </w:pPr>
      <w:r w:rsidRPr="001B15E6">
        <w:rPr>
          <w:rFonts w:asciiTheme="majorHAnsi" w:hAnsiTheme="majorHAnsi" w:cstheme="majorHAnsi"/>
        </w:rPr>
        <w:br/>
      </w:r>
      <w:r w:rsidR="00145FEE" w:rsidRPr="00145FEE">
        <w:rPr>
          <w:rFonts w:asciiTheme="majorHAnsi" w:hAnsiTheme="majorHAnsi" w:cstheme="majorHAnsi"/>
        </w:rPr>
        <w:t>Using AI responsibly helps ensure that technology supports people, rather than replacing or harming them.</w:t>
      </w:r>
      <w:r w:rsidR="00145FEE" w:rsidRPr="00145FEE">
        <w:rPr>
          <w:rFonts w:asciiTheme="majorHAnsi" w:hAnsiTheme="majorHAnsi" w:cstheme="majorHAnsi"/>
        </w:rPr>
        <w:br/>
      </w:r>
      <w:r w:rsidR="00145FEE" w:rsidRPr="00145FEE">
        <w:rPr>
          <w:rFonts w:asciiTheme="majorHAnsi" w:hAnsiTheme="majorHAnsi" w:cstheme="majorHAnsi"/>
        </w:rPr>
        <w:br/>
      </w:r>
      <w:r w:rsidR="00145FEE" w:rsidRPr="00145FEE">
        <w:rPr>
          <w:rFonts w:asciiTheme="majorHAnsi" w:hAnsiTheme="majorHAnsi" w:cstheme="majorHAnsi"/>
          <w:b/>
          <w:bCs/>
        </w:rPr>
        <w:t>List at least three best practices for using AI responsibly in business (for example, fairness, privacy, or human oversight).</w:t>
      </w:r>
      <w:r w:rsidR="00145FEE" w:rsidRPr="00145FEE">
        <w:rPr>
          <w:rFonts w:asciiTheme="majorHAnsi" w:hAnsiTheme="majorHAnsi" w:cstheme="majorHAnsi"/>
          <w:b/>
          <w:bCs/>
        </w:rPr>
        <w:t xml:space="preserve"> </w:t>
      </w:r>
      <w:r w:rsidR="00145FEE" w:rsidRPr="00145FEE">
        <w:rPr>
          <w:rFonts w:asciiTheme="majorHAnsi" w:hAnsiTheme="majorHAnsi" w:cstheme="majorHAnsi"/>
          <w:b/>
          <w:bCs/>
        </w:rPr>
        <w:t>For each one, explain briefly why it matters.</w:t>
      </w:r>
    </w:p>
    <w:tbl>
      <w:tblPr>
        <w:tblStyle w:val="GridTable1Light-Accent1"/>
        <w:tblW w:w="8516" w:type="dxa"/>
        <w:tblLayout w:type="fixed"/>
        <w:tblLook w:val="0400" w:firstRow="0" w:lastRow="0" w:firstColumn="0" w:lastColumn="0" w:noHBand="0" w:noVBand="1"/>
      </w:tblPr>
      <w:tblGrid>
        <w:gridCol w:w="2405"/>
        <w:gridCol w:w="6111"/>
      </w:tblGrid>
      <w:tr w:rsidR="004706E3" w:rsidRPr="004706E3" w14:paraId="19B64BCC" w14:textId="77777777" w:rsidTr="00145FEE">
        <w:trPr>
          <w:trHeight w:val="682"/>
        </w:trPr>
        <w:tc>
          <w:tcPr>
            <w:tcW w:w="2405" w:type="dxa"/>
            <w:vAlign w:val="center"/>
          </w:tcPr>
          <w:p w14:paraId="2D02997F" w14:textId="610ECF80" w:rsidR="004706E3" w:rsidRPr="004706E3" w:rsidRDefault="00145FEE" w:rsidP="004706E3">
            <w:pPr>
              <w:pStyle w:val="Heading3"/>
              <w:rPr>
                <w:rFonts w:cstheme="majorHAnsi"/>
                <w:lang w:val="en-GB"/>
              </w:rPr>
            </w:pPr>
            <w:r>
              <w:rPr>
                <w:rFonts w:cstheme="majorHAnsi"/>
                <w:lang w:val="en-GB"/>
              </w:rPr>
              <w:lastRenderedPageBreak/>
              <w:t>BEST PRACTICE</w:t>
            </w:r>
          </w:p>
        </w:tc>
        <w:tc>
          <w:tcPr>
            <w:tcW w:w="6111" w:type="dxa"/>
            <w:vAlign w:val="center"/>
          </w:tcPr>
          <w:p w14:paraId="57C773E7" w14:textId="77777777" w:rsidR="004706E3" w:rsidRPr="004706E3" w:rsidRDefault="004706E3" w:rsidP="004706E3">
            <w:pPr>
              <w:pStyle w:val="Heading3"/>
              <w:spacing w:line="276" w:lineRule="auto"/>
              <w:rPr>
                <w:rFonts w:cstheme="majorHAnsi"/>
                <w:lang w:val="en-GB"/>
              </w:rPr>
            </w:pPr>
          </w:p>
        </w:tc>
      </w:tr>
      <w:tr w:rsidR="00EC6B65" w:rsidRPr="004706E3" w14:paraId="56E0D04E" w14:textId="77777777" w:rsidTr="00145FEE">
        <w:trPr>
          <w:trHeight w:val="3119"/>
        </w:trPr>
        <w:tc>
          <w:tcPr>
            <w:tcW w:w="8516" w:type="dxa"/>
            <w:gridSpan w:val="2"/>
          </w:tcPr>
          <w:p w14:paraId="768B3E45" w14:textId="4B7E941A" w:rsidR="00EC6B65" w:rsidRPr="004706E3" w:rsidRDefault="00145FEE" w:rsidP="00145FEE">
            <w:pPr>
              <w:pStyle w:val="Heading3"/>
              <w:rPr>
                <w:rFonts w:cstheme="majorHAnsi"/>
                <w:lang w:val="en-GB"/>
              </w:rPr>
            </w:pPr>
            <w:r>
              <w:rPr>
                <w:rFonts w:cstheme="majorHAnsi"/>
                <w:lang w:val="en-GB"/>
              </w:rPr>
              <w:t>WHY:</w:t>
            </w:r>
          </w:p>
        </w:tc>
      </w:tr>
      <w:tr w:rsidR="00EC6B65" w:rsidRPr="004706E3" w14:paraId="74EFCED1" w14:textId="77777777" w:rsidTr="00145FEE">
        <w:trPr>
          <w:trHeight w:val="682"/>
        </w:trPr>
        <w:tc>
          <w:tcPr>
            <w:tcW w:w="2405" w:type="dxa"/>
            <w:vAlign w:val="center"/>
          </w:tcPr>
          <w:p w14:paraId="027A6437" w14:textId="19ACC80A" w:rsidR="00EC6B65" w:rsidRPr="004706E3" w:rsidRDefault="00145FEE" w:rsidP="000F73DA">
            <w:pPr>
              <w:pStyle w:val="Heading3"/>
              <w:rPr>
                <w:rFonts w:cstheme="majorHAnsi"/>
                <w:lang w:val="en-GB"/>
              </w:rPr>
            </w:pPr>
            <w:r>
              <w:rPr>
                <w:rFonts w:cstheme="majorHAnsi"/>
                <w:lang w:val="en-GB"/>
              </w:rPr>
              <w:t>BEST PRACTICE</w:t>
            </w:r>
          </w:p>
        </w:tc>
        <w:tc>
          <w:tcPr>
            <w:tcW w:w="6111" w:type="dxa"/>
            <w:vAlign w:val="center"/>
          </w:tcPr>
          <w:p w14:paraId="2C6334DD" w14:textId="77777777" w:rsidR="00EC6B65" w:rsidRPr="004706E3" w:rsidRDefault="00EC6B65" w:rsidP="000F73DA">
            <w:pPr>
              <w:pStyle w:val="Heading3"/>
              <w:spacing w:line="276" w:lineRule="auto"/>
              <w:rPr>
                <w:rFonts w:cstheme="majorHAnsi"/>
                <w:lang w:val="en-GB"/>
              </w:rPr>
            </w:pPr>
          </w:p>
        </w:tc>
      </w:tr>
      <w:tr w:rsidR="00EC6B65" w:rsidRPr="004706E3" w14:paraId="1AD4A5C7" w14:textId="77777777" w:rsidTr="00145FEE">
        <w:trPr>
          <w:trHeight w:val="3557"/>
        </w:trPr>
        <w:tc>
          <w:tcPr>
            <w:tcW w:w="8516" w:type="dxa"/>
            <w:gridSpan w:val="2"/>
          </w:tcPr>
          <w:p w14:paraId="2EDE223F" w14:textId="03C771F6" w:rsidR="00EC6B65" w:rsidRPr="004706E3" w:rsidRDefault="00145FEE" w:rsidP="00145FEE">
            <w:pPr>
              <w:pStyle w:val="Heading3"/>
              <w:rPr>
                <w:rFonts w:cstheme="majorHAnsi"/>
                <w:lang w:val="en-GB"/>
              </w:rPr>
            </w:pPr>
            <w:r>
              <w:rPr>
                <w:rFonts w:cstheme="majorHAnsi"/>
                <w:lang w:val="en-GB"/>
              </w:rPr>
              <w:t>WHY:</w:t>
            </w:r>
          </w:p>
        </w:tc>
      </w:tr>
      <w:tr w:rsidR="00145FEE" w:rsidRPr="004706E3" w14:paraId="49C53C47" w14:textId="77777777" w:rsidTr="000F73DA">
        <w:trPr>
          <w:trHeight w:val="682"/>
        </w:trPr>
        <w:tc>
          <w:tcPr>
            <w:tcW w:w="2405" w:type="dxa"/>
            <w:vAlign w:val="center"/>
          </w:tcPr>
          <w:p w14:paraId="116B4BFA" w14:textId="6EA1D72E" w:rsidR="00145FEE" w:rsidRPr="004706E3" w:rsidRDefault="00145FEE" w:rsidP="000F73DA">
            <w:pPr>
              <w:pStyle w:val="Heading3"/>
              <w:rPr>
                <w:rFonts w:cstheme="majorHAnsi"/>
                <w:lang w:val="en-GB"/>
              </w:rPr>
            </w:pPr>
            <w:r>
              <w:rPr>
                <w:rFonts w:cstheme="majorHAnsi"/>
                <w:lang w:val="en-GB"/>
              </w:rPr>
              <w:t>BEST PRACTICE</w:t>
            </w:r>
          </w:p>
        </w:tc>
        <w:tc>
          <w:tcPr>
            <w:tcW w:w="6111" w:type="dxa"/>
            <w:vAlign w:val="center"/>
          </w:tcPr>
          <w:p w14:paraId="5C4E7AAE" w14:textId="77777777" w:rsidR="00145FEE" w:rsidRPr="004706E3" w:rsidRDefault="00145FEE" w:rsidP="000F73DA">
            <w:pPr>
              <w:pStyle w:val="Heading3"/>
              <w:spacing w:line="276" w:lineRule="auto"/>
              <w:rPr>
                <w:rFonts w:cstheme="majorHAnsi"/>
                <w:lang w:val="en-GB"/>
              </w:rPr>
            </w:pPr>
          </w:p>
        </w:tc>
      </w:tr>
      <w:tr w:rsidR="00145FEE" w:rsidRPr="004706E3" w14:paraId="3CC55920" w14:textId="77777777" w:rsidTr="00145FEE">
        <w:trPr>
          <w:trHeight w:val="3557"/>
        </w:trPr>
        <w:tc>
          <w:tcPr>
            <w:tcW w:w="8516" w:type="dxa"/>
            <w:gridSpan w:val="2"/>
          </w:tcPr>
          <w:p w14:paraId="2EA64C2E" w14:textId="4B2D7510" w:rsidR="00145FEE" w:rsidRPr="004706E3" w:rsidRDefault="00145FEE" w:rsidP="00145FEE">
            <w:pPr>
              <w:pStyle w:val="Heading3"/>
              <w:rPr>
                <w:rFonts w:cstheme="majorHAnsi"/>
                <w:lang w:val="en-GB"/>
              </w:rPr>
            </w:pPr>
            <w:r>
              <w:rPr>
                <w:rFonts w:cstheme="majorHAnsi"/>
                <w:lang w:val="en-GB"/>
              </w:rPr>
              <w:t>WHY:</w:t>
            </w:r>
          </w:p>
        </w:tc>
      </w:tr>
    </w:tbl>
    <w:p w14:paraId="18707343" w14:textId="77777777" w:rsidR="004706E3" w:rsidRPr="001B15E6" w:rsidRDefault="004706E3">
      <w:pPr>
        <w:pStyle w:val="Heading3"/>
        <w:rPr>
          <w:rFonts w:cstheme="majorHAnsi"/>
        </w:rPr>
      </w:pPr>
    </w:p>
    <w:p w14:paraId="0E802DF0" w14:textId="77777777" w:rsidR="004706E3" w:rsidRPr="001B15E6" w:rsidRDefault="004706E3">
      <w:pPr>
        <w:rPr>
          <w:rFonts w:asciiTheme="majorHAnsi" w:eastAsiaTheme="majorEastAsia" w:hAnsiTheme="majorHAnsi" w:cstheme="majorHAnsi"/>
          <w:b/>
          <w:bCs/>
          <w:color w:val="4F81BD" w:themeColor="accent1"/>
        </w:rPr>
      </w:pPr>
      <w:r w:rsidRPr="001B15E6">
        <w:rPr>
          <w:rFonts w:asciiTheme="majorHAnsi" w:hAnsiTheme="majorHAnsi" w:cstheme="majorHAnsi"/>
        </w:rPr>
        <w:br w:type="page"/>
      </w:r>
    </w:p>
    <w:p w14:paraId="127362CE" w14:textId="397311D7" w:rsidR="006E16E8" w:rsidRPr="001B15E6" w:rsidRDefault="00000000">
      <w:pPr>
        <w:pStyle w:val="Heading3"/>
        <w:rPr>
          <w:rFonts w:cstheme="majorHAnsi"/>
          <w:sz w:val="36"/>
          <w:szCs w:val="36"/>
        </w:rPr>
      </w:pPr>
      <w:r w:rsidRPr="001B15E6">
        <w:rPr>
          <w:rFonts w:cstheme="majorHAnsi"/>
          <w:sz w:val="36"/>
          <w:szCs w:val="36"/>
        </w:rPr>
        <w:lastRenderedPageBreak/>
        <w:t>Activity Mapping</w:t>
      </w:r>
    </w:p>
    <w:p w14:paraId="4F1CBDB3" w14:textId="77777777" w:rsidR="004706E3" w:rsidRPr="001B15E6" w:rsidRDefault="004706E3" w:rsidP="004706E3">
      <w:pPr>
        <w:rPr>
          <w:rFonts w:asciiTheme="majorHAnsi" w:hAnsiTheme="majorHAnsi" w:cstheme="majorHAnsi"/>
        </w:rPr>
      </w:pPr>
    </w:p>
    <w:tbl>
      <w:tblPr>
        <w:tblStyle w:val="GridTable4-Accent1"/>
        <w:tblW w:w="0" w:type="auto"/>
        <w:tblLook w:val="04A0" w:firstRow="1" w:lastRow="0" w:firstColumn="1" w:lastColumn="0" w:noHBand="0" w:noVBand="1"/>
      </w:tblPr>
      <w:tblGrid>
        <w:gridCol w:w="2785"/>
        <w:gridCol w:w="1761"/>
        <w:gridCol w:w="3744"/>
      </w:tblGrid>
      <w:tr w:rsidR="006E16E8" w:rsidRPr="001B15E6" w14:paraId="4A697E21" w14:textId="77777777" w:rsidTr="004706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9" w:type="dxa"/>
          </w:tcPr>
          <w:p w14:paraId="6FA23561" w14:textId="77777777" w:rsidR="006E16E8" w:rsidRPr="001B15E6" w:rsidRDefault="00000000">
            <w:pPr>
              <w:rPr>
                <w:rFonts w:asciiTheme="majorHAnsi" w:hAnsiTheme="majorHAnsi" w:cstheme="majorHAnsi"/>
              </w:rPr>
            </w:pPr>
            <w:r w:rsidRPr="001B15E6">
              <w:rPr>
                <w:rFonts w:asciiTheme="majorHAnsi" w:hAnsiTheme="majorHAnsi" w:cstheme="majorHAnsi"/>
              </w:rPr>
              <w:t>Assessment Criterion – The Learner can:</w:t>
            </w:r>
          </w:p>
        </w:tc>
        <w:tc>
          <w:tcPr>
            <w:tcW w:w="1795" w:type="dxa"/>
          </w:tcPr>
          <w:p w14:paraId="3CE6B217" w14:textId="77777777" w:rsidR="006E16E8" w:rsidRPr="001B15E6" w:rsidRDefault="00000000">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Activity Number:</w:t>
            </w:r>
          </w:p>
        </w:tc>
        <w:tc>
          <w:tcPr>
            <w:tcW w:w="3872" w:type="dxa"/>
          </w:tcPr>
          <w:p w14:paraId="794AECC0" w14:textId="77777777" w:rsidR="006E16E8" w:rsidRPr="001B15E6" w:rsidRDefault="00000000">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Assessor Signed Off (</w:t>
            </w:r>
            <w:r w:rsidRPr="001B15E6">
              <w:rPr>
                <w:rFonts w:ascii="Segoe UI Symbol" w:hAnsi="Segoe UI Symbol" w:cs="Segoe UI Symbol"/>
              </w:rPr>
              <w:t>✓</w:t>
            </w:r>
            <w:r w:rsidRPr="001B15E6">
              <w:rPr>
                <w:rFonts w:asciiTheme="majorHAnsi" w:hAnsiTheme="majorHAnsi" w:cstheme="majorHAnsi"/>
              </w:rPr>
              <w:t>/</w:t>
            </w:r>
            <w:r w:rsidRPr="001B15E6">
              <w:rPr>
                <w:rFonts w:ascii="Segoe UI Symbol" w:hAnsi="Segoe UI Symbol" w:cs="Segoe UI Symbol"/>
              </w:rPr>
              <w:t>✗</w:t>
            </w:r>
            <w:r w:rsidRPr="001B15E6">
              <w:rPr>
                <w:rFonts w:asciiTheme="majorHAnsi" w:hAnsiTheme="majorHAnsi" w:cstheme="majorHAnsi"/>
              </w:rPr>
              <w:t>):</w:t>
            </w:r>
          </w:p>
        </w:tc>
      </w:tr>
      <w:tr w:rsidR="006E16E8" w:rsidRPr="001B15E6" w14:paraId="338DE308" w14:textId="77777777" w:rsidTr="00996A19">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2849" w:type="dxa"/>
            <w:vAlign w:val="center"/>
          </w:tcPr>
          <w:p w14:paraId="3D50FBF0" w14:textId="7CE78D36" w:rsidR="006E16E8" w:rsidRPr="001B15E6" w:rsidRDefault="00000000" w:rsidP="004706E3">
            <w:pPr>
              <w:rPr>
                <w:rFonts w:asciiTheme="majorHAnsi" w:hAnsiTheme="majorHAnsi" w:cstheme="majorHAnsi"/>
                <w:b w:val="0"/>
                <w:bCs w:val="0"/>
              </w:rPr>
            </w:pPr>
            <w:r w:rsidRPr="001B15E6">
              <w:rPr>
                <w:rFonts w:asciiTheme="majorHAnsi" w:hAnsiTheme="majorHAnsi" w:cstheme="majorHAnsi"/>
                <w:b w:val="0"/>
                <w:bCs w:val="0"/>
              </w:rPr>
              <w:t xml:space="preserve">1.1 </w:t>
            </w:r>
            <w:r w:rsidR="00145FEE" w:rsidRPr="00145FEE">
              <w:rPr>
                <w:rFonts w:asciiTheme="majorHAnsi" w:hAnsiTheme="majorHAnsi" w:cstheme="majorHAnsi"/>
                <w:b w:val="0"/>
                <w:bCs w:val="0"/>
              </w:rPr>
              <w:t>Identify key ethical issues related to AI.</w:t>
            </w:r>
          </w:p>
        </w:tc>
        <w:tc>
          <w:tcPr>
            <w:tcW w:w="1795" w:type="dxa"/>
            <w:vAlign w:val="center"/>
          </w:tcPr>
          <w:p w14:paraId="66DE05F2" w14:textId="77777777" w:rsidR="006E16E8" w:rsidRPr="001B15E6" w:rsidRDefault="00000000" w:rsidP="004706E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1</w:t>
            </w:r>
          </w:p>
        </w:tc>
        <w:tc>
          <w:tcPr>
            <w:tcW w:w="3872" w:type="dxa"/>
            <w:vAlign w:val="center"/>
          </w:tcPr>
          <w:p w14:paraId="6E970B00" w14:textId="77777777" w:rsidR="006E16E8" w:rsidRPr="001B15E6" w:rsidRDefault="006E16E8" w:rsidP="004706E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6E16E8" w:rsidRPr="001B15E6" w14:paraId="007F919E" w14:textId="77777777" w:rsidTr="004706E3">
        <w:trPr>
          <w:trHeight w:val="888"/>
        </w:trPr>
        <w:tc>
          <w:tcPr>
            <w:cnfStyle w:val="001000000000" w:firstRow="0" w:lastRow="0" w:firstColumn="1" w:lastColumn="0" w:oddVBand="0" w:evenVBand="0" w:oddHBand="0" w:evenHBand="0" w:firstRowFirstColumn="0" w:firstRowLastColumn="0" w:lastRowFirstColumn="0" w:lastRowLastColumn="0"/>
            <w:tcW w:w="2849" w:type="dxa"/>
            <w:vAlign w:val="center"/>
          </w:tcPr>
          <w:p w14:paraId="654B7043" w14:textId="29434BEB" w:rsidR="006E16E8" w:rsidRPr="001B15E6" w:rsidRDefault="00000000" w:rsidP="004706E3">
            <w:pPr>
              <w:rPr>
                <w:rFonts w:asciiTheme="majorHAnsi" w:hAnsiTheme="majorHAnsi" w:cstheme="majorHAnsi"/>
                <w:b w:val="0"/>
                <w:bCs w:val="0"/>
              </w:rPr>
            </w:pPr>
            <w:r w:rsidRPr="001B15E6">
              <w:rPr>
                <w:rFonts w:asciiTheme="majorHAnsi" w:hAnsiTheme="majorHAnsi" w:cstheme="majorHAnsi"/>
                <w:b w:val="0"/>
                <w:bCs w:val="0"/>
              </w:rPr>
              <w:t xml:space="preserve">1.2 </w:t>
            </w:r>
            <w:r w:rsidR="00145FEE" w:rsidRPr="00145FEE">
              <w:rPr>
                <w:rFonts w:asciiTheme="majorHAnsi" w:hAnsiTheme="majorHAnsi" w:cstheme="majorHAnsi"/>
                <w:b w:val="0"/>
                <w:bCs w:val="0"/>
              </w:rPr>
              <w:t>Explain the importance of ethical AI usage.</w:t>
            </w:r>
          </w:p>
        </w:tc>
        <w:tc>
          <w:tcPr>
            <w:tcW w:w="1795" w:type="dxa"/>
            <w:vAlign w:val="center"/>
          </w:tcPr>
          <w:p w14:paraId="1A1EA9B0" w14:textId="77777777" w:rsidR="006E16E8" w:rsidRPr="001B15E6" w:rsidRDefault="00000000" w:rsidP="004706E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2</w:t>
            </w:r>
          </w:p>
        </w:tc>
        <w:tc>
          <w:tcPr>
            <w:tcW w:w="3872" w:type="dxa"/>
            <w:vAlign w:val="center"/>
          </w:tcPr>
          <w:p w14:paraId="25607545" w14:textId="77777777" w:rsidR="006E16E8" w:rsidRPr="001B15E6" w:rsidRDefault="006E16E8" w:rsidP="004706E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6E16E8" w:rsidRPr="001B15E6" w14:paraId="33161948" w14:textId="77777777" w:rsidTr="004706E3">
        <w:trPr>
          <w:cnfStyle w:val="000000100000" w:firstRow="0" w:lastRow="0" w:firstColumn="0" w:lastColumn="0" w:oddVBand="0" w:evenVBand="0" w:oddHBand="1" w:evenHBand="0" w:firstRowFirstColumn="0" w:firstRowLastColumn="0" w:lastRowFirstColumn="0" w:lastRowLastColumn="0"/>
          <w:trHeight w:val="972"/>
        </w:trPr>
        <w:tc>
          <w:tcPr>
            <w:cnfStyle w:val="001000000000" w:firstRow="0" w:lastRow="0" w:firstColumn="1" w:lastColumn="0" w:oddVBand="0" w:evenVBand="0" w:oddHBand="0" w:evenHBand="0" w:firstRowFirstColumn="0" w:firstRowLastColumn="0" w:lastRowFirstColumn="0" w:lastRowLastColumn="0"/>
            <w:tcW w:w="2849" w:type="dxa"/>
            <w:vAlign w:val="center"/>
          </w:tcPr>
          <w:p w14:paraId="3901FAB1" w14:textId="14777833" w:rsidR="006E16E8" w:rsidRPr="001B15E6" w:rsidRDefault="00000000" w:rsidP="004706E3">
            <w:pPr>
              <w:rPr>
                <w:rFonts w:asciiTheme="majorHAnsi" w:hAnsiTheme="majorHAnsi" w:cstheme="majorHAnsi"/>
                <w:b w:val="0"/>
                <w:bCs w:val="0"/>
              </w:rPr>
            </w:pPr>
            <w:r w:rsidRPr="001B15E6">
              <w:rPr>
                <w:rFonts w:asciiTheme="majorHAnsi" w:hAnsiTheme="majorHAnsi" w:cstheme="majorHAnsi"/>
                <w:b w:val="0"/>
                <w:bCs w:val="0"/>
              </w:rPr>
              <w:t xml:space="preserve">1.3 </w:t>
            </w:r>
            <w:r w:rsidR="00145FEE" w:rsidRPr="00145FEE">
              <w:rPr>
                <w:rFonts w:asciiTheme="majorHAnsi" w:hAnsiTheme="majorHAnsi" w:cstheme="majorHAnsi"/>
                <w:b w:val="0"/>
                <w:bCs w:val="0"/>
              </w:rPr>
              <w:t>Describe how to mitigate ethical risks in AI applications.</w:t>
            </w:r>
          </w:p>
        </w:tc>
        <w:tc>
          <w:tcPr>
            <w:tcW w:w="1795" w:type="dxa"/>
            <w:vAlign w:val="center"/>
          </w:tcPr>
          <w:p w14:paraId="1BFB3D28" w14:textId="77777777" w:rsidR="006E16E8" w:rsidRPr="001B15E6" w:rsidRDefault="00000000" w:rsidP="004706E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3</w:t>
            </w:r>
          </w:p>
        </w:tc>
        <w:tc>
          <w:tcPr>
            <w:tcW w:w="3872" w:type="dxa"/>
            <w:vAlign w:val="center"/>
          </w:tcPr>
          <w:p w14:paraId="1065F935" w14:textId="77777777" w:rsidR="006E16E8" w:rsidRPr="001B15E6" w:rsidRDefault="006E16E8" w:rsidP="004706E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6E16E8" w:rsidRPr="001B15E6" w14:paraId="2ED76106" w14:textId="77777777" w:rsidTr="004706E3">
        <w:trPr>
          <w:trHeight w:val="999"/>
        </w:trPr>
        <w:tc>
          <w:tcPr>
            <w:cnfStyle w:val="001000000000" w:firstRow="0" w:lastRow="0" w:firstColumn="1" w:lastColumn="0" w:oddVBand="0" w:evenVBand="0" w:oddHBand="0" w:evenHBand="0" w:firstRowFirstColumn="0" w:firstRowLastColumn="0" w:lastRowFirstColumn="0" w:lastRowLastColumn="0"/>
            <w:tcW w:w="2849" w:type="dxa"/>
            <w:vAlign w:val="center"/>
          </w:tcPr>
          <w:p w14:paraId="71D4AD61" w14:textId="74D094A3" w:rsidR="006E16E8" w:rsidRPr="001B15E6" w:rsidRDefault="00000000" w:rsidP="004706E3">
            <w:pPr>
              <w:rPr>
                <w:rFonts w:asciiTheme="majorHAnsi" w:hAnsiTheme="majorHAnsi" w:cstheme="majorHAnsi"/>
                <w:b w:val="0"/>
                <w:bCs w:val="0"/>
              </w:rPr>
            </w:pPr>
            <w:r w:rsidRPr="001B15E6">
              <w:rPr>
                <w:rFonts w:asciiTheme="majorHAnsi" w:hAnsiTheme="majorHAnsi" w:cstheme="majorHAnsi"/>
                <w:b w:val="0"/>
                <w:bCs w:val="0"/>
              </w:rPr>
              <w:t xml:space="preserve">2.1 </w:t>
            </w:r>
            <w:r w:rsidR="00145FEE" w:rsidRPr="00145FEE">
              <w:rPr>
                <w:rFonts w:asciiTheme="majorHAnsi" w:hAnsiTheme="majorHAnsi" w:cstheme="majorHAnsi"/>
                <w:b w:val="0"/>
                <w:bCs w:val="0"/>
              </w:rPr>
              <w:t>Explain why it is important to be open and clear about how AI is used.</w:t>
            </w:r>
          </w:p>
        </w:tc>
        <w:tc>
          <w:tcPr>
            <w:tcW w:w="1795" w:type="dxa"/>
            <w:vAlign w:val="center"/>
          </w:tcPr>
          <w:p w14:paraId="070C545C" w14:textId="77777777" w:rsidR="006E16E8" w:rsidRPr="001B15E6" w:rsidRDefault="00000000" w:rsidP="004706E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4</w:t>
            </w:r>
          </w:p>
        </w:tc>
        <w:tc>
          <w:tcPr>
            <w:tcW w:w="3872" w:type="dxa"/>
            <w:vAlign w:val="center"/>
          </w:tcPr>
          <w:p w14:paraId="7F0CF31B" w14:textId="77777777" w:rsidR="006E16E8" w:rsidRPr="001B15E6" w:rsidRDefault="006E16E8" w:rsidP="004706E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6E16E8" w:rsidRPr="001B15E6" w14:paraId="01E29B27" w14:textId="77777777" w:rsidTr="004706E3">
        <w:trPr>
          <w:cnfStyle w:val="000000100000" w:firstRow="0" w:lastRow="0" w:firstColumn="0" w:lastColumn="0" w:oddVBand="0" w:evenVBand="0" w:oddHBand="1" w:evenHBand="0" w:firstRowFirstColumn="0" w:firstRowLastColumn="0" w:lastRowFirstColumn="0" w:lastRowLastColumn="0"/>
          <w:trHeight w:val="998"/>
        </w:trPr>
        <w:tc>
          <w:tcPr>
            <w:cnfStyle w:val="001000000000" w:firstRow="0" w:lastRow="0" w:firstColumn="1" w:lastColumn="0" w:oddVBand="0" w:evenVBand="0" w:oddHBand="0" w:evenHBand="0" w:firstRowFirstColumn="0" w:firstRowLastColumn="0" w:lastRowFirstColumn="0" w:lastRowLastColumn="0"/>
            <w:tcW w:w="2849" w:type="dxa"/>
            <w:vAlign w:val="center"/>
          </w:tcPr>
          <w:p w14:paraId="17B1F395" w14:textId="07E34D42" w:rsidR="006E16E8" w:rsidRPr="001B15E6" w:rsidRDefault="00000000" w:rsidP="004706E3">
            <w:pPr>
              <w:rPr>
                <w:rFonts w:asciiTheme="majorHAnsi" w:hAnsiTheme="majorHAnsi" w:cstheme="majorHAnsi"/>
                <w:b w:val="0"/>
                <w:bCs w:val="0"/>
              </w:rPr>
            </w:pPr>
            <w:r w:rsidRPr="001B15E6">
              <w:rPr>
                <w:rFonts w:asciiTheme="majorHAnsi" w:hAnsiTheme="majorHAnsi" w:cstheme="majorHAnsi"/>
                <w:b w:val="0"/>
                <w:bCs w:val="0"/>
              </w:rPr>
              <w:t xml:space="preserve">2.2 </w:t>
            </w:r>
            <w:r w:rsidR="00145FEE" w:rsidRPr="00145FEE">
              <w:rPr>
                <w:rFonts w:asciiTheme="majorHAnsi" w:hAnsiTheme="majorHAnsi" w:cstheme="majorHAnsi"/>
                <w:b w:val="0"/>
                <w:bCs w:val="0"/>
              </w:rPr>
              <w:t>Describe why it is important to take responsibility when using AI.</w:t>
            </w:r>
          </w:p>
        </w:tc>
        <w:tc>
          <w:tcPr>
            <w:tcW w:w="1795" w:type="dxa"/>
            <w:vAlign w:val="center"/>
          </w:tcPr>
          <w:p w14:paraId="20DA4AC9" w14:textId="77777777" w:rsidR="006E16E8" w:rsidRPr="001B15E6" w:rsidRDefault="00000000" w:rsidP="004706E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5</w:t>
            </w:r>
          </w:p>
        </w:tc>
        <w:tc>
          <w:tcPr>
            <w:tcW w:w="3872" w:type="dxa"/>
            <w:vAlign w:val="center"/>
          </w:tcPr>
          <w:p w14:paraId="7173C893" w14:textId="77777777" w:rsidR="006E16E8" w:rsidRPr="001B15E6" w:rsidRDefault="006E16E8" w:rsidP="004706E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6E16E8" w:rsidRPr="001B15E6" w14:paraId="19D6F5EF" w14:textId="77777777" w:rsidTr="004706E3">
        <w:trPr>
          <w:trHeight w:val="958"/>
        </w:trPr>
        <w:tc>
          <w:tcPr>
            <w:cnfStyle w:val="001000000000" w:firstRow="0" w:lastRow="0" w:firstColumn="1" w:lastColumn="0" w:oddVBand="0" w:evenVBand="0" w:oddHBand="0" w:evenHBand="0" w:firstRowFirstColumn="0" w:firstRowLastColumn="0" w:lastRowFirstColumn="0" w:lastRowLastColumn="0"/>
            <w:tcW w:w="2849" w:type="dxa"/>
            <w:vAlign w:val="center"/>
          </w:tcPr>
          <w:p w14:paraId="6D66E249" w14:textId="3E640DA2" w:rsidR="006E16E8" w:rsidRPr="00145FEE" w:rsidRDefault="00000000" w:rsidP="00145FEE">
            <w:pPr>
              <w:pStyle w:val="TableParagraph"/>
              <w:tabs>
                <w:tab w:val="left" w:pos="466"/>
              </w:tabs>
              <w:rPr>
                <w:sz w:val="20"/>
                <w:szCs w:val="20"/>
              </w:rPr>
            </w:pPr>
            <w:r w:rsidRPr="001B15E6">
              <w:rPr>
                <w:rFonts w:asciiTheme="majorHAnsi" w:hAnsiTheme="majorHAnsi" w:cstheme="majorHAnsi"/>
                <w:b w:val="0"/>
                <w:bCs w:val="0"/>
              </w:rPr>
              <w:t>2.</w:t>
            </w:r>
            <w:r w:rsidRPr="00145FEE">
              <w:rPr>
                <w:rFonts w:asciiTheme="majorHAnsi" w:hAnsiTheme="majorHAnsi" w:cstheme="majorHAnsi"/>
                <w:b w:val="0"/>
                <w:bCs w:val="0"/>
              </w:rPr>
              <w:t xml:space="preserve">3 </w:t>
            </w:r>
            <w:r w:rsidR="00145FEE" w:rsidRPr="00145FEE">
              <w:rPr>
                <w:b w:val="0"/>
                <w:bCs w:val="0"/>
                <w:sz w:val="20"/>
                <w:szCs w:val="20"/>
              </w:rPr>
              <w:t>Identify best practices for responsible AI use in a business setting.</w:t>
            </w:r>
          </w:p>
        </w:tc>
        <w:tc>
          <w:tcPr>
            <w:tcW w:w="1795" w:type="dxa"/>
            <w:vAlign w:val="center"/>
          </w:tcPr>
          <w:p w14:paraId="1F03F06D" w14:textId="77777777" w:rsidR="006E16E8" w:rsidRPr="001B15E6" w:rsidRDefault="00000000" w:rsidP="004706E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6</w:t>
            </w:r>
          </w:p>
        </w:tc>
        <w:tc>
          <w:tcPr>
            <w:tcW w:w="3872" w:type="dxa"/>
            <w:vAlign w:val="center"/>
          </w:tcPr>
          <w:p w14:paraId="752B5133" w14:textId="77777777" w:rsidR="006E16E8" w:rsidRPr="001B15E6" w:rsidRDefault="006E16E8" w:rsidP="004706E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70A34F73" w14:textId="77777777" w:rsidR="00EB19CD" w:rsidRPr="001B15E6" w:rsidRDefault="00EB19CD">
      <w:pPr>
        <w:rPr>
          <w:rFonts w:asciiTheme="majorHAnsi" w:hAnsiTheme="majorHAnsi" w:cstheme="majorHAnsi"/>
        </w:rPr>
      </w:pPr>
    </w:p>
    <w:p w14:paraId="1ED8C8C6" w14:textId="48702546" w:rsidR="001B15E6" w:rsidRPr="001B15E6" w:rsidRDefault="001B15E6">
      <w:pPr>
        <w:rPr>
          <w:rFonts w:asciiTheme="majorHAnsi" w:hAnsiTheme="majorHAnsi" w:cstheme="majorHAnsi"/>
        </w:rPr>
      </w:pPr>
      <w:r w:rsidRPr="001B15E6">
        <w:rPr>
          <w:rFonts w:asciiTheme="majorHAnsi" w:hAnsiTheme="majorHAnsi" w:cstheme="majorHAnsi"/>
        </w:rPr>
        <w:br w:type="page"/>
      </w:r>
    </w:p>
    <w:p w14:paraId="36A86D0B" w14:textId="0726B61D" w:rsidR="001B15E6" w:rsidRPr="001B15E6" w:rsidRDefault="001B15E6" w:rsidP="001B15E6">
      <w:pPr>
        <w:rPr>
          <w:rFonts w:asciiTheme="majorHAnsi" w:hAnsiTheme="majorHAnsi" w:cstheme="majorHAnsi"/>
          <w:b/>
          <w:color w:val="4F81BD" w:themeColor="accent1"/>
          <w:sz w:val="36"/>
          <w:szCs w:val="36"/>
        </w:rPr>
      </w:pPr>
      <w:r>
        <w:rPr>
          <w:rFonts w:asciiTheme="majorHAnsi" w:hAnsiTheme="majorHAnsi" w:cstheme="majorHAnsi"/>
          <w:b/>
          <w:color w:val="4F81BD" w:themeColor="accent1"/>
          <w:sz w:val="36"/>
          <w:szCs w:val="36"/>
        </w:rPr>
        <w:lastRenderedPageBreak/>
        <w:t>Assessor Feedback</w:t>
      </w:r>
    </w:p>
    <w:tbl>
      <w:tblPr>
        <w:tblStyle w:val="GridTable1Light-Accent1"/>
        <w:tblW w:w="8472" w:type="dxa"/>
        <w:tblLayout w:type="fixed"/>
        <w:tblLook w:val="0400" w:firstRow="0" w:lastRow="0" w:firstColumn="0" w:lastColumn="0" w:noHBand="0" w:noVBand="1"/>
      </w:tblPr>
      <w:tblGrid>
        <w:gridCol w:w="8472"/>
      </w:tblGrid>
      <w:tr w:rsidR="001B15E6" w:rsidRPr="001B15E6" w14:paraId="69F63ECD" w14:textId="77777777" w:rsidTr="001B15E6">
        <w:trPr>
          <w:trHeight w:val="12191"/>
        </w:trPr>
        <w:tc>
          <w:tcPr>
            <w:tcW w:w="8472" w:type="dxa"/>
          </w:tcPr>
          <w:p w14:paraId="60745538" w14:textId="77777777" w:rsidR="001B15E6" w:rsidRPr="001B15E6" w:rsidRDefault="001B15E6" w:rsidP="001B15E6">
            <w:pPr>
              <w:spacing w:after="200" w:line="276" w:lineRule="auto"/>
              <w:rPr>
                <w:rFonts w:asciiTheme="majorHAnsi" w:hAnsiTheme="majorHAnsi" w:cstheme="majorHAnsi"/>
                <w:b/>
                <w:bCs/>
                <w:color w:val="4F81BD" w:themeColor="accent1"/>
                <w:sz w:val="36"/>
                <w:szCs w:val="36"/>
                <w:lang w:val="en-GB"/>
              </w:rPr>
            </w:pPr>
          </w:p>
        </w:tc>
      </w:tr>
    </w:tbl>
    <w:p w14:paraId="23B01F2B" w14:textId="77777777" w:rsidR="001B15E6" w:rsidRDefault="001B15E6">
      <w:pPr>
        <w:rPr>
          <w:rFonts w:asciiTheme="majorHAnsi" w:hAnsiTheme="majorHAnsi" w:cstheme="majorHAnsi"/>
          <w:b/>
          <w:color w:val="4F81BD" w:themeColor="accent1"/>
          <w:sz w:val="36"/>
          <w:szCs w:val="36"/>
        </w:rPr>
      </w:pPr>
      <w:r>
        <w:rPr>
          <w:rFonts w:asciiTheme="majorHAnsi" w:hAnsiTheme="majorHAnsi" w:cstheme="majorHAnsi"/>
          <w:b/>
          <w:color w:val="4F81BD" w:themeColor="accent1"/>
          <w:sz w:val="36"/>
          <w:szCs w:val="36"/>
        </w:rPr>
        <w:br w:type="page"/>
      </w:r>
    </w:p>
    <w:p w14:paraId="4D05210E" w14:textId="748EC1DD" w:rsidR="001B15E6" w:rsidRPr="001B15E6" w:rsidRDefault="001B15E6" w:rsidP="001B15E6">
      <w:pPr>
        <w:rPr>
          <w:rFonts w:asciiTheme="majorHAnsi" w:hAnsiTheme="majorHAnsi" w:cstheme="majorHAnsi"/>
          <w:b/>
          <w:color w:val="4F81BD" w:themeColor="accent1"/>
          <w:sz w:val="36"/>
          <w:szCs w:val="36"/>
        </w:rPr>
      </w:pPr>
      <w:r w:rsidRPr="001B15E6">
        <w:rPr>
          <w:rFonts w:asciiTheme="majorHAnsi" w:hAnsiTheme="majorHAnsi" w:cstheme="majorHAnsi"/>
          <w:b/>
          <w:color w:val="4F81BD" w:themeColor="accent1"/>
          <w:sz w:val="36"/>
          <w:szCs w:val="36"/>
        </w:rPr>
        <w:lastRenderedPageBreak/>
        <w:t>Authenticity Declarations</w:t>
      </w:r>
    </w:p>
    <w:p w14:paraId="187F2A44" w14:textId="77777777" w:rsidR="001B15E6" w:rsidRDefault="001B15E6" w:rsidP="001B15E6">
      <w:pPr>
        <w:rPr>
          <w:rFonts w:asciiTheme="majorHAnsi" w:hAnsiTheme="majorHAnsi" w:cstheme="majorHAnsi"/>
          <w:b/>
          <w:color w:val="000000"/>
        </w:rPr>
      </w:pPr>
    </w:p>
    <w:p w14:paraId="79732434" w14:textId="62A614F7" w:rsidR="001B15E6" w:rsidRPr="001B15E6" w:rsidRDefault="001B15E6" w:rsidP="001B15E6">
      <w:pPr>
        <w:rPr>
          <w:rFonts w:asciiTheme="majorHAnsi" w:hAnsiTheme="majorHAnsi" w:cstheme="majorHAnsi"/>
          <w:b/>
          <w:color w:val="000000"/>
          <w:sz w:val="28"/>
          <w:szCs w:val="28"/>
        </w:rPr>
      </w:pPr>
      <w:r w:rsidRPr="001B15E6">
        <w:rPr>
          <w:rFonts w:asciiTheme="majorHAnsi" w:hAnsiTheme="majorHAnsi" w:cstheme="majorHAnsi"/>
          <w:b/>
          <w:color w:val="000000"/>
          <w:sz w:val="28"/>
          <w:szCs w:val="28"/>
        </w:rPr>
        <w:t>Learner Declaration</w:t>
      </w:r>
    </w:p>
    <w:p w14:paraId="3EE122BB" w14:textId="77777777" w:rsidR="001B15E6" w:rsidRPr="001B15E6" w:rsidRDefault="001B15E6" w:rsidP="001B15E6">
      <w:pPr>
        <w:rPr>
          <w:rFonts w:asciiTheme="majorHAnsi" w:hAnsiTheme="majorHAnsi" w:cstheme="majorHAnsi"/>
          <w:color w:val="000000"/>
        </w:rPr>
      </w:pPr>
      <w:r w:rsidRPr="001B15E6">
        <w:rPr>
          <w:rFonts w:asciiTheme="majorHAnsi" w:hAnsiTheme="majorHAnsi" w:cstheme="majorHAnsi"/>
          <w:color w:val="000000"/>
        </w:rPr>
        <w:t>By signing this declaration, you agree that the evidence provided within this workbook has been produced by you and meets the requirements of being authentic, sufficient, valid and current to the standards required.</w:t>
      </w:r>
    </w:p>
    <w:p w14:paraId="0CACF7AB" w14:textId="77777777" w:rsidR="001B15E6" w:rsidRDefault="001B15E6" w:rsidP="001B15E6">
      <w:pPr>
        <w:rPr>
          <w:rFonts w:asciiTheme="majorHAnsi" w:hAnsiTheme="majorHAnsi" w:cstheme="majorHAnsi"/>
          <w:color w:val="000000"/>
        </w:rPr>
      </w:pPr>
    </w:p>
    <w:p w14:paraId="4AA6FEA9" w14:textId="3D374709" w:rsidR="001B15E6" w:rsidRPr="001B15E6" w:rsidRDefault="001B15E6" w:rsidP="001B15E6">
      <w:pPr>
        <w:rPr>
          <w:rFonts w:asciiTheme="majorHAnsi" w:hAnsiTheme="majorHAnsi" w:cstheme="majorHAnsi"/>
          <w:b/>
          <w:color w:val="000000"/>
        </w:rPr>
      </w:pPr>
      <w:r w:rsidRPr="001B15E6">
        <w:rPr>
          <w:rFonts w:asciiTheme="majorHAnsi" w:hAnsiTheme="majorHAnsi" w:cstheme="majorHAnsi"/>
          <w:b/>
          <w:color w:val="000000"/>
        </w:rPr>
        <w:t>Learner Signature:</w:t>
      </w:r>
    </w:p>
    <w:p w14:paraId="0384782F" w14:textId="77777777" w:rsidR="001B15E6" w:rsidRPr="001B15E6" w:rsidRDefault="001B15E6" w:rsidP="001B15E6">
      <w:pPr>
        <w:rPr>
          <w:rFonts w:asciiTheme="majorHAnsi" w:hAnsiTheme="majorHAnsi" w:cstheme="majorHAnsi"/>
          <w:color w:val="000000"/>
        </w:rPr>
      </w:pPr>
    </w:p>
    <w:p w14:paraId="0C034DF0" w14:textId="77777777" w:rsidR="001B15E6" w:rsidRPr="001B15E6" w:rsidRDefault="001B15E6" w:rsidP="001B15E6">
      <w:pPr>
        <w:rPr>
          <w:rFonts w:asciiTheme="majorHAnsi" w:hAnsiTheme="majorHAnsi" w:cstheme="majorHAnsi"/>
          <w:b/>
          <w:color w:val="000000"/>
        </w:rPr>
      </w:pPr>
      <w:r w:rsidRPr="001B15E6">
        <w:rPr>
          <w:rFonts w:asciiTheme="majorHAnsi" w:hAnsiTheme="majorHAnsi" w:cstheme="majorHAnsi"/>
          <w:b/>
          <w:color w:val="000000"/>
        </w:rPr>
        <w:t>Date:</w:t>
      </w:r>
    </w:p>
    <w:p w14:paraId="75D19FC4" w14:textId="77777777" w:rsidR="001B15E6" w:rsidRPr="001B15E6" w:rsidRDefault="001B15E6" w:rsidP="001B15E6">
      <w:pPr>
        <w:rPr>
          <w:rFonts w:asciiTheme="majorHAnsi" w:hAnsiTheme="majorHAnsi" w:cstheme="majorHAnsi"/>
          <w:color w:val="000000"/>
        </w:rPr>
      </w:pPr>
    </w:p>
    <w:p w14:paraId="05EB0929" w14:textId="77777777" w:rsidR="001B15E6" w:rsidRPr="001B15E6" w:rsidRDefault="001B15E6" w:rsidP="001B15E6">
      <w:pPr>
        <w:rPr>
          <w:rFonts w:asciiTheme="majorHAnsi" w:hAnsiTheme="majorHAnsi" w:cstheme="majorHAnsi"/>
          <w:color w:val="000000"/>
        </w:rPr>
      </w:pPr>
    </w:p>
    <w:p w14:paraId="24CB0D0A" w14:textId="77777777" w:rsidR="001B15E6" w:rsidRPr="001B15E6" w:rsidRDefault="001B15E6" w:rsidP="001B15E6">
      <w:pPr>
        <w:rPr>
          <w:rFonts w:asciiTheme="majorHAnsi" w:hAnsiTheme="majorHAnsi" w:cstheme="majorHAnsi"/>
          <w:color w:val="000000"/>
        </w:rPr>
      </w:pPr>
    </w:p>
    <w:p w14:paraId="1CBFF361" w14:textId="77777777" w:rsidR="001B15E6" w:rsidRPr="001B15E6" w:rsidRDefault="001B15E6" w:rsidP="001B15E6">
      <w:pPr>
        <w:rPr>
          <w:rFonts w:asciiTheme="majorHAnsi" w:hAnsiTheme="majorHAnsi" w:cstheme="majorHAnsi"/>
          <w:b/>
          <w:color w:val="000000"/>
          <w:sz w:val="28"/>
          <w:szCs w:val="28"/>
        </w:rPr>
      </w:pPr>
      <w:r w:rsidRPr="001B15E6">
        <w:rPr>
          <w:rFonts w:asciiTheme="majorHAnsi" w:hAnsiTheme="majorHAnsi" w:cstheme="majorHAnsi"/>
          <w:b/>
          <w:color w:val="000000"/>
          <w:sz w:val="28"/>
          <w:szCs w:val="28"/>
        </w:rPr>
        <w:t>Assessor Declaration</w:t>
      </w:r>
    </w:p>
    <w:p w14:paraId="1767BA41" w14:textId="77777777" w:rsidR="001B15E6" w:rsidRPr="001B15E6" w:rsidRDefault="001B15E6" w:rsidP="001B15E6">
      <w:pPr>
        <w:rPr>
          <w:rFonts w:asciiTheme="majorHAnsi" w:hAnsiTheme="majorHAnsi" w:cstheme="majorHAnsi"/>
          <w:color w:val="000000"/>
        </w:rPr>
      </w:pPr>
      <w:r w:rsidRPr="001B15E6">
        <w:rPr>
          <w:rFonts w:asciiTheme="majorHAnsi" w:hAnsiTheme="majorHAnsi" w:cstheme="majorHAnsi"/>
          <w:color w:val="000000"/>
        </w:rPr>
        <w:t xml:space="preserve">By signing this declaration, you agree that you have assessed </w:t>
      </w:r>
      <w:proofErr w:type="gramStart"/>
      <w:r w:rsidRPr="001B15E6">
        <w:rPr>
          <w:rFonts w:asciiTheme="majorHAnsi" w:hAnsiTheme="majorHAnsi" w:cstheme="majorHAnsi"/>
          <w:color w:val="000000"/>
        </w:rPr>
        <w:t>all of</w:t>
      </w:r>
      <w:proofErr w:type="gramEnd"/>
      <w:r w:rsidRPr="001B15E6">
        <w:rPr>
          <w:rFonts w:asciiTheme="majorHAnsi" w:hAnsiTheme="majorHAnsi" w:cstheme="majorHAnsi"/>
          <w:color w:val="000000"/>
        </w:rPr>
        <w:t xml:space="preserve"> the evidence produced within this workbook and have ensured that the work is that of the learner. You are also declaring that during the learning process you have ensured that the evidence is authentic, sufficient, valid and current to the standards required.</w:t>
      </w:r>
    </w:p>
    <w:p w14:paraId="723574DA" w14:textId="77777777" w:rsidR="001B15E6" w:rsidRPr="001B15E6" w:rsidRDefault="001B15E6" w:rsidP="001B15E6">
      <w:pPr>
        <w:rPr>
          <w:rFonts w:asciiTheme="majorHAnsi" w:hAnsiTheme="majorHAnsi" w:cstheme="majorHAnsi"/>
          <w:color w:val="000000"/>
        </w:rPr>
      </w:pPr>
    </w:p>
    <w:p w14:paraId="07D0B178" w14:textId="77777777" w:rsidR="001B15E6" w:rsidRPr="001B15E6" w:rsidRDefault="001B15E6" w:rsidP="001B15E6">
      <w:pPr>
        <w:rPr>
          <w:rFonts w:asciiTheme="majorHAnsi" w:hAnsiTheme="majorHAnsi" w:cstheme="majorHAnsi"/>
        </w:rPr>
      </w:pPr>
      <w:r w:rsidRPr="001B15E6">
        <w:rPr>
          <w:rFonts w:asciiTheme="majorHAnsi" w:hAnsiTheme="majorHAnsi" w:cstheme="majorHAnsi"/>
          <w:b/>
        </w:rPr>
        <w:t xml:space="preserve">Assessor Signature: </w:t>
      </w:r>
    </w:p>
    <w:p w14:paraId="6C34F16D" w14:textId="77777777" w:rsidR="001B15E6" w:rsidRPr="001B15E6" w:rsidRDefault="001B15E6" w:rsidP="001B15E6">
      <w:pPr>
        <w:rPr>
          <w:rFonts w:asciiTheme="majorHAnsi" w:hAnsiTheme="majorHAnsi" w:cstheme="majorHAnsi"/>
        </w:rPr>
      </w:pPr>
    </w:p>
    <w:p w14:paraId="461EE293" w14:textId="77777777" w:rsidR="001B15E6" w:rsidRPr="001B15E6" w:rsidRDefault="001B15E6" w:rsidP="001B15E6">
      <w:pPr>
        <w:rPr>
          <w:rFonts w:asciiTheme="majorHAnsi" w:hAnsiTheme="majorHAnsi" w:cstheme="majorHAnsi"/>
        </w:rPr>
      </w:pPr>
      <w:r w:rsidRPr="001B15E6">
        <w:rPr>
          <w:rFonts w:asciiTheme="majorHAnsi" w:hAnsiTheme="majorHAnsi" w:cstheme="majorHAnsi"/>
          <w:b/>
        </w:rPr>
        <w:t>Date:</w:t>
      </w:r>
      <w:r w:rsidRPr="001B15E6">
        <w:rPr>
          <w:rFonts w:asciiTheme="majorHAnsi" w:hAnsiTheme="majorHAnsi" w:cstheme="majorHAnsi"/>
        </w:rPr>
        <w:t xml:space="preserve"> </w:t>
      </w:r>
    </w:p>
    <w:p w14:paraId="1EA5BB29" w14:textId="77777777" w:rsidR="001B15E6" w:rsidRPr="001B15E6" w:rsidRDefault="001B15E6" w:rsidP="001B15E6">
      <w:pPr>
        <w:rPr>
          <w:rFonts w:asciiTheme="majorHAnsi" w:hAnsiTheme="majorHAnsi" w:cstheme="majorHAnsi"/>
          <w:color w:val="000000"/>
        </w:rPr>
      </w:pPr>
    </w:p>
    <w:p w14:paraId="5709E0FF" w14:textId="77777777" w:rsidR="001B15E6" w:rsidRPr="001B15E6" w:rsidRDefault="001B15E6" w:rsidP="001B15E6">
      <w:pPr>
        <w:rPr>
          <w:rFonts w:asciiTheme="majorHAnsi" w:hAnsiTheme="majorHAnsi" w:cstheme="majorHAnsi"/>
          <w:color w:val="000000"/>
        </w:rPr>
      </w:pPr>
    </w:p>
    <w:p w14:paraId="31096CF5" w14:textId="77777777" w:rsidR="001B15E6" w:rsidRPr="001B15E6" w:rsidRDefault="001B15E6" w:rsidP="001B15E6">
      <w:pPr>
        <w:rPr>
          <w:rFonts w:asciiTheme="majorHAnsi" w:hAnsiTheme="majorHAnsi" w:cstheme="majorHAnsi"/>
        </w:rPr>
      </w:pPr>
      <w:r w:rsidRPr="001B15E6">
        <w:rPr>
          <w:rFonts w:asciiTheme="majorHAnsi" w:hAnsiTheme="majorHAnsi" w:cstheme="majorHAnsi"/>
          <w:b/>
        </w:rPr>
        <w:t xml:space="preserve">IQA Signature (if applicable): </w:t>
      </w:r>
    </w:p>
    <w:p w14:paraId="51A5B012" w14:textId="77777777" w:rsidR="001B15E6" w:rsidRPr="001B15E6" w:rsidRDefault="001B15E6" w:rsidP="001B15E6">
      <w:pPr>
        <w:rPr>
          <w:rFonts w:asciiTheme="majorHAnsi" w:hAnsiTheme="majorHAnsi" w:cstheme="majorHAnsi"/>
        </w:rPr>
      </w:pPr>
    </w:p>
    <w:p w14:paraId="5C607DCD" w14:textId="7A9D43AD" w:rsidR="001B15E6" w:rsidRDefault="001B15E6" w:rsidP="001B15E6">
      <w:pPr>
        <w:rPr>
          <w:rFonts w:asciiTheme="majorHAnsi" w:hAnsiTheme="majorHAnsi" w:cstheme="majorHAnsi"/>
        </w:rPr>
      </w:pPr>
      <w:r w:rsidRPr="001B15E6">
        <w:rPr>
          <w:rFonts w:asciiTheme="majorHAnsi" w:hAnsiTheme="majorHAnsi" w:cstheme="majorHAnsi"/>
          <w:b/>
        </w:rPr>
        <w:t>Date:</w:t>
      </w:r>
      <w:r w:rsidRPr="001B15E6">
        <w:rPr>
          <w:rFonts w:asciiTheme="majorHAnsi" w:hAnsiTheme="majorHAnsi" w:cstheme="majorHAnsi"/>
        </w:rPr>
        <w:t xml:space="preserve"> </w:t>
      </w:r>
    </w:p>
    <w:p w14:paraId="7E3A428C" w14:textId="77777777" w:rsidR="001B15E6" w:rsidRDefault="001B15E6">
      <w:pPr>
        <w:rPr>
          <w:rFonts w:asciiTheme="majorHAnsi" w:hAnsiTheme="majorHAnsi" w:cstheme="majorHAnsi"/>
        </w:rPr>
      </w:pPr>
      <w:r>
        <w:rPr>
          <w:rFonts w:asciiTheme="majorHAnsi" w:hAnsiTheme="majorHAnsi" w:cstheme="majorHAnsi"/>
        </w:rPr>
        <w:br w:type="page"/>
      </w:r>
    </w:p>
    <w:p w14:paraId="1C17FB0F" w14:textId="7B186E8C" w:rsidR="001B15E6" w:rsidRPr="001B15E6" w:rsidRDefault="001B15E6" w:rsidP="001B15E6">
      <w:pPr>
        <w:rPr>
          <w:rFonts w:asciiTheme="majorHAnsi" w:hAnsiTheme="majorHAnsi" w:cstheme="majorHAnsi"/>
          <w:b/>
          <w:color w:val="4F81BD" w:themeColor="accent1"/>
          <w:sz w:val="36"/>
          <w:szCs w:val="36"/>
        </w:rPr>
      </w:pPr>
      <w:r>
        <w:rPr>
          <w:rFonts w:asciiTheme="majorHAnsi" w:hAnsiTheme="majorHAnsi" w:cstheme="majorHAnsi"/>
          <w:b/>
          <w:color w:val="4F81BD" w:themeColor="accent1"/>
          <w:sz w:val="36"/>
          <w:szCs w:val="36"/>
        </w:rPr>
        <w:lastRenderedPageBreak/>
        <w:t>Additional Evidence Forms</w:t>
      </w:r>
    </w:p>
    <w:tbl>
      <w:tblPr>
        <w:tblStyle w:val="GridTable1Light-Accent1"/>
        <w:tblW w:w="8472" w:type="dxa"/>
        <w:tblLayout w:type="fixed"/>
        <w:tblLook w:val="0400" w:firstRow="0" w:lastRow="0" w:firstColumn="0" w:lastColumn="0" w:noHBand="0" w:noVBand="1"/>
      </w:tblPr>
      <w:tblGrid>
        <w:gridCol w:w="8472"/>
      </w:tblGrid>
      <w:tr w:rsidR="001B15E6" w:rsidRPr="001B15E6" w14:paraId="3184BD90" w14:textId="77777777" w:rsidTr="000F73DA">
        <w:trPr>
          <w:trHeight w:val="12191"/>
        </w:trPr>
        <w:tc>
          <w:tcPr>
            <w:tcW w:w="8472" w:type="dxa"/>
          </w:tcPr>
          <w:p w14:paraId="5F072E36" w14:textId="77777777" w:rsidR="001B15E6" w:rsidRPr="001B15E6" w:rsidRDefault="001B15E6" w:rsidP="001B15E6">
            <w:pPr>
              <w:spacing w:after="200" w:line="276" w:lineRule="auto"/>
              <w:rPr>
                <w:rFonts w:asciiTheme="majorHAnsi" w:hAnsiTheme="majorHAnsi" w:cstheme="majorHAnsi"/>
                <w:b/>
                <w:bCs/>
                <w:lang w:val="en-GB"/>
              </w:rPr>
            </w:pPr>
          </w:p>
        </w:tc>
      </w:tr>
    </w:tbl>
    <w:p w14:paraId="71F5B7E8" w14:textId="77777777" w:rsidR="001B15E6" w:rsidRDefault="001B15E6" w:rsidP="001B15E6">
      <w:pPr>
        <w:rPr>
          <w:rFonts w:asciiTheme="majorHAnsi" w:hAnsiTheme="majorHAnsi" w:cstheme="majorHAnsi"/>
        </w:rPr>
      </w:pPr>
    </w:p>
    <w:p w14:paraId="08B62A6B" w14:textId="4F860D08" w:rsidR="001B15E6" w:rsidRDefault="001B15E6">
      <w:pPr>
        <w:rPr>
          <w:rFonts w:asciiTheme="majorHAnsi" w:hAnsiTheme="majorHAnsi" w:cstheme="majorHAnsi"/>
        </w:rPr>
      </w:pPr>
      <w:r>
        <w:rPr>
          <w:rFonts w:asciiTheme="majorHAnsi" w:hAnsiTheme="majorHAnsi" w:cstheme="majorHAnsi"/>
        </w:rPr>
        <w:br w:type="page"/>
      </w:r>
    </w:p>
    <w:tbl>
      <w:tblPr>
        <w:tblStyle w:val="GridTable1Light-Accent1"/>
        <w:tblW w:w="8472" w:type="dxa"/>
        <w:tblLayout w:type="fixed"/>
        <w:tblLook w:val="0400" w:firstRow="0" w:lastRow="0" w:firstColumn="0" w:lastColumn="0" w:noHBand="0" w:noVBand="1"/>
      </w:tblPr>
      <w:tblGrid>
        <w:gridCol w:w="8472"/>
      </w:tblGrid>
      <w:tr w:rsidR="001B15E6" w:rsidRPr="001B15E6" w14:paraId="68492314" w14:textId="77777777" w:rsidTr="001B15E6">
        <w:trPr>
          <w:trHeight w:val="13173"/>
        </w:trPr>
        <w:tc>
          <w:tcPr>
            <w:tcW w:w="8472" w:type="dxa"/>
          </w:tcPr>
          <w:p w14:paraId="22210853" w14:textId="77777777" w:rsidR="001B15E6" w:rsidRPr="001B15E6" w:rsidRDefault="001B15E6" w:rsidP="001B15E6">
            <w:pPr>
              <w:spacing w:after="200" w:line="276" w:lineRule="auto"/>
              <w:rPr>
                <w:rFonts w:asciiTheme="majorHAnsi" w:hAnsiTheme="majorHAnsi" w:cstheme="majorHAnsi"/>
                <w:b/>
                <w:bCs/>
                <w:lang w:val="en-GB"/>
              </w:rPr>
            </w:pPr>
          </w:p>
        </w:tc>
      </w:tr>
    </w:tbl>
    <w:p w14:paraId="1152C56D" w14:textId="77777777" w:rsidR="004706E3" w:rsidRPr="001B15E6" w:rsidRDefault="004706E3">
      <w:pPr>
        <w:rPr>
          <w:rFonts w:asciiTheme="majorHAnsi" w:hAnsiTheme="majorHAnsi" w:cstheme="majorHAnsi"/>
        </w:rPr>
      </w:pPr>
    </w:p>
    <w:sectPr w:rsidR="004706E3" w:rsidRPr="001B15E6" w:rsidSect="00EC266D">
      <w:pgSz w:w="11900" w:h="1682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DD36F41"/>
    <w:multiLevelType w:val="hybridMultilevel"/>
    <w:tmpl w:val="CC10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33618"/>
    <w:multiLevelType w:val="hybridMultilevel"/>
    <w:tmpl w:val="F43EA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D77FAC"/>
    <w:multiLevelType w:val="hybridMultilevel"/>
    <w:tmpl w:val="672A4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382F86"/>
    <w:multiLevelType w:val="hybridMultilevel"/>
    <w:tmpl w:val="A94E95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E5F7423"/>
    <w:multiLevelType w:val="hybridMultilevel"/>
    <w:tmpl w:val="6C789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D26DA1"/>
    <w:multiLevelType w:val="multilevel"/>
    <w:tmpl w:val="EDDA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789411">
    <w:abstractNumId w:val="8"/>
  </w:num>
  <w:num w:numId="2" w16cid:durableId="2101019132">
    <w:abstractNumId w:val="6"/>
  </w:num>
  <w:num w:numId="3" w16cid:durableId="1334724298">
    <w:abstractNumId w:val="5"/>
  </w:num>
  <w:num w:numId="4" w16cid:durableId="1312757768">
    <w:abstractNumId w:val="4"/>
  </w:num>
  <w:num w:numId="5" w16cid:durableId="1194919540">
    <w:abstractNumId w:val="7"/>
  </w:num>
  <w:num w:numId="6" w16cid:durableId="1566523106">
    <w:abstractNumId w:val="3"/>
  </w:num>
  <w:num w:numId="7" w16cid:durableId="1180582098">
    <w:abstractNumId w:val="2"/>
  </w:num>
  <w:num w:numId="8" w16cid:durableId="1195196730">
    <w:abstractNumId w:val="1"/>
  </w:num>
  <w:num w:numId="9" w16cid:durableId="775947459">
    <w:abstractNumId w:val="0"/>
  </w:num>
  <w:num w:numId="10" w16cid:durableId="239563827">
    <w:abstractNumId w:val="10"/>
  </w:num>
  <w:num w:numId="11" w16cid:durableId="1109813101">
    <w:abstractNumId w:val="9"/>
  </w:num>
  <w:num w:numId="12" w16cid:durableId="1741057365">
    <w:abstractNumId w:val="12"/>
  </w:num>
  <w:num w:numId="13" w16cid:durableId="1999990702">
    <w:abstractNumId w:val="11"/>
  </w:num>
  <w:num w:numId="14" w16cid:durableId="1192693916">
    <w:abstractNumId w:val="14"/>
  </w:num>
  <w:num w:numId="15" w16cid:durableId="587960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956"/>
    <w:rsid w:val="00034616"/>
    <w:rsid w:val="0006063C"/>
    <w:rsid w:val="00145FEE"/>
    <w:rsid w:val="0015074B"/>
    <w:rsid w:val="001B15E6"/>
    <w:rsid w:val="001E1AFB"/>
    <w:rsid w:val="0029639D"/>
    <w:rsid w:val="00326F90"/>
    <w:rsid w:val="00465D9B"/>
    <w:rsid w:val="004706E3"/>
    <w:rsid w:val="00667E7F"/>
    <w:rsid w:val="006E16E8"/>
    <w:rsid w:val="00986BDE"/>
    <w:rsid w:val="00996A19"/>
    <w:rsid w:val="00A72B85"/>
    <w:rsid w:val="00AA1D8D"/>
    <w:rsid w:val="00B47730"/>
    <w:rsid w:val="00CB0664"/>
    <w:rsid w:val="00D34CDC"/>
    <w:rsid w:val="00DB22EB"/>
    <w:rsid w:val="00EA2DF8"/>
    <w:rsid w:val="00EA4C5E"/>
    <w:rsid w:val="00EB19CD"/>
    <w:rsid w:val="00EC266D"/>
    <w:rsid w:val="00EC6B65"/>
    <w:rsid w:val="00F602C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7D5DED"/>
  <w14:defaultImageDpi w14:val="300"/>
  <w15:docId w15:val="{AF3391E0-FD3F-5546-B727-D16303DC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A19"/>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4-Accent2">
    <w:name w:val="Grid Table 4 Accent 2"/>
    <w:basedOn w:val="TableNormal"/>
    <w:uiPriority w:val="49"/>
    <w:rsid w:val="00EB19CD"/>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1LightAccent2">
    <w:name w:val="Grid Table 1 Light Accent 2"/>
    <w:basedOn w:val="TableNormal"/>
    <w:uiPriority w:val="46"/>
    <w:rsid w:val="00EB19CD"/>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B19C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AIStyle">
    <w:name w:val="AI Style"/>
    <w:basedOn w:val="TableNormal"/>
    <w:uiPriority w:val="99"/>
    <w:rsid w:val="00EB19CD"/>
    <w:pPr>
      <w:spacing w:after="0" w:line="240" w:lineRule="auto"/>
    </w:pPr>
    <w:tblPr/>
  </w:style>
  <w:style w:type="table" w:styleId="GridTable4-Accent1">
    <w:name w:val="Grid Table 4 Accent 1"/>
    <w:basedOn w:val="TableNormal"/>
    <w:uiPriority w:val="49"/>
    <w:rsid w:val="004706E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996A1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ableParagraph">
    <w:name w:val="Table Paragraph"/>
    <w:basedOn w:val="Normal"/>
    <w:uiPriority w:val="1"/>
    <w:qFormat/>
    <w:rsid w:val="00145FEE"/>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Nathan Hardwick</cp:lastModifiedBy>
  <cp:revision>4</cp:revision>
  <dcterms:created xsi:type="dcterms:W3CDTF">2025-11-11T10:54:00Z</dcterms:created>
  <dcterms:modified xsi:type="dcterms:W3CDTF">2025-11-11T11:06:00Z</dcterms:modified>
  <cp:category/>
</cp:coreProperties>
</file>