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99CF" w14:textId="77777777" w:rsidR="0040110B" w:rsidRDefault="00000000">
      <w:pPr>
        <w:rPr>
          <w:sz w:val="22"/>
          <w:szCs w:val="22"/>
        </w:rPr>
      </w:pPr>
      <w:r>
        <w:rPr>
          <w:noProof/>
        </w:rPr>
        <w:drawing>
          <wp:anchor distT="0" distB="0" distL="114300" distR="114300" simplePos="0" relativeHeight="251658240" behindDoc="0" locked="0" layoutInCell="1" hidden="0" allowOverlap="1" wp14:anchorId="636C15B1" wp14:editId="44891B84">
            <wp:simplePos x="0" y="0"/>
            <wp:positionH relativeFrom="column">
              <wp:posOffset>-734059</wp:posOffset>
            </wp:positionH>
            <wp:positionV relativeFrom="paragraph">
              <wp:posOffset>-914398</wp:posOffset>
            </wp:positionV>
            <wp:extent cx="7550931" cy="10680913"/>
            <wp:effectExtent l="0" t="0" r="0" b="0"/>
            <wp:wrapNone/>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7550931" cy="10680913"/>
                    </a:xfrm>
                    <a:prstGeom prst="rect">
                      <a:avLst/>
                    </a:prstGeom>
                    <a:ln/>
                  </pic:spPr>
                </pic:pic>
              </a:graphicData>
            </a:graphic>
          </wp:anchor>
        </w:drawing>
      </w:r>
    </w:p>
    <w:p w14:paraId="42437EC1" w14:textId="77777777" w:rsidR="0040110B" w:rsidRDefault="00000000">
      <w:pPr>
        <w:rPr>
          <w:sz w:val="22"/>
          <w:szCs w:val="22"/>
        </w:rPr>
      </w:pPr>
      <w:r>
        <w:br w:type="page"/>
      </w:r>
    </w:p>
    <w:p w14:paraId="326282D0" w14:textId="77777777" w:rsidR="0040110B" w:rsidRDefault="00000000">
      <w:pPr>
        <w:rPr>
          <w:b/>
          <w:color w:val="419FD9"/>
          <w:sz w:val="72"/>
          <w:szCs w:val="72"/>
        </w:rPr>
      </w:pPr>
      <w:r>
        <w:rPr>
          <w:b/>
          <w:color w:val="419FD9"/>
          <w:sz w:val="72"/>
          <w:szCs w:val="72"/>
        </w:rPr>
        <w:lastRenderedPageBreak/>
        <w:t>Introduction</w:t>
      </w:r>
    </w:p>
    <w:p w14:paraId="08413118" w14:textId="77777777" w:rsidR="0040110B" w:rsidRDefault="0040110B">
      <w:pPr>
        <w:rPr>
          <w:sz w:val="22"/>
          <w:szCs w:val="22"/>
        </w:rPr>
      </w:pPr>
    </w:p>
    <w:p w14:paraId="48051CCA" w14:textId="77777777" w:rsidR="0040110B" w:rsidRDefault="0040110B">
      <w:pPr>
        <w:rPr>
          <w:sz w:val="22"/>
          <w:szCs w:val="22"/>
        </w:rPr>
      </w:pPr>
    </w:p>
    <w:p w14:paraId="072E5EA2" w14:textId="77777777" w:rsidR="0040110B" w:rsidRDefault="00000000">
      <w:pPr>
        <w:rPr>
          <w:sz w:val="22"/>
          <w:szCs w:val="22"/>
        </w:rPr>
      </w:pPr>
      <w:r>
        <w:rPr>
          <w:sz w:val="22"/>
          <w:szCs w:val="22"/>
        </w:rPr>
        <w:t xml:space="preserve">This workbook has been developed so that you are able to collect and present evidence that demonstrates your knowledge and skills in relation to the use of social media within a business. </w:t>
      </w:r>
    </w:p>
    <w:p w14:paraId="18F119E3" w14:textId="77777777" w:rsidR="0040110B" w:rsidRDefault="0040110B">
      <w:pPr>
        <w:rPr>
          <w:sz w:val="22"/>
          <w:szCs w:val="22"/>
        </w:rPr>
      </w:pPr>
    </w:p>
    <w:p w14:paraId="747AD34E" w14:textId="77777777" w:rsidR="0040110B" w:rsidRDefault="00000000">
      <w:pPr>
        <w:rPr>
          <w:sz w:val="22"/>
          <w:szCs w:val="22"/>
        </w:rPr>
      </w:pPr>
      <w:r>
        <w:rPr>
          <w:sz w:val="22"/>
          <w:szCs w:val="22"/>
        </w:rPr>
        <w:t xml:space="preserve">There are different sections that make up this workbook </w:t>
      </w:r>
      <w:proofErr w:type="gramStart"/>
      <w:r>
        <w:rPr>
          <w:sz w:val="22"/>
          <w:szCs w:val="22"/>
        </w:rPr>
        <w:t>in order to</w:t>
      </w:r>
      <w:proofErr w:type="gramEnd"/>
      <w:r>
        <w:rPr>
          <w:sz w:val="22"/>
          <w:szCs w:val="22"/>
        </w:rPr>
        <w:t xml:space="preserve"> make sure you are able to complete all of the tasks necessary, but you will be provided with support as you move along by your Assessor.</w:t>
      </w:r>
    </w:p>
    <w:p w14:paraId="2709603B" w14:textId="77777777" w:rsidR="0040110B" w:rsidRDefault="0040110B">
      <w:pPr>
        <w:rPr>
          <w:sz w:val="22"/>
          <w:szCs w:val="22"/>
        </w:rPr>
      </w:pPr>
    </w:p>
    <w:p w14:paraId="2DBD8BE1" w14:textId="77777777" w:rsidR="0040110B" w:rsidRDefault="00000000">
      <w:pPr>
        <w:rPr>
          <w:sz w:val="22"/>
          <w:szCs w:val="22"/>
        </w:rPr>
      </w:pPr>
      <w:r>
        <w:rPr>
          <w:sz w:val="22"/>
          <w:szCs w:val="22"/>
        </w:rPr>
        <w:t>Further learning materials and support is available through your studying membership of the Institute of Enterprise and Entrepreneurs. If you haven’t yet received your login, please speak to your Assessor who will be happy to sort this out for you.</w:t>
      </w:r>
    </w:p>
    <w:p w14:paraId="5BAC0569" w14:textId="77777777" w:rsidR="0040110B" w:rsidRDefault="0040110B">
      <w:pPr>
        <w:rPr>
          <w:sz w:val="22"/>
          <w:szCs w:val="22"/>
        </w:rPr>
      </w:pPr>
    </w:p>
    <w:p w14:paraId="715882B4" w14:textId="77777777" w:rsidR="0040110B" w:rsidRDefault="00000000">
      <w:pPr>
        <w:rPr>
          <w:sz w:val="22"/>
          <w:szCs w:val="22"/>
        </w:rPr>
      </w:pPr>
      <w:r>
        <w:rPr>
          <w:sz w:val="22"/>
          <w:szCs w:val="22"/>
        </w:rPr>
        <w:t>This unit contains two learning outcomes and will support you to be able to:</w:t>
      </w:r>
    </w:p>
    <w:p w14:paraId="6B9B335E" w14:textId="77777777" w:rsidR="0040110B" w:rsidRDefault="0040110B">
      <w:pPr>
        <w:rPr>
          <w:sz w:val="22"/>
          <w:szCs w:val="22"/>
        </w:rPr>
      </w:pPr>
    </w:p>
    <w:p w14:paraId="3C0E8047" w14:textId="77777777" w:rsidR="0040110B" w:rsidRDefault="00000000">
      <w:pPr>
        <w:numPr>
          <w:ilvl w:val="0"/>
          <w:numId w:val="3"/>
        </w:numPr>
        <w:pBdr>
          <w:top w:val="nil"/>
          <w:left w:val="nil"/>
          <w:bottom w:val="nil"/>
          <w:right w:val="nil"/>
          <w:between w:val="nil"/>
        </w:pBdr>
        <w:rPr>
          <w:color w:val="000000"/>
          <w:sz w:val="22"/>
          <w:szCs w:val="22"/>
        </w:rPr>
      </w:pPr>
      <w:r>
        <w:rPr>
          <w:color w:val="000000"/>
          <w:sz w:val="22"/>
          <w:szCs w:val="22"/>
        </w:rPr>
        <w:t>Understand the major social media channels</w:t>
      </w:r>
    </w:p>
    <w:p w14:paraId="135C09A0" w14:textId="77777777" w:rsidR="0040110B" w:rsidRDefault="00000000">
      <w:pPr>
        <w:numPr>
          <w:ilvl w:val="0"/>
          <w:numId w:val="3"/>
        </w:numPr>
        <w:pBdr>
          <w:top w:val="nil"/>
          <w:left w:val="nil"/>
          <w:bottom w:val="nil"/>
          <w:right w:val="nil"/>
          <w:between w:val="nil"/>
        </w:pBdr>
        <w:rPr>
          <w:color w:val="000000"/>
          <w:sz w:val="22"/>
          <w:szCs w:val="22"/>
        </w:rPr>
      </w:pPr>
      <w:r>
        <w:rPr>
          <w:color w:val="000000"/>
          <w:sz w:val="22"/>
          <w:szCs w:val="22"/>
        </w:rPr>
        <w:t>Understand the specialist social media channels</w:t>
      </w:r>
    </w:p>
    <w:p w14:paraId="4CE9ECD5" w14:textId="77777777" w:rsidR="0040110B" w:rsidRDefault="00000000">
      <w:pPr>
        <w:numPr>
          <w:ilvl w:val="0"/>
          <w:numId w:val="3"/>
        </w:numPr>
        <w:pBdr>
          <w:top w:val="nil"/>
          <w:left w:val="nil"/>
          <w:bottom w:val="nil"/>
          <w:right w:val="nil"/>
          <w:between w:val="nil"/>
        </w:pBdr>
        <w:rPr>
          <w:color w:val="000000"/>
          <w:sz w:val="22"/>
          <w:szCs w:val="22"/>
        </w:rPr>
      </w:pPr>
      <w:r>
        <w:rPr>
          <w:color w:val="000000"/>
          <w:sz w:val="22"/>
          <w:szCs w:val="22"/>
        </w:rPr>
        <w:t>Understand how a business uses social media</w:t>
      </w:r>
    </w:p>
    <w:p w14:paraId="452F7993" w14:textId="77777777" w:rsidR="0040110B" w:rsidRDefault="00000000">
      <w:pPr>
        <w:numPr>
          <w:ilvl w:val="0"/>
          <w:numId w:val="3"/>
        </w:numPr>
        <w:pBdr>
          <w:top w:val="nil"/>
          <w:left w:val="nil"/>
          <w:bottom w:val="nil"/>
          <w:right w:val="nil"/>
          <w:between w:val="nil"/>
        </w:pBdr>
        <w:rPr>
          <w:color w:val="000000"/>
          <w:sz w:val="22"/>
          <w:szCs w:val="22"/>
        </w:rPr>
      </w:pPr>
      <w:r>
        <w:rPr>
          <w:color w:val="000000"/>
          <w:sz w:val="22"/>
          <w:szCs w:val="22"/>
        </w:rPr>
        <w:t>Understand the risks associated with using social media</w:t>
      </w:r>
    </w:p>
    <w:p w14:paraId="4957E035" w14:textId="77777777" w:rsidR="0040110B" w:rsidRDefault="0040110B">
      <w:pPr>
        <w:rPr>
          <w:sz w:val="22"/>
          <w:szCs w:val="22"/>
        </w:rPr>
      </w:pPr>
    </w:p>
    <w:p w14:paraId="4B4128FF" w14:textId="77777777" w:rsidR="0040110B" w:rsidRDefault="00000000">
      <w:pPr>
        <w:rPr>
          <w:sz w:val="22"/>
          <w:szCs w:val="22"/>
        </w:rPr>
      </w:pPr>
      <w:r>
        <w:rPr>
          <w:sz w:val="22"/>
          <w:szCs w:val="22"/>
        </w:rPr>
        <w:t>The evidence within this workbook will be assessed by,</w:t>
      </w:r>
    </w:p>
    <w:p w14:paraId="1DCE8D04" w14:textId="77777777" w:rsidR="0040110B" w:rsidRDefault="0040110B">
      <w:pPr>
        <w:rPr>
          <w:sz w:val="22"/>
          <w:szCs w:val="22"/>
        </w:rPr>
      </w:pPr>
    </w:p>
    <w:p w14:paraId="180485C8" w14:textId="77777777" w:rsidR="0040110B" w:rsidRDefault="00000000">
      <w:pPr>
        <w:rPr>
          <w:sz w:val="22"/>
          <w:szCs w:val="22"/>
        </w:rPr>
      </w:pPr>
      <w:r>
        <w:rPr>
          <w:b/>
          <w:sz w:val="22"/>
          <w:szCs w:val="22"/>
        </w:rPr>
        <w:t>Assessor Name:</w:t>
      </w:r>
      <w:r>
        <w:rPr>
          <w:sz w:val="22"/>
          <w:szCs w:val="22"/>
        </w:rPr>
        <w:t xml:space="preserve"> </w:t>
      </w:r>
    </w:p>
    <w:p w14:paraId="008D0D65" w14:textId="77777777" w:rsidR="0040110B" w:rsidRDefault="0040110B">
      <w:pPr>
        <w:rPr>
          <w:sz w:val="22"/>
          <w:szCs w:val="22"/>
        </w:rPr>
      </w:pPr>
    </w:p>
    <w:p w14:paraId="3E4796F6" w14:textId="77777777" w:rsidR="0040110B" w:rsidRDefault="00000000">
      <w:pPr>
        <w:rPr>
          <w:sz w:val="22"/>
          <w:szCs w:val="22"/>
        </w:rPr>
      </w:pPr>
      <w:r>
        <w:rPr>
          <w:sz w:val="22"/>
          <w:szCs w:val="22"/>
        </w:rPr>
        <w:t>and will be quality assured by,</w:t>
      </w:r>
    </w:p>
    <w:p w14:paraId="5B7728D8" w14:textId="77777777" w:rsidR="0040110B" w:rsidRDefault="0040110B">
      <w:pPr>
        <w:rPr>
          <w:sz w:val="22"/>
          <w:szCs w:val="22"/>
        </w:rPr>
      </w:pPr>
    </w:p>
    <w:p w14:paraId="0566C4BC" w14:textId="77777777" w:rsidR="0040110B" w:rsidRDefault="00000000">
      <w:pPr>
        <w:rPr>
          <w:sz w:val="22"/>
          <w:szCs w:val="22"/>
        </w:rPr>
      </w:pPr>
      <w:r>
        <w:rPr>
          <w:b/>
          <w:sz w:val="22"/>
          <w:szCs w:val="22"/>
        </w:rPr>
        <w:t>Internal Quality Assurer Name:</w:t>
      </w:r>
      <w:r>
        <w:rPr>
          <w:sz w:val="22"/>
          <w:szCs w:val="22"/>
        </w:rPr>
        <w:t xml:space="preserve"> </w:t>
      </w:r>
      <w:r>
        <w:rPr>
          <w:noProof/>
        </w:rPr>
        <mc:AlternateContent>
          <mc:Choice Requires="wps">
            <w:drawing>
              <wp:anchor distT="0" distB="0" distL="114300" distR="114300" simplePos="0" relativeHeight="251659264" behindDoc="0" locked="0" layoutInCell="1" hidden="0" allowOverlap="1" wp14:anchorId="5AF1663A" wp14:editId="3915851D">
                <wp:simplePos x="0" y="0"/>
                <wp:positionH relativeFrom="column">
                  <wp:posOffset>-152399</wp:posOffset>
                </wp:positionH>
                <wp:positionV relativeFrom="paragraph">
                  <wp:posOffset>7226300</wp:posOffset>
                </wp:positionV>
                <wp:extent cx="6176645" cy="368871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2262440" y="1940405"/>
                          <a:ext cx="6167120" cy="3679190"/>
                        </a:xfrm>
                        <a:prstGeom prst="rect">
                          <a:avLst/>
                        </a:prstGeom>
                        <a:solidFill>
                          <a:schemeClr val="accent5"/>
                        </a:solidFill>
                        <a:ln>
                          <a:noFill/>
                        </a:ln>
                      </wps:spPr>
                      <wps:txbx>
                        <w:txbxContent>
                          <w:p w14:paraId="2DBF0A33" w14:textId="77777777" w:rsidR="0040110B" w:rsidRDefault="00000000">
                            <w:pPr>
                              <w:textDirection w:val="btLr"/>
                            </w:pPr>
                            <w:r>
                              <w:rPr>
                                <w:color w:val="FFFFFF"/>
                                <w:sz w:val="18"/>
                              </w:rPr>
                              <w:t xml:space="preserve">Copyright © 2020 SFEDI Enterprises Ltd    </w:t>
                            </w:r>
                          </w:p>
                          <w:p w14:paraId="14F72145" w14:textId="77777777" w:rsidR="0040110B" w:rsidRDefault="0040110B">
                            <w:pPr>
                              <w:textDirection w:val="btLr"/>
                            </w:pPr>
                          </w:p>
                          <w:p w14:paraId="67C40644" w14:textId="77777777" w:rsidR="0040110B" w:rsidRDefault="00000000">
                            <w:pPr>
                              <w:textDirection w:val="btLr"/>
                            </w:pPr>
                            <w:r>
                              <w:rPr>
                                <w:color w:val="FFFFFF"/>
                                <w:sz w:val="18"/>
                              </w:rPr>
                              <w:t xml:space="preserve">All rights reserved. This book or any portion thereof may not be reproduced or used in any manner whatsoever without the express written permission of the publisher (address below).    </w:t>
                            </w:r>
                          </w:p>
                          <w:p w14:paraId="6631535D" w14:textId="77777777" w:rsidR="0040110B" w:rsidRDefault="0040110B">
                            <w:pPr>
                              <w:textDirection w:val="btLr"/>
                            </w:pPr>
                          </w:p>
                          <w:p w14:paraId="0D580FDF" w14:textId="77777777" w:rsidR="0040110B" w:rsidRDefault="00000000">
                            <w:pPr>
                              <w:textDirection w:val="btLr"/>
                            </w:pPr>
                            <w:r>
                              <w:rPr>
                                <w:color w:val="FFFFFF"/>
                                <w:sz w:val="18"/>
                              </w:rPr>
                              <w:t xml:space="preserve">Approved SFEDI Awards centres and learners undertaking a SFEDI Awards qualification may photocopy this document free of charge and/or include a PDF version on its intranet where it is only done so for the purposes of the approved delivery of this qualification.    </w:t>
                            </w:r>
                          </w:p>
                          <w:p w14:paraId="0665A5DF" w14:textId="77777777" w:rsidR="0040110B" w:rsidRDefault="0040110B">
                            <w:pPr>
                              <w:textDirection w:val="btLr"/>
                            </w:pPr>
                          </w:p>
                          <w:p w14:paraId="09A0773D" w14:textId="77777777" w:rsidR="005E241A" w:rsidRPr="005E241A" w:rsidRDefault="005E241A" w:rsidP="005E241A">
                            <w:pPr>
                              <w:textDirection w:val="btLr"/>
                              <w:rPr>
                                <w:color w:val="FFFFFF"/>
                                <w:sz w:val="18"/>
                              </w:rPr>
                            </w:pPr>
                            <w:r w:rsidRPr="005E241A">
                              <w:rPr>
                                <w:color w:val="FFFFFF"/>
                                <w:sz w:val="18"/>
                              </w:rPr>
                              <w:t xml:space="preserve">SFEDI Enterprises Ltd t/a SFEDI Awards  </w:t>
                            </w:r>
                          </w:p>
                          <w:p w14:paraId="6C0B207F" w14:textId="77777777" w:rsidR="005E241A" w:rsidRPr="005E241A" w:rsidRDefault="005E241A" w:rsidP="005E241A">
                            <w:pPr>
                              <w:textDirection w:val="btLr"/>
                              <w:rPr>
                                <w:color w:val="FFFFFF"/>
                                <w:sz w:val="18"/>
                              </w:rPr>
                            </w:pPr>
                            <w:r w:rsidRPr="005E241A">
                              <w:rPr>
                                <w:color w:val="FFFFFF"/>
                                <w:sz w:val="18"/>
                              </w:rPr>
                              <w:t>19 Victoria Rd</w:t>
                            </w:r>
                          </w:p>
                          <w:p w14:paraId="01EA90F7" w14:textId="77777777" w:rsidR="005E241A" w:rsidRPr="005E241A" w:rsidRDefault="005E241A" w:rsidP="005E241A">
                            <w:pPr>
                              <w:textDirection w:val="btLr"/>
                              <w:rPr>
                                <w:color w:val="FFFFFF"/>
                                <w:sz w:val="18"/>
                              </w:rPr>
                            </w:pPr>
                            <w:r w:rsidRPr="005E241A">
                              <w:rPr>
                                <w:color w:val="FFFFFF"/>
                                <w:sz w:val="18"/>
                              </w:rPr>
                              <w:t>Darlington</w:t>
                            </w:r>
                          </w:p>
                          <w:p w14:paraId="1EC80BB4" w14:textId="77777777" w:rsidR="005E241A" w:rsidRPr="005E241A" w:rsidRDefault="005E241A" w:rsidP="005E241A">
                            <w:pPr>
                              <w:textDirection w:val="btLr"/>
                              <w:rPr>
                                <w:color w:val="FFFFFF"/>
                                <w:sz w:val="18"/>
                              </w:rPr>
                            </w:pPr>
                            <w:r w:rsidRPr="005E241A">
                              <w:rPr>
                                <w:color w:val="FFFFFF"/>
                                <w:sz w:val="18"/>
                              </w:rPr>
                              <w:t>DL1 5SF</w:t>
                            </w:r>
                          </w:p>
                          <w:p w14:paraId="7B75C62A" w14:textId="77777777" w:rsidR="005E241A" w:rsidRPr="005E241A" w:rsidRDefault="005E241A" w:rsidP="005E241A">
                            <w:pPr>
                              <w:textDirection w:val="btLr"/>
                              <w:rPr>
                                <w:color w:val="FFFFFF"/>
                                <w:sz w:val="18"/>
                              </w:rPr>
                            </w:pPr>
                            <w:r w:rsidRPr="005E241A">
                              <w:rPr>
                                <w:color w:val="FFFFFF"/>
                                <w:sz w:val="18"/>
                              </w:rPr>
                              <w:t xml:space="preserve">www.sfedigroup.com    </w:t>
                            </w:r>
                          </w:p>
                          <w:p w14:paraId="3DF29580" w14:textId="77777777" w:rsidR="0040110B" w:rsidRDefault="0040110B">
                            <w:pPr>
                              <w:textDirection w:val="btLr"/>
                            </w:pPr>
                          </w:p>
                          <w:p w14:paraId="1E5E2346" w14:textId="77777777" w:rsidR="0040110B" w:rsidRDefault="00000000">
                            <w:pPr>
                              <w:textDirection w:val="btLr"/>
                            </w:pPr>
                            <w:r>
                              <w:rPr>
                                <w:color w:val="FFFFFF"/>
                                <w:sz w:val="18"/>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txbxContent>
                      </wps:txbx>
                      <wps:bodyPr spcFirstLastPara="1" wrap="square" lIns="91425" tIns="45700" rIns="91425" bIns="45700" anchor="t" anchorCtr="0">
                        <a:noAutofit/>
                      </wps:bodyPr>
                    </wps:wsp>
                  </a:graphicData>
                </a:graphic>
              </wp:anchor>
            </w:drawing>
          </mc:Choice>
          <mc:Fallback>
            <w:pict>
              <v:rect w14:anchorId="5AF1663A" id="Rectangle 9" o:spid="_x0000_s1026" style="position:absolute;margin-left:-12pt;margin-top:569pt;width:486.35pt;height:290.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" fillcolor="#5b9bd5 [3208]" stroked="f">
                <v:textbox inset="2.53958mm,1.2694mm,2.53958mm,1.2694mm">
                  <w:txbxContent>
                    <w:p w14:paraId="2DBF0A33" w14:textId="77777777" w:rsidR="0040110B" w:rsidRDefault="00000000">
                      <w:pPr>
                        <w:textDirection w:val="btLr"/>
                      </w:pPr>
                      <w:r>
                        <w:rPr>
                          <w:color w:val="FFFFFF"/>
                          <w:sz w:val="18"/>
                        </w:rPr>
                        <w:t xml:space="preserve">Copyright © 2020 SFEDI Enterprises Ltd    </w:t>
                      </w:r>
                    </w:p>
                    <w:p w14:paraId="14F72145" w14:textId="77777777" w:rsidR="0040110B" w:rsidRDefault="0040110B">
                      <w:pPr>
                        <w:textDirection w:val="btLr"/>
                      </w:pPr>
                    </w:p>
                    <w:p w14:paraId="67C40644" w14:textId="77777777" w:rsidR="0040110B" w:rsidRDefault="00000000">
                      <w:pPr>
                        <w:textDirection w:val="btLr"/>
                      </w:pPr>
                      <w:r>
                        <w:rPr>
                          <w:color w:val="FFFFFF"/>
                          <w:sz w:val="18"/>
                        </w:rPr>
                        <w:t xml:space="preserve">All rights reserved. This book or any portion thereof may not be reproduced or used in any manner whatsoever without the express written permission of the publisher (address below).    </w:t>
                      </w:r>
                    </w:p>
                    <w:p w14:paraId="6631535D" w14:textId="77777777" w:rsidR="0040110B" w:rsidRDefault="0040110B">
                      <w:pPr>
                        <w:textDirection w:val="btLr"/>
                      </w:pPr>
                    </w:p>
                    <w:p w14:paraId="0D580FDF" w14:textId="77777777" w:rsidR="0040110B" w:rsidRDefault="00000000">
                      <w:pPr>
                        <w:textDirection w:val="btLr"/>
                      </w:pPr>
                      <w:r>
                        <w:rPr>
                          <w:color w:val="FFFFFF"/>
                          <w:sz w:val="18"/>
                        </w:rPr>
                        <w:t xml:space="preserve">Approved SFEDI Awards centres and learners undertaking a SFEDI Awards qualification may photocopy this document free of charge and/or include a PDF version on its intranet where it is only done so for the purposes of the approved delivery of this qualification.    </w:t>
                      </w:r>
                    </w:p>
                    <w:p w14:paraId="0665A5DF" w14:textId="77777777" w:rsidR="0040110B" w:rsidRDefault="0040110B">
                      <w:pPr>
                        <w:textDirection w:val="btLr"/>
                      </w:pPr>
                    </w:p>
                    <w:p w14:paraId="09A0773D" w14:textId="77777777" w:rsidR="005E241A" w:rsidRPr="005E241A" w:rsidRDefault="005E241A" w:rsidP="005E241A">
                      <w:pPr>
                        <w:textDirection w:val="btLr"/>
                        <w:rPr>
                          <w:color w:val="FFFFFF"/>
                          <w:sz w:val="18"/>
                        </w:rPr>
                      </w:pPr>
                      <w:r w:rsidRPr="005E241A">
                        <w:rPr>
                          <w:color w:val="FFFFFF"/>
                          <w:sz w:val="18"/>
                        </w:rPr>
                        <w:t xml:space="preserve">SFEDI Enterprises Ltd t/a SFEDI Awards  </w:t>
                      </w:r>
                    </w:p>
                    <w:p w14:paraId="6C0B207F" w14:textId="77777777" w:rsidR="005E241A" w:rsidRPr="005E241A" w:rsidRDefault="005E241A" w:rsidP="005E241A">
                      <w:pPr>
                        <w:textDirection w:val="btLr"/>
                        <w:rPr>
                          <w:color w:val="FFFFFF"/>
                          <w:sz w:val="18"/>
                        </w:rPr>
                      </w:pPr>
                      <w:r w:rsidRPr="005E241A">
                        <w:rPr>
                          <w:color w:val="FFFFFF"/>
                          <w:sz w:val="18"/>
                        </w:rPr>
                        <w:t>19 Victoria Rd</w:t>
                      </w:r>
                    </w:p>
                    <w:p w14:paraId="01EA90F7" w14:textId="77777777" w:rsidR="005E241A" w:rsidRPr="005E241A" w:rsidRDefault="005E241A" w:rsidP="005E241A">
                      <w:pPr>
                        <w:textDirection w:val="btLr"/>
                        <w:rPr>
                          <w:color w:val="FFFFFF"/>
                          <w:sz w:val="18"/>
                        </w:rPr>
                      </w:pPr>
                      <w:r w:rsidRPr="005E241A">
                        <w:rPr>
                          <w:color w:val="FFFFFF"/>
                          <w:sz w:val="18"/>
                        </w:rPr>
                        <w:t>Darlington</w:t>
                      </w:r>
                    </w:p>
                    <w:p w14:paraId="1EC80BB4" w14:textId="77777777" w:rsidR="005E241A" w:rsidRPr="005E241A" w:rsidRDefault="005E241A" w:rsidP="005E241A">
                      <w:pPr>
                        <w:textDirection w:val="btLr"/>
                        <w:rPr>
                          <w:color w:val="FFFFFF"/>
                          <w:sz w:val="18"/>
                        </w:rPr>
                      </w:pPr>
                      <w:r w:rsidRPr="005E241A">
                        <w:rPr>
                          <w:color w:val="FFFFFF"/>
                          <w:sz w:val="18"/>
                        </w:rPr>
                        <w:t>DL1 5SF</w:t>
                      </w:r>
                    </w:p>
                    <w:p w14:paraId="7B75C62A" w14:textId="77777777" w:rsidR="005E241A" w:rsidRPr="005E241A" w:rsidRDefault="005E241A" w:rsidP="005E241A">
                      <w:pPr>
                        <w:textDirection w:val="btLr"/>
                        <w:rPr>
                          <w:color w:val="FFFFFF"/>
                          <w:sz w:val="18"/>
                        </w:rPr>
                      </w:pPr>
                      <w:r w:rsidRPr="005E241A">
                        <w:rPr>
                          <w:color w:val="FFFFFF"/>
                          <w:sz w:val="18"/>
                        </w:rPr>
                        <w:t xml:space="preserve">www.sfedigroup.com    </w:t>
                      </w:r>
                    </w:p>
                    <w:p w14:paraId="3DF29580" w14:textId="77777777" w:rsidR="0040110B" w:rsidRDefault="0040110B">
                      <w:pPr>
                        <w:textDirection w:val="btLr"/>
                      </w:pPr>
                    </w:p>
                    <w:p w14:paraId="1E5E2346" w14:textId="77777777" w:rsidR="0040110B" w:rsidRDefault="00000000">
                      <w:pPr>
                        <w:textDirection w:val="btLr"/>
                      </w:pPr>
                      <w:r>
                        <w:rPr>
                          <w:color w:val="FFFFFF"/>
                          <w:sz w:val="18"/>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txbxContent>
                </v:textbox>
                <w10:wrap type="square"/>
              </v:rect>
            </w:pict>
          </mc:Fallback>
        </mc:AlternateContent>
      </w:r>
    </w:p>
    <w:p w14:paraId="529600BD" w14:textId="77777777" w:rsidR="0040110B" w:rsidRDefault="00000000">
      <w:pPr>
        <w:rPr>
          <w:sz w:val="22"/>
          <w:szCs w:val="22"/>
        </w:rPr>
      </w:pPr>
      <w:r>
        <w:br w:type="page"/>
      </w:r>
      <w:r>
        <w:rPr>
          <w:noProof/>
        </w:rPr>
        <mc:AlternateContent>
          <mc:Choice Requires="wpg">
            <w:drawing>
              <wp:anchor distT="0" distB="0" distL="114300" distR="114300" simplePos="0" relativeHeight="251660288" behindDoc="0" locked="0" layoutInCell="1" hidden="0" allowOverlap="1" wp14:anchorId="5F58A8AD" wp14:editId="674BDAF9">
                <wp:simplePos x="0" y="0"/>
                <wp:positionH relativeFrom="column">
                  <wp:posOffset>-736599</wp:posOffset>
                </wp:positionH>
                <wp:positionV relativeFrom="paragraph">
                  <wp:posOffset>6832600</wp:posOffset>
                </wp:positionV>
                <wp:extent cx="7557770" cy="3845346"/>
                <wp:effectExtent l="0" t="0" r="0" b="0"/>
                <wp:wrapNone/>
                <wp:docPr id="8" name="Rectangle 8"/>
                <wp:cNvGraphicFramePr/>
                <a:graphic xmlns:a="http://schemas.openxmlformats.org/drawingml/2006/main">
                  <a:graphicData uri="http://schemas.microsoft.com/office/word/2010/wordprocessingShape">
                    <wps:wsp>
                      <wps:cNvSpPr/>
                      <wps:spPr>
                        <a:xfrm>
                          <a:off x="1571878" y="1862090"/>
                          <a:ext cx="7548245" cy="3835821"/>
                        </a:xfrm>
                        <a:prstGeom prst="rect">
                          <a:avLst/>
                        </a:prstGeom>
                        <a:solidFill>
                          <a:srgbClr val="419FD9"/>
                        </a:solidFill>
                        <a:ln>
                          <a:noFill/>
                        </a:ln>
                      </wps:spPr>
                      <wps:txbx>
                        <w:txbxContent>
                          <w:p w14:paraId="58E9BC0A" w14:textId="77777777" w:rsidR="0040110B" w:rsidRDefault="0040110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-736599</wp:posOffset>
                </wp:positionH>
                <wp:positionV relativeFrom="paragraph">
                  <wp:posOffset>6832600</wp:posOffset>
                </wp:positionV>
                <wp:extent cx="7557770" cy="3845346"/>
                <wp:effectExtent b="0" l="0" r="0" t="0"/>
                <wp:wrapNone/>
                <wp:docPr id="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557770" cy="3845346"/>
                        </a:xfrm>
                        <a:prstGeom prst="rect"/>
                        <a:ln/>
                      </pic:spPr>
                    </pic:pic>
                  </a:graphicData>
                </a:graphic>
              </wp:anchor>
            </w:drawing>
          </mc:Fallback>
        </mc:AlternateContent>
      </w:r>
    </w:p>
    <w:p w14:paraId="5FA74573" w14:textId="77777777" w:rsidR="0040110B" w:rsidRDefault="00000000">
      <w:pPr>
        <w:rPr>
          <w:b/>
          <w:color w:val="419FD9"/>
          <w:sz w:val="72"/>
          <w:szCs w:val="72"/>
        </w:rPr>
      </w:pPr>
      <w:r>
        <w:rPr>
          <w:b/>
          <w:color w:val="419FD9"/>
          <w:sz w:val="72"/>
          <w:szCs w:val="72"/>
        </w:rPr>
        <w:lastRenderedPageBreak/>
        <w:t>Introduction</w:t>
      </w:r>
    </w:p>
    <w:p w14:paraId="2F20311C" w14:textId="77777777" w:rsidR="0040110B" w:rsidRDefault="0040110B">
      <w:pPr>
        <w:rPr>
          <w:sz w:val="22"/>
          <w:szCs w:val="22"/>
        </w:rPr>
      </w:pPr>
    </w:p>
    <w:p w14:paraId="0108BAF8" w14:textId="77777777" w:rsidR="0040110B" w:rsidRDefault="0040110B">
      <w:pPr>
        <w:rPr>
          <w:sz w:val="22"/>
          <w:szCs w:val="22"/>
        </w:rPr>
      </w:pPr>
    </w:p>
    <w:p w14:paraId="46F96D9F" w14:textId="77777777" w:rsidR="0040110B" w:rsidRDefault="00000000">
      <w:pPr>
        <w:rPr>
          <w:sz w:val="22"/>
          <w:szCs w:val="22"/>
        </w:rPr>
      </w:pPr>
      <w:r>
        <w:rPr>
          <w:sz w:val="22"/>
          <w:szCs w:val="22"/>
        </w:rPr>
        <w:t>In the 21st century, social media is used everyday by millions of people, worldwide. With so many people using it, this could be a great way to advertise your business, spread news about some new products or engage with your audience, among other uses.</w:t>
      </w:r>
    </w:p>
    <w:p w14:paraId="69EF4913" w14:textId="77777777" w:rsidR="0040110B" w:rsidRDefault="0040110B">
      <w:pPr>
        <w:rPr>
          <w:sz w:val="22"/>
          <w:szCs w:val="22"/>
        </w:rPr>
      </w:pPr>
    </w:p>
    <w:p w14:paraId="1BD33AD1" w14:textId="77777777" w:rsidR="0040110B" w:rsidRDefault="00000000">
      <w:pPr>
        <w:rPr>
          <w:sz w:val="22"/>
          <w:szCs w:val="22"/>
        </w:rPr>
      </w:pPr>
      <w:r>
        <w:rPr>
          <w:sz w:val="22"/>
          <w:szCs w:val="22"/>
        </w:rPr>
        <w:t xml:space="preserve">One of the most efficient methods of advertising your business may be using social media. Social media channels may allow you to reach a new or wider audience. But managing and setting up your social media channels is a job that requires regular work and dedicated time set aside just for that. You have to choose the right </w:t>
      </w:r>
      <w:proofErr w:type="gramStart"/>
      <w:r>
        <w:rPr>
          <w:sz w:val="22"/>
          <w:szCs w:val="22"/>
        </w:rPr>
        <w:t>platform,</w:t>
      </w:r>
      <w:proofErr w:type="gramEnd"/>
      <w:r>
        <w:rPr>
          <w:sz w:val="22"/>
          <w:szCs w:val="22"/>
        </w:rPr>
        <w:t xml:space="preserve"> know which audience you are writing for and know what content those people engage with. One demographic, or group of people, may prefer images more than text. Others may prefer a video, explaining how the products work. First, you will need to spend some time thinking of your target audience. Who are they? How will they interact with your business? What is it you are offering and how will you present this on social media?</w:t>
      </w:r>
    </w:p>
    <w:p w14:paraId="11842065" w14:textId="77777777" w:rsidR="0040110B" w:rsidRDefault="0040110B">
      <w:pPr>
        <w:rPr>
          <w:sz w:val="22"/>
          <w:szCs w:val="22"/>
        </w:rPr>
      </w:pPr>
    </w:p>
    <w:p w14:paraId="14DB8C93" w14:textId="77777777" w:rsidR="0040110B" w:rsidRDefault="00000000">
      <w:pPr>
        <w:rPr>
          <w:sz w:val="22"/>
          <w:szCs w:val="22"/>
        </w:rPr>
      </w:pPr>
      <w:r>
        <w:rPr>
          <w:sz w:val="22"/>
          <w:szCs w:val="22"/>
        </w:rPr>
        <w:t xml:space="preserve">Once you know </w:t>
      </w:r>
      <w:proofErr w:type="gramStart"/>
      <w:r>
        <w:rPr>
          <w:sz w:val="22"/>
          <w:szCs w:val="22"/>
        </w:rPr>
        <w:t>all of</w:t>
      </w:r>
      <w:proofErr w:type="gramEnd"/>
      <w:r>
        <w:rPr>
          <w:sz w:val="22"/>
          <w:szCs w:val="22"/>
        </w:rPr>
        <w:t xml:space="preserve"> this information, social media promotion is a really useful way to share your news and can produce some rather impressive results.</w:t>
      </w:r>
    </w:p>
    <w:p w14:paraId="45AC9AA0" w14:textId="77777777" w:rsidR="0040110B" w:rsidRDefault="0040110B">
      <w:pPr>
        <w:rPr>
          <w:sz w:val="22"/>
          <w:szCs w:val="22"/>
        </w:rPr>
      </w:pPr>
    </w:p>
    <w:p w14:paraId="09B4C0F3" w14:textId="77777777" w:rsidR="0040110B" w:rsidRDefault="00000000">
      <w:pPr>
        <w:rPr>
          <w:sz w:val="22"/>
          <w:szCs w:val="22"/>
        </w:rPr>
      </w:pPr>
      <w:r>
        <w:rPr>
          <w:sz w:val="22"/>
          <w:szCs w:val="22"/>
        </w:rPr>
        <w:t>“Before committing to a social media platform to grow your business, have a clearly defined goal of what you want to achieve.” (Business.com, 2019).</w:t>
      </w:r>
    </w:p>
    <w:p w14:paraId="765ACF10" w14:textId="77777777" w:rsidR="0040110B" w:rsidRDefault="0040110B">
      <w:pPr>
        <w:rPr>
          <w:sz w:val="22"/>
          <w:szCs w:val="22"/>
        </w:rPr>
      </w:pPr>
    </w:p>
    <w:p w14:paraId="14C6A023" w14:textId="77777777" w:rsidR="0040110B" w:rsidRDefault="00000000">
      <w:pPr>
        <w:rPr>
          <w:sz w:val="22"/>
          <w:szCs w:val="22"/>
        </w:rPr>
      </w:pPr>
      <w:r>
        <w:rPr>
          <w:sz w:val="22"/>
          <w:szCs w:val="22"/>
        </w:rPr>
        <w:t>From growing an audience to an increase in sales, social media has many uses within a business.</w:t>
      </w:r>
    </w:p>
    <w:p w14:paraId="22FA13FE" w14:textId="77777777" w:rsidR="0040110B" w:rsidRDefault="0040110B">
      <w:pPr>
        <w:rPr>
          <w:sz w:val="22"/>
          <w:szCs w:val="22"/>
        </w:rPr>
      </w:pPr>
    </w:p>
    <w:p w14:paraId="6EDDB05E" w14:textId="77777777" w:rsidR="0040110B" w:rsidRDefault="0040110B">
      <w:pPr>
        <w:rPr>
          <w:sz w:val="22"/>
          <w:szCs w:val="22"/>
        </w:rPr>
      </w:pPr>
    </w:p>
    <w:p w14:paraId="49C3EFB9" w14:textId="77777777" w:rsidR="0040110B" w:rsidRDefault="00000000">
      <w:pPr>
        <w:rPr>
          <w:sz w:val="22"/>
          <w:szCs w:val="22"/>
        </w:rPr>
      </w:pPr>
      <w:r>
        <w:br w:type="page"/>
      </w:r>
    </w:p>
    <w:p w14:paraId="7CD0637F" w14:textId="77777777" w:rsidR="0040110B" w:rsidRDefault="00000000">
      <w:pPr>
        <w:rPr>
          <w:sz w:val="22"/>
          <w:szCs w:val="22"/>
        </w:rPr>
      </w:pPr>
      <w:r>
        <w:rPr>
          <w:noProof/>
        </w:rPr>
        <w:lastRenderedPageBreak/>
        <w:drawing>
          <wp:anchor distT="0" distB="0" distL="114300" distR="114300" simplePos="0" relativeHeight="251661312" behindDoc="0" locked="0" layoutInCell="1" hidden="0" allowOverlap="1" wp14:anchorId="641C7266" wp14:editId="325D9B22">
            <wp:simplePos x="0" y="0"/>
            <wp:positionH relativeFrom="column">
              <wp:posOffset>27941</wp:posOffset>
            </wp:positionH>
            <wp:positionV relativeFrom="paragraph">
              <wp:posOffset>0</wp:posOffset>
            </wp:positionV>
            <wp:extent cx="6098487" cy="2705765"/>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098487" cy="2705765"/>
                    </a:xfrm>
                    <a:prstGeom prst="rect">
                      <a:avLst/>
                    </a:prstGeom>
                    <a:ln/>
                  </pic:spPr>
                </pic:pic>
              </a:graphicData>
            </a:graphic>
          </wp:anchor>
        </w:drawing>
      </w:r>
    </w:p>
    <w:p w14:paraId="6185F06D" w14:textId="77777777" w:rsidR="0040110B" w:rsidRDefault="0040110B">
      <w:pPr>
        <w:rPr>
          <w:sz w:val="22"/>
          <w:szCs w:val="22"/>
        </w:rPr>
      </w:pPr>
    </w:p>
    <w:p w14:paraId="6A657803" w14:textId="77777777" w:rsidR="0040110B" w:rsidRDefault="0040110B">
      <w:pPr>
        <w:rPr>
          <w:sz w:val="22"/>
          <w:szCs w:val="22"/>
        </w:rPr>
      </w:pPr>
    </w:p>
    <w:p w14:paraId="51B9F2F1" w14:textId="77777777" w:rsidR="0040110B" w:rsidRDefault="0040110B">
      <w:pPr>
        <w:rPr>
          <w:sz w:val="22"/>
          <w:szCs w:val="22"/>
        </w:rPr>
      </w:pPr>
    </w:p>
    <w:p w14:paraId="65A9D7F2" w14:textId="77777777" w:rsidR="0040110B" w:rsidRDefault="0040110B">
      <w:pPr>
        <w:rPr>
          <w:sz w:val="22"/>
          <w:szCs w:val="22"/>
        </w:rPr>
      </w:pPr>
    </w:p>
    <w:p w14:paraId="3FCE5B4C" w14:textId="77777777" w:rsidR="0040110B" w:rsidRDefault="0040110B">
      <w:pPr>
        <w:rPr>
          <w:sz w:val="22"/>
          <w:szCs w:val="22"/>
        </w:rPr>
      </w:pPr>
    </w:p>
    <w:p w14:paraId="6A913A2A" w14:textId="77777777" w:rsidR="0040110B" w:rsidRDefault="0040110B">
      <w:pPr>
        <w:rPr>
          <w:sz w:val="22"/>
          <w:szCs w:val="22"/>
        </w:rPr>
      </w:pPr>
    </w:p>
    <w:p w14:paraId="60714901" w14:textId="77777777" w:rsidR="0040110B" w:rsidRDefault="0040110B">
      <w:pPr>
        <w:rPr>
          <w:sz w:val="22"/>
          <w:szCs w:val="22"/>
        </w:rPr>
      </w:pPr>
    </w:p>
    <w:p w14:paraId="750A8CD8" w14:textId="77777777" w:rsidR="0040110B" w:rsidRDefault="0040110B">
      <w:pPr>
        <w:rPr>
          <w:sz w:val="22"/>
          <w:szCs w:val="22"/>
        </w:rPr>
      </w:pPr>
    </w:p>
    <w:p w14:paraId="30CA205F" w14:textId="77777777" w:rsidR="0040110B" w:rsidRDefault="0040110B">
      <w:pPr>
        <w:rPr>
          <w:sz w:val="22"/>
          <w:szCs w:val="22"/>
        </w:rPr>
      </w:pPr>
    </w:p>
    <w:p w14:paraId="5548B78C" w14:textId="77777777" w:rsidR="0040110B" w:rsidRDefault="0040110B">
      <w:pPr>
        <w:rPr>
          <w:sz w:val="22"/>
          <w:szCs w:val="22"/>
        </w:rPr>
      </w:pPr>
    </w:p>
    <w:p w14:paraId="61B66A4C" w14:textId="77777777" w:rsidR="0040110B" w:rsidRDefault="0040110B">
      <w:pPr>
        <w:rPr>
          <w:sz w:val="22"/>
          <w:szCs w:val="22"/>
        </w:rPr>
      </w:pPr>
    </w:p>
    <w:p w14:paraId="2E18C9CA" w14:textId="77777777" w:rsidR="0040110B" w:rsidRDefault="0040110B">
      <w:pPr>
        <w:rPr>
          <w:sz w:val="22"/>
          <w:szCs w:val="22"/>
        </w:rPr>
      </w:pPr>
    </w:p>
    <w:p w14:paraId="08021E9B" w14:textId="77777777" w:rsidR="0040110B" w:rsidRDefault="0040110B">
      <w:pPr>
        <w:rPr>
          <w:sz w:val="22"/>
          <w:szCs w:val="22"/>
        </w:rPr>
      </w:pPr>
    </w:p>
    <w:p w14:paraId="545CDA14" w14:textId="77777777" w:rsidR="0040110B" w:rsidRDefault="0040110B">
      <w:pPr>
        <w:rPr>
          <w:sz w:val="22"/>
          <w:szCs w:val="22"/>
        </w:rPr>
      </w:pPr>
    </w:p>
    <w:p w14:paraId="09270CD5" w14:textId="77777777" w:rsidR="0040110B" w:rsidRDefault="0040110B">
      <w:pPr>
        <w:rPr>
          <w:sz w:val="22"/>
          <w:szCs w:val="22"/>
        </w:rPr>
      </w:pPr>
    </w:p>
    <w:p w14:paraId="3A23F982" w14:textId="77777777" w:rsidR="0040110B" w:rsidRDefault="0040110B">
      <w:pPr>
        <w:rPr>
          <w:sz w:val="22"/>
          <w:szCs w:val="22"/>
        </w:rPr>
      </w:pPr>
    </w:p>
    <w:p w14:paraId="1127B790" w14:textId="77777777" w:rsidR="0040110B" w:rsidRDefault="0040110B">
      <w:pPr>
        <w:rPr>
          <w:sz w:val="22"/>
          <w:szCs w:val="22"/>
        </w:rPr>
      </w:pPr>
    </w:p>
    <w:p w14:paraId="3BB9BFCB" w14:textId="77777777" w:rsidR="0040110B" w:rsidRDefault="00000000">
      <w:pPr>
        <w:rPr>
          <w:sz w:val="22"/>
          <w:szCs w:val="22"/>
        </w:rPr>
      </w:pPr>
      <w:r>
        <w:rPr>
          <w:sz w:val="22"/>
          <w:szCs w:val="22"/>
        </w:rPr>
        <w:t>Your Assessor will support you to plan how best to demonstrate your knowledge and skills which may be through the completion of the activities within this workbook or may include additional tasks best suited to you.</w:t>
      </w:r>
    </w:p>
    <w:p w14:paraId="5FFF963A" w14:textId="77777777" w:rsidR="0040110B" w:rsidRDefault="0040110B">
      <w:pPr>
        <w:rPr>
          <w:sz w:val="22"/>
          <w:szCs w:val="22"/>
        </w:rPr>
      </w:pPr>
    </w:p>
    <w:p w14:paraId="6B3313D9" w14:textId="77777777" w:rsidR="0040110B" w:rsidRDefault="00000000">
      <w:pPr>
        <w:rPr>
          <w:sz w:val="22"/>
          <w:szCs w:val="22"/>
        </w:rPr>
      </w:pPr>
      <w:r>
        <w:rPr>
          <w:sz w:val="22"/>
          <w:szCs w:val="22"/>
        </w:rPr>
        <w:t xml:space="preserve">If any additional tasks are to be completed </w:t>
      </w:r>
      <w:proofErr w:type="gramStart"/>
      <w:r>
        <w:rPr>
          <w:sz w:val="22"/>
          <w:szCs w:val="22"/>
        </w:rPr>
        <w:t>these will</w:t>
      </w:r>
      <w:proofErr w:type="gramEnd"/>
      <w:r>
        <w:rPr>
          <w:sz w:val="22"/>
          <w:szCs w:val="22"/>
        </w:rPr>
        <w:t xml:space="preserve"> be listed in the table below with target dates for which you should try your best to complete each task listed.</w:t>
      </w:r>
    </w:p>
    <w:p w14:paraId="218D5170" w14:textId="77777777" w:rsidR="0040110B" w:rsidRDefault="0040110B">
      <w:pPr>
        <w:rPr>
          <w:sz w:val="22"/>
          <w:szCs w:val="22"/>
        </w:rPr>
      </w:pPr>
    </w:p>
    <w:p w14:paraId="4579F4DA" w14:textId="77777777" w:rsidR="0040110B" w:rsidRDefault="0040110B">
      <w:pPr>
        <w:rPr>
          <w:sz w:val="22"/>
          <w:szCs w:val="22"/>
        </w:rPr>
      </w:pPr>
    </w:p>
    <w:tbl>
      <w:tblPr>
        <w:tblStyle w:val="a"/>
        <w:tblW w:w="9363" w:type="dxa"/>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ayout w:type="fixed"/>
        <w:tblLook w:val="0400" w:firstRow="0" w:lastRow="0" w:firstColumn="0" w:lastColumn="0" w:noHBand="0" w:noVBand="1"/>
      </w:tblPr>
      <w:tblGrid>
        <w:gridCol w:w="5618"/>
        <w:gridCol w:w="1922"/>
        <w:gridCol w:w="1823"/>
      </w:tblGrid>
      <w:tr w:rsidR="0040110B" w14:paraId="19F1AD6C" w14:textId="77777777">
        <w:trPr>
          <w:trHeight w:val="753"/>
        </w:trPr>
        <w:tc>
          <w:tcPr>
            <w:tcW w:w="5619" w:type="dxa"/>
            <w:shd w:val="clear" w:color="auto" w:fill="E15E5A"/>
          </w:tcPr>
          <w:p w14:paraId="72B32DC1" w14:textId="77777777" w:rsidR="0040110B" w:rsidRDefault="00000000">
            <w:pPr>
              <w:rPr>
                <w:b/>
                <w:color w:val="FFFFFF"/>
                <w:sz w:val="22"/>
                <w:szCs w:val="22"/>
              </w:rPr>
            </w:pPr>
            <w:r>
              <w:rPr>
                <w:b/>
                <w:color w:val="FFFFFF"/>
                <w:sz w:val="22"/>
                <w:szCs w:val="22"/>
              </w:rPr>
              <w:t>Task</w:t>
            </w:r>
          </w:p>
        </w:tc>
        <w:tc>
          <w:tcPr>
            <w:tcW w:w="1922" w:type="dxa"/>
            <w:shd w:val="clear" w:color="auto" w:fill="E15E5A"/>
          </w:tcPr>
          <w:p w14:paraId="5EEF27CB" w14:textId="77777777" w:rsidR="0040110B" w:rsidRDefault="00000000">
            <w:pPr>
              <w:rPr>
                <w:b/>
                <w:color w:val="FFFFFF"/>
                <w:sz w:val="22"/>
                <w:szCs w:val="22"/>
              </w:rPr>
            </w:pPr>
            <w:r>
              <w:rPr>
                <w:b/>
                <w:color w:val="FFFFFF"/>
                <w:sz w:val="22"/>
                <w:szCs w:val="22"/>
              </w:rPr>
              <w:t>Target Date</w:t>
            </w:r>
          </w:p>
        </w:tc>
        <w:tc>
          <w:tcPr>
            <w:tcW w:w="1823" w:type="dxa"/>
            <w:shd w:val="clear" w:color="auto" w:fill="E15E5A"/>
          </w:tcPr>
          <w:p w14:paraId="17D67921" w14:textId="77777777" w:rsidR="0040110B" w:rsidRDefault="00000000">
            <w:pPr>
              <w:rPr>
                <w:b/>
                <w:color w:val="FFFFFF"/>
                <w:sz w:val="22"/>
                <w:szCs w:val="22"/>
              </w:rPr>
            </w:pPr>
            <w:r>
              <w:rPr>
                <w:b/>
                <w:color w:val="FFFFFF"/>
                <w:sz w:val="22"/>
                <w:szCs w:val="22"/>
              </w:rPr>
              <w:t>Re-planned Target Date</w:t>
            </w:r>
          </w:p>
        </w:tc>
      </w:tr>
      <w:tr w:rsidR="0040110B" w14:paraId="430E2335" w14:textId="77777777">
        <w:trPr>
          <w:trHeight w:val="792"/>
        </w:trPr>
        <w:tc>
          <w:tcPr>
            <w:tcW w:w="5619" w:type="dxa"/>
          </w:tcPr>
          <w:p w14:paraId="6796D82E" w14:textId="77777777" w:rsidR="0040110B" w:rsidRDefault="00000000">
            <w:pPr>
              <w:rPr>
                <w:sz w:val="20"/>
                <w:szCs w:val="20"/>
              </w:rPr>
            </w:pPr>
            <w:r>
              <w:rPr>
                <w:sz w:val="20"/>
                <w:szCs w:val="20"/>
              </w:rPr>
              <w:t>Completion of the activities included within this workbook</w:t>
            </w:r>
          </w:p>
        </w:tc>
        <w:tc>
          <w:tcPr>
            <w:tcW w:w="1922" w:type="dxa"/>
          </w:tcPr>
          <w:p w14:paraId="20F055A6" w14:textId="77777777" w:rsidR="0040110B" w:rsidRDefault="0040110B">
            <w:pPr>
              <w:rPr>
                <w:sz w:val="20"/>
                <w:szCs w:val="20"/>
              </w:rPr>
            </w:pPr>
          </w:p>
        </w:tc>
        <w:tc>
          <w:tcPr>
            <w:tcW w:w="1823" w:type="dxa"/>
          </w:tcPr>
          <w:p w14:paraId="3F127B3A" w14:textId="77777777" w:rsidR="0040110B" w:rsidRDefault="0040110B">
            <w:pPr>
              <w:rPr>
                <w:sz w:val="20"/>
                <w:szCs w:val="20"/>
              </w:rPr>
            </w:pPr>
          </w:p>
        </w:tc>
      </w:tr>
      <w:tr w:rsidR="0040110B" w14:paraId="497F6C1D" w14:textId="77777777">
        <w:trPr>
          <w:trHeight w:val="868"/>
        </w:trPr>
        <w:tc>
          <w:tcPr>
            <w:tcW w:w="5619" w:type="dxa"/>
          </w:tcPr>
          <w:p w14:paraId="10697881" w14:textId="77777777" w:rsidR="0040110B" w:rsidRDefault="0040110B">
            <w:pPr>
              <w:rPr>
                <w:sz w:val="20"/>
                <w:szCs w:val="20"/>
              </w:rPr>
            </w:pPr>
          </w:p>
        </w:tc>
        <w:tc>
          <w:tcPr>
            <w:tcW w:w="1922" w:type="dxa"/>
          </w:tcPr>
          <w:p w14:paraId="3940B4F2" w14:textId="77777777" w:rsidR="0040110B" w:rsidRDefault="0040110B">
            <w:pPr>
              <w:rPr>
                <w:sz w:val="20"/>
                <w:szCs w:val="20"/>
              </w:rPr>
            </w:pPr>
          </w:p>
        </w:tc>
        <w:tc>
          <w:tcPr>
            <w:tcW w:w="1823" w:type="dxa"/>
          </w:tcPr>
          <w:p w14:paraId="026A77B7" w14:textId="77777777" w:rsidR="0040110B" w:rsidRDefault="0040110B">
            <w:pPr>
              <w:rPr>
                <w:sz w:val="20"/>
                <w:szCs w:val="20"/>
              </w:rPr>
            </w:pPr>
          </w:p>
        </w:tc>
      </w:tr>
      <w:tr w:rsidR="0040110B" w14:paraId="5C57C7A6" w14:textId="77777777">
        <w:trPr>
          <w:trHeight w:val="868"/>
        </w:trPr>
        <w:tc>
          <w:tcPr>
            <w:tcW w:w="5619" w:type="dxa"/>
          </w:tcPr>
          <w:p w14:paraId="38637D10" w14:textId="77777777" w:rsidR="0040110B" w:rsidRDefault="0040110B">
            <w:pPr>
              <w:rPr>
                <w:sz w:val="20"/>
                <w:szCs w:val="20"/>
              </w:rPr>
            </w:pPr>
          </w:p>
        </w:tc>
        <w:tc>
          <w:tcPr>
            <w:tcW w:w="1922" w:type="dxa"/>
          </w:tcPr>
          <w:p w14:paraId="5BC1A833" w14:textId="77777777" w:rsidR="0040110B" w:rsidRDefault="0040110B">
            <w:pPr>
              <w:rPr>
                <w:sz w:val="20"/>
                <w:szCs w:val="20"/>
              </w:rPr>
            </w:pPr>
          </w:p>
        </w:tc>
        <w:tc>
          <w:tcPr>
            <w:tcW w:w="1823" w:type="dxa"/>
          </w:tcPr>
          <w:p w14:paraId="2F5EA11E" w14:textId="77777777" w:rsidR="0040110B" w:rsidRDefault="0040110B">
            <w:pPr>
              <w:rPr>
                <w:sz w:val="20"/>
                <w:szCs w:val="20"/>
              </w:rPr>
            </w:pPr>
          </w:p>
        </w:tc>
      </w:tr>
      <w:tr w:rsidR="0040110B" w14:paraId="4B0AAFA1" w14:textId="77777777">
        <w:trPr>
          <w:trHeight w:val="882"/>
        </w:trPr>
        <w:tc>
          <w:tcPr>
            <w:tcW w:w="5619" w:type="dxa"/>
          </w:tcPr>
          <w:p w14:paraId="2E931DA6" w14:textId="77777777" w:rsidR="0040110B" w:rsidRDefault="0040110B">
            <w:pPr>
              <w:rPr>
                <w:sz w:val="20"/>
                <w:szCs w:val="20"/>
              </w:rPr>
            </w:pPr>
          </w:p>
        </w:tc>
        <w:tc>
          <w:tcPr>
            <w:tcW w:w="1922" w:type="dxa"/>
          </w:tcPr>
          <w:p w14:paraId="5CE523D2" w14:textId="77777777" w:rsidR="0040110B" w:rsidRDefault="0040110B">
            <w:pPr>
              <w:rPr>
                <w:sz w:val="20"/>
                <w:szCs w:val="20"/>
              </w:rPr>
            </w:pPr>
          </w:p>
        </w:tc>
        <w:tc>
          <w:tcPr>
            <w:tcW w:w="1823" w:type="dxa"/>
          </w:tcPr>
          <w:p w14:paraId="5D9C2A2C" w14:textId="77777777" w:rsidR="0040110B" w:rsidRDefault="0040110B">
            <w:pPr>
              <w:rPr>
                <w:sz w:val="20"/>
                <w:szCs w:val="20"/>
              </w:rPr>
            </w:pPr>
          </w:p>
        </w:tc>
      </w:tr>
      <w:tr w:rsidR="0040110B" w14:paraId="6B1EC62A" w14:textId="77777777">
        <w:trPr>
          <w:trHeight w:val="866"/>
        </w:trPr>
        <w:tc>
          <w:tcPr>
            <w:tcW w:w="5619" w:type="dxa"/>
          </w:tcPr>
          <w:p w14:paraId="74007E90" w14:textId="77777777" w:rsidR="0040110B" w:rsidRDefault="0040110B">
            <w:pPr>
              <w:rPr>
                <w:sz w:val="20"/>
                <w:szCs w:val="20"/>
              </w:rPr>
            </w:pPr>
          </w:p>
        </w:tc>
        <w:tc>
          <w:tcPr>
            <w:tcW w:w="1922" w:type="dxa"/>
          </w:tcPr>
          <w:p w14:paraId="52045AAA" w14:textId="77777777" w:rsidR="0040110B" w:rsidRDefault="0040110B">
            <w:pPr>
              <w:rPr>
                <w:sz w:val="20"/>
                <w:szCs w:val="20"/>
              </w:rPr>
            </w:pPr>
          </w:p>
        </w:tc>
        <w:tc>
          <w:tcPr>
            <w:tcW w:w="1823" w:type="dxa"/>
          </w:tcPr>
          <w:p w14:paraId="0C170B72" w14:textId="77777777" w:rsidR="0040110B" w:rsidRDefault="0040110B">
            <w:pPr>
              <w:rPr>
                <w:sz w:val="20"/>
                <w:szCs w:val="20"/>
              </w:rPr>
            </w:pPr>
          </w:p>
        </w:tc>
      </w:tr>
      <w:tr w:rsidR="0040110B" w14:paraId="1B354C3F" w14:textId="77777777">
        <w:trPr>
          <w:trHeight w:val="867"/>
        </w:trPr>
        <w:tc>
          <w:tcPr>
            <w:tcW w:w="5619" w:type="dxa"/>
          </w:tcPr>
          <w:p w14:paraId="16A52A7A" w14:textId="77777777" w:rsidR="0040110B" w:rsidRDefault="0040110B">
            <w:pPr>
              <w:rPr>
                <w:sz w:val="20"/>
                <w:szCs w:val="20"/>
              </w:rPr>
            </w:pPr>
          </w:p>
        </w:tc>
        <w:tc>
          <w:tcPr>
            <w:tcW w:w="1922" w:type="dxa"/>
          </w:tcPr>
          <w:p w14:paraId="595B4F7A" w14:textId="77777777" w:rsidR="0040110B" w:rsidRDefault="0040110B">
            <w:pPr>
              <w:rPr>
                <w:sz w:val="20"/>
                <w:szCs w:val="20"/>
              </w:rPr>
            </w:pPr>
          </w:p>
        </w:tc>
        <w:tc>
          <w:tcPr>
            <w:tcW w:w="1823" w:type="dxa"/>
          </w:tcPr>
          <w:p w14:paraId="1F04EE43" w14:textId="77777777" w:rsidR="0040110B" w:rsidRDefault="0040110B">
            <w:pPr>
              <w:rPr>
                <w:sz w:val="20"/>
                <w:szCs w:val="20"/>
              </w:rPr>
            </w:pPr>
          </w:p>
        </w:tc>
      </w:tr>
    </w:tbl>
    <w:p w14:paraId="66BAC06F" w14:textId="77777777" w:rsidR="0040110B" w:rsidRDefault="0040110B">
      <w:pPr>
        <w:rPr>
          <w:sz w:val="22"/>
          <w:szCs w:val="22"/>
        </w:rPr>
      </w:pPr>
    </w:p>
    <w:p w14:paraId="25756154" w14:textId="77777777" w:rsidR="0040110B" w:rsidRDefault="00000000">
      <w:pPr>
        <w:rPr>
          <w:sz w:val="22"/>
          <w:szCs w:val="22"/>
        </w:rPr>
      </w:pPr>
      <w:r>
        <w:rPr>
          <w:sz w:val="22"/>
          <w:szCs w:val="22"/>
        </w:rPr>
        <w:lastRenderedPageBreak/>
        <w:t>By signing below, you agree to completing the work as detailed above and working with your Assessor to achieve this by the deadlines indicated.</w:t>
      </w:r>
    </w:p>
    <w:p w14:paraId="2323A8C9" w14:textId="77777777" w:rsidR="0040110B" w:rsidRDefault="0040110B">
      <w:pPr>
        <w:rPr>
          <w:sz w:val="22"/>
          <w:szCs w:val="22"/>
        </w:rPr>
      </w:pPr>
    </w:p>
    <w:p w14:paraId="2A0EF59F" w14:textId="77777777" w:rsidR="0040110B" w:rsidRDefault="0040110B">
      <w:pPr>
        <w:rPr>
          <w:sz w:val="22"/>
          <w:szCs w:val="22"/>
        </w:rPr>
      </w:pPr>
    </w:p>
    <w:p w14:paraId="1AF19CFF" w14:textId="77777777" w:rsidR="0040110B" w:rsidRDefault="0040110B">
      <w:pPr>
        <w:rPr>
          <w:sz w:val="22"/>
          <w:szCs w:val="22"/>
        </w:rPr>
      </w:pPr>
    </w:p>
    <w:p w14:paraId="42209A02" w14:textId="77777777" w:rsidR="0040110B" w:rsidRDefault="00000000">
      <w:pPr>
        <w:rPr>
          <w:sz w:val="22"/>
          <w:szCs w:val="22"/>
        </w:rPr>
      </w:pPr>
      <w:r>
        <w:rPr>
          <w:b/>
          <w:sz w:val="22"/>
          <w:szCs w:val="22"/>
        </w:rPr>
        <w:t>Learner Name:</w:t>
      </w:r>
      <w:r>
        <w:rPr>
          <w:sz w:val="22"/>
          <w:szCs w:val="22"/>
        </w:rPr>
        <w:t xml:space="preserve"> </w:t>
      </w:r>
    </w:p>
    <w:p w14:paraId="77C1217B" w14:textId="77777777" w:rsidR="0040110B" w:rsidRDefault="0040110B">
      <w:pPr>
        <w:rPr>
          <w:sz w:val="22"/>
          <w:szCs w:val="22"/>
        </w:rPr>
      </w:pPr>
    </w:p>
    <w:p w14:paraId="472E54F5" w14:textId="77777777" w:rsidR="0040110B" w:rsidRDefault="00000000">
      <w:pPr>
        <w:rPr>
          <w:sz w:val="22"/>
          <w:szCs w:val="22"/>
        </w:rPr>
      </w:pPr>
      <w:r>
        <w:rPr>
          <w:b/>
          <w:sz w:val="22"/>
          <w:szCs w:val="22"/>
        </w:rPr>
        <w:t>Signature:</w:t>
      </w:r>
      <w:r>
        <w:rPr>
          <w:sz w:val="22"/>
          <w:szCs w:val="22"/>
        </w:rPr>
        <w:t xml:space="preserve"> </w:t>
      </w:r>
    </w:p>
    <w:p w14:paraId="577E1CC9" w14:textId="77777777" w:rsidR="0040110B" w:rsidRDefault="0040110B">
      <w:pPr>
        <w:rPr>
          <w:sz w:val="22"/>
          <w:szCs w:val="22"/>
        </w:rPr>
      </w:pPr>
    </w:p>
    <w:p w14:paraId="1C23266F" w14:textId="77777777" w:rsidR="0040110B" w:rsidRDefault="00000000">
      <w:pPr>
        <w:rPr>
          <w:sz w:val="22"/>
          <w:szCs w:val="22"/>
        </w:rPr>
      </w:pPr>
      <w:r>
        <w:rPr>
          <w:b/>
          <w:sz w:val="22"/>
          <w:szCs w:val="22"/>
        </w:rPr>
        <w:t>Date:</w:t>
      </w:r>
      <w:r>
        <w:rPr>
          <w:sz w:val="22"/>
          <w:szCs w:val="22"/>
        </w:rPr>
        <w:t xml:space="preserve"> </w:t>
      </w:r>
    </w:p>
    <w:p w14:paraId="0B863AE2" w14:textId="77777777" w:rsidR="0040110B" w:rsidRDefault="0040110B">
      <w:pPr>
        <w:rPr>
          <w:sz w:val="22"/>
          <w:szCs w:val="22"/>
        </w:rPr>
      </w:pPr>
    </w:p>
    <w:p w14:paraId="378D9950" w14:textId="77777777" w:rsidR="0040110B" w:rsidRDefault="0040110B">
      <w:pPr>
        <w:rPr>
          <w:sz w:val="22"/>
          <w:szCs w:val="22"/>
        </w:rPr>
      </w:pPr>
    </w:p>
    <w:p w14:paraId="4E3F6828" w14:textId="77777777" w:rsidR="0040110B" w:rsidRDefault="0040110B">
      <w:pPr>
        <w:rPr>
          <w:sz w:val="22"/>
          <w:szCs w:val="22"/>
        </w:rPr>
      </w:pPr>
    </w:p>
    <w:p w14:paraId="718B950E" w14:textId="77777777" w:rsidR="0040110B" w:rsidRDefault="00000000">
      <w:pPr>
        <w:rPr>
          <w:sz w:val="22"/>
          <w:szCs w:val="22"/>
        </w:rPr>
      </w:pPr>
      <w:r>
        <w:rPr>
          <w:b/>
          <w:sz w:val="22"/>
          <w:szCs w:val="22"/>
        </w:rPr>
        <w:t xml:space="preserve">Assessor Name: </w:t>
      </w:r>
    </w:p>
    <w:p w14:paraId="12E221B7" w14:textId="77777777" w:rsidR="0040110B" w:rsidRDefault="0040110B">
      <w:pPr>
        <w:rPr>
          <w:sz w:val="22"/>
          <w:szCs w:val="22"/>
        </w:rPr>
      </w:pPr>
    </w:p>
    <w:p w14:paraId="0834250D" w14:textId="77777777" w:rsidR="0040110B" w:rsidRDefault="00000000">
      <w:pPr>
        <w:rPr>
          <w:sz w:val="22"/>
          <w:szCs w:val="22"/>
        </w:rPr>
      </w:pPr>
      <w:r>
        <w:rPr>
          <w:b/>
          <w:sz w:val="22"/>
          <w:szCs w:val="22"/>
        </w:rPr>
        <w:t xml:space="preserve">Signature: </w:t>
      </w:r>
    </w:p>
    <w:p w14:paraId="537E26B5" w14:textId="77777777" w:rsidR="0040110B" w:rsidRDefault="0040110B">
      <w:pPr>
        <w:rPr>
          <w:sz w:val="22"/>
          <w:szCs w:val="22"/>
        </w:rPr>
      </w:pPr>
    </w:p>
    <w:p w14:paraId="299FD66E" w14:textId="77777777" w:rsidR="0040110B" w:rsidRDefault="00000000">
      <w:pPr>
        <w:rPr>
          <w:sz w:val="22"/>
          <w:szCs w:val="22"/>
        </w:rPr>
      </w:pPr>
      <w:r>
        <w:rPr>
          <w:b/>
          <w:sz w:val="22"/>
          <w:szCs w:val="22"/>
        </w:rPr>
        <w:t>Date:</w:t>
      </w:r>
      <w:r>
        <w:rPr>
          <w:sz w:val="22"/>
          <w:szCs w:val="22"/>
        </w:rPr>
        <w:t xml:space="preserve"> </w:t>
      </w:r>
    </w:p>
    <w:p w14:paraId="73F20A48" w14:textId="77777777" w:rsidR="0040110B" w:rsidRDefault="0040110B">
      <w:pPr>
        <w:rPr>
          <w:sz w:val="22"/>
          <w:szCs w:val="22"/>
        </w:rPr>
      </w:pPr>
    </w:p>
    <w:p w14:paraId="27816192" w14:textId="77777777" w:rsidR="0040110B" w:rsidRDefault="0040110B">
      <w:pPr>
        <w:rPr>
          <w:sz w:val="22"/>
          <w:szCs w:val="22"/>
        </w:rPr>
      </w:pPr>
    </w:p>
    <w:p w14:paraId="2988E9CB" w14:textId="77777777" w:rsidR="0040110B" w:rsidRDefault="00000000">
      <w:pPr>
        <w:rPr>
          <w:sz w:val="22"/>
          <w:szCs w:val="22"/>
        </w:rPr>
      </w:pPr>
      <w:r>
        <w:rPr>
          <w:noProof/>
          <w:sz w:val="22"/>
          <w:szCs w:val="22"/>
        </w:rPr>
        <w:drawing>
          <wp:anchor distT="0" distB="0" distL="114300" distR="114300" simplePos="0" relativeHeight="251662336" behindDoc="0" locked="0" layoutInCell="1" hidden="0" allowOverlap="1" wp14:anchorId="4C15264A" wp14:editId="626AD4E6">
            <wp:simplePos x="0" y="0"/>
            <wp:positionH relativeFrom="margin">
              <wp:posOffset>1187661</wp:posOffset>
            </wp:positionH>
            <wp:positionV relativeFrom="page">
              <wp:posOffset>5982030</wp:posOffset>
            </wp:positionV>
            <wp:extent cx="4004733" cy="4003132"/>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004733" cy="4003132"/>
                    </a:xfrm>
                    <a:prstGeom prst="rect">
                      <a:avLst/>
                    </a:prstGeom>
                    <a:ln/>
                  </pic:spPr>
                </pic:pic>
              </a:graphicData>
            </a:graphic>
          </wp:anchor>
        </w:drawing>
      </w:r>
      <w:r>
        <w:br w:type="page"/>
      </w:r>
    </w:p>
    <w:p w14:paraId="047DDCBA" w14:textId="77777777" w:rsidR="0040110B" w:rsidRDefault="00000000">
      <w:pPr>
        <w:rPr>
          <w:b/>
          <w:color w:val="AE2584"/>
          <w:sz w:val="72"/>
          <w:szCs w:val="72"/>
        </w:rPr>
      </w:pPr>
      <w:r>
        <w:rPr>
          <w:b/>
          <w:color w:val="AE2584"/>
          <w:sz w:val="72"/>
          <w:szCs w:val="72"/>
        </w:rPr>
        <w:lastRenderedPageBreak/>
        <w:t>Activity One</w:t>
      </w:r>
    </w:p>
    <w:p w14:paraId="6B898616" w14:textId="77777777" w:rsidR="0040110B" w:rsidRDefault="0040110B">
      <w:pPr>
        <w:rPr>
          <w:b/>
          <w:color w:val="4C72B6"/>
          <w:sz w:val="22"/>
          <w:szCs w:val="22"/>
        </w:rPr>
      </w:pPr>
    </w:p>
    <w:p w14:paraId="15E9F4E1" w14:textId="77777777" w:rsidR="0040110B" w:rsidRDefault="00000000">
      <w:pPr>
        <w:rPr>
          <w:b/>
          <w:sz w:val="22"/>
          <w:szCs w:val="22"/>
        </w:rPr>
      </w:pPr>
      <w:r>
        <w:rPr>
          <w:b/>
          <w:sz w:val="22"/>
          <w:szCs w:val="22"/>
        </w:rPr>
        <w:t>But what social media channels are out there? Which one is right for you?</w:t>
      </w:r>
    </w:p>
    <w:p w14:paraId="4B640B05" w14:textId="77777777" w:rsidR="0040110B" w:rsidRDefault="0040110B">
      <w:pPr>
        <w:rPr>
          <w:sz w:val="22"/>
          <w:szCs w:val="22"/>
        </w:rPr>
      </w:pPr>
    </w:p>
    <w:p w14:paraId="580789E5" w14:textId="77777777" w:rsidR="0040110B" w:rsidRDefault="00000000">
      <w:pPr>
        <w:rPr>
          <w:sz w:val="22"/>
          <w:szCs w:val="22"/>
        </w:rPr>
      </w:pPr>
      <w:r>
        <w:rPr>
          <w:sz w:val="22"/>
          <w:szCs w:val="22"/>
        </w:rPr>
        <w:t xml:space="preserve">Twitter, Facebook, Instagram and LinkedIn are amongst the most popular social media channels, for </w:t>
      </w:r>
      <w:proofErr w:type="gramStart"/>
      <w:r>
        <w:rPr>
          <w:sz w:val="22"/>
          <w:szCs w:val="22"/>
        </w:rPr>
        <w:t>business people</w:t>
      </w:r>
      <w:proofErr w:type="gramEnd"/>
      <w:r>
        <w:rPr>
          <w:sz w:val="22"/>
          <w:szCs w:val="22"/>
        </w:rPr>
        <w:t xml:space="preserve"> and casual users. With millions of accounts, pages and posts, these social media channels are a great way to engage with new and returning customers.</w:t>
      </w:r>
    </w:p>
    <w:p w14:paraId="3441F02E" w14:textId="77777777" w:rsidR="0040110B" w:rsidRDefault="0040110B">
      <w:pPr>
        <w:rPr>
          <w:sz w:val="22"/>
          <w:szCs w:val="22"/>
        </w:rPr>
      </w:pPr>
    </w:p>
    <w:p w14:paraId="60A7F451" w14:textId="77777777" w:rsidR="0040110B" w:rsidRDefault="00000000">
      <w:pPr>
        <w:rPr>
          <w:sz w:val="22"/>
          <w:szCs w:val="22"/>
        </w:rPr>
      </w:pPr>
      <w:r>
        <w:rPr>
          <w:sz w:val="22"/>
          <w:szCs w:val="22"/>
        </w:rPr>
        <w:t xml:space="preserve">Let's </w:t>
      </w:r>
      <w:proofErr w:type="gramStart"/>
      <w:r>
        <w:rPr>
          <w:sz w:val="22"/>
          <w:szCs w:val="22"/>
        </w:rPr>
        <w:t>take a look</w:t>
      </w:r>
      <w:proofErr w:type="gramEnd"/>
      <w:r>
        <w:rPr>
          <w:sz w:val="22"/>
          <w:szCs w:val="22"/>
        </w:rPr>
        <w:t xml:space="preserve"> at just a few examples of how these channels could be used by your business.</w:t>
      </w:r>
    </w:p>
    <w:p w14:paraId="2654BEF0" w14:textId="77777777" w:rsidR="0040110B" w:rsidRDefault="0040110B">
      <w:pPr>
        <w:rPr>
          <w:sz w:val="22"/>
          <w:szCs w:val="22"/>
        </w:rPr>
      </w:pPr>
    </w:p>
    <w:p w14:paraId="1C2DCC2A" w14:textId="77777777" w:rsidR="0040110B" w:rsidRDefault="00000000">
      <w:pPr>
        <w:rPr>
          <w:b/>
          <w:sz w:val="22"/>
          <w:szCs w:val="22"/>
        </w:rPr>
      </w:pPr>
      <w:r>
        <w:rPr>
          <w:b/>
          <w:sz w:val="22"/>
          <w:szCs w:val="22"/>
        </w:rPr>
        <w:t>Twitter</w:t>
      </w:r>
    </w:p>
    <w:p w14:paraId="23FE2BF8" w14:textId="77777777" w:rsidR="0040110B" w:rsidRDefault="0040110B">
      <w:pPr>
        <w:rPr>
          <w:sz w:val="22"/>
          <w:szCs w:val="22"/>
        </w:rPr>
      </w:pPr>
    </w:p>
    <w:p w14:paraId="68E99239" w14:textId="77777777" w:rsidR="0040110B" w:rsidRDefault="00000000">
      <w:pPr>
        <w:rPr>
          <w:sz w:val="22"/>
          <w:szCs w:val="22"/>
        </w:rPr>
      </w:pPr>
      <w:r>
        <w:rPr>
          <w:sz w:val="22"/>
          <w:szCs w:val="22"/>
        </w:rPr>
        <w:t xml:space="preserve">Twitter is a social media channel that uses a combination of text and images in their version of a post, called a tweet. Sending a tweet is a short and catchy way to engage your audience. With a cap on the amount of text you can share, this social media channel is for those who have short messages to get out to their customers or audience. This channel also works as a great way to share the latest news. Whilst this may be tricky to do, you </w:t>
      </w:r>
      <w:proofErr w:type="gramStart"/>
      <w:r>
        <w:rPr>
          <w:sz w:val="22"/>
          <w:szCs w:val="22"/>
        </w:rPr>
        <w:t>have to</w:t>
      </w:r>
      <w:proofErr w:type="gramEnd"/>
      <w:r>
        <w:rPr>
          <w:sz w:val="22"/>
          <w:szCs w:val="22"/>
        </w:rPr>
        <w:t xml:space="preserve"> capture an audience’s attention in 280 characters or less. This is a great channel to quickly spread the word about something. Because tweets are usually short, it is a great way to build up a steady following of people that are </w:t>
      </w:r>
      <w:proofErr w:type="gramStart"/>
      <w:r>
        <w:rPr>
          <w:sz w:val="22"/>
          <w:szCs w:val="22"/>
        </w:rPr>
        <w:t>actually interested</w:t>
      </w:r>
      <w:proofErr w:type="gramEnd"/>
      <w:r>
        <w:rPr>
          <w:sz w:val="22"/>
          <w:szCs w:val="22"/>
        </w:rPr>
        <w:t xml:space="preserve"> in your content. Each Twitter account will have a follower list and following list. When you follow someone, you will receive updates on their posts. You will be able to see who this account is following, send them private messages and mention them in tweets in an easier way. If someone follows you, they will receive updates on your content. Likewise, they will see who you follow, be able to send you private messages and be able to mention you in their tweets. An individual can follow a page, person or group and instantly see what they are posting. Alternatively, you may want to use the ‘Explore’ tab which will let you see what is trending and what content you may specifically enjoy.    </w:t>
      </w:r>
    </w:p>
    <w:p w14:paraId="639B7955" w14:textId="77777777" w:rsidR="0040110B" w:rsidRDefault="0040110B">
      <w:pPr>
        <w:rPr>
          <w:sz w:val="22"/>
          <w:szCs w:val="22"/>
        </w:rPr>
      </w:pPr>
    </w:p>
    <w:p w14:paraId="5E8AAFE8" w14:textId="77777777" w:rsidR="0040110B" w:rsidRDefault="00000000">
      <w:pPr>
        <w:numPr>
          <w:ilvl w:val="0"/>
          <w:numId w:val="5"/>
        </w:numPr>
        <w:rPr>
          <w:sz w:val="22"/>
          <w:szCs w:val="22"/>
        </w:rPr>
      </w:pPr>
      <w:r>
        <w:rPr>
          <w:b/>
          <w:sz w:val="22"/>
          <w:szCs w:val="22"/>
        </w:rPr>
        <w:t>Tweets:</w:t>
      </w:r>
      <w:r>
        <w:rPr>
          <w:sz w:val="22"/>
          <w:szCs w:val="22"/>
        </w:rPr>
        <w:t xml:space="preserve"> Tweets allow you to spread your information with your followers in an accessible way. Tweets allow you to send out a public post that is capped to 280 characters. You can attach images, </w:t>
      </w:r>
      <w:proofErr w:type="gramStart"/>
      <w:r>
        <w:rPr>
          <w:sz w:val="22"/>
          <w:szCs w:val="22"/>
        </w:rPr>
        <w:t>videos</w:t>
      </w:r>
      <w:proofErr w:type="gramEnd"/>
      <w:r>
        <w:rPr>
          <w:sz w:val="22"/>
          <w:szCs w:val="22"/>
        </w:rPr>
        <w:t xml:space="preserve"> and GIFs. You can schedule your posts, so you can set up a string of content in advance. Twitter, like other social media platforms, runs on Hashtags. Hashtags are like categories. By using one, you will see your tweet among other people who are tweeting about the same thing.</w:t>
      </w:r>
    </w:p>
    <w:p w14:paraId="098B450E" w14:textId="77777777" w:rsidR="0040110B" w:rsidRDefault="00000000">
      <w:pPr>
        <w:numPr>
          <w:ilvl w:val="0"/>
          <w:numId w:val="5"/>
        </w:numPr>
        <w:rPr>
          <w:sz w:val="22"/>
          <w:szCs w:val="22"/>
        </w:rPr>
      </w:pPr>
      <w:r>
        <w:rPr>
          <w:b/>
          <w:sz w:val="22"/>
          <w:szCs w:val="22"/>
        </w:rPr>
        <w:t>Direct Messages:</w:t>
      </w:r>
      <w:r>
        <w:rPr>
          <w:sz w:val="22"/>
          <w:szCs w:val="22"/>
        </w:rPr>
        <w:t xml:space="preserve"> Working in a more direct approach, Direct Messages are a more targeted way to advertise your goods or services to those who may be most interested in it. This method of advertising can produce more fruitful results, but you need to make sure the people receiving the messages </w:t>
      </w:r>
      <w:proofErr w:type="gramStart"/>
      <w:r>
        <w:rPr>
          <w:sz w:val="22"/>
          <w:szCs w:val="22"/>
        </w:rPr>
        <w:t>actually want</w:t>
      </w:r>
      <w:proofErr w:type="gramEnd"/>
      <w:r>
        <w:rPr>
          <w:sz w:val="22"/>
          <w:szCs w:val="22"/>
        </w:rPr>
        <w:t xml:space="preserve"> to receive them. If you target people who may not want to read the information, you may end up wasting time. This means you may end up wasting money.</w:t>
      </w:r>
    </w:p>
    <w:p w14:paraId="3EE4E189" w14:textId="77777777" w:rsidR="0040110B" w:rsidRDefault="00000000">
      <w:pPr>
        <w:numPr>
          <w:ilvl w:val="0"/>
          <w:numId w:val="5"/>
        </w:numPr>
        <w:rPr>
          <w:sz w:val="22"/>
          <w:szCs w:val="22"/>
        </w:rPr>
      </w:pPr>
      <w:r>
        <w:rPr>
          <w:b/>
          <w:sz w:val="22"/>
          <w:szCs w:val="22"/>
        </w:rPr>
        <w:t>Gif Posting:</w:t>
      </w:r>
      <w:r>
        <w:rPr>
          <w:sz w:val="22"/>
          <w:szCs w:val="22"/>
        </w:rPr>
        <w:t xml:space="preserve"> Gifs are moving images, taken from videos or TV shows.  Twitter allows you to attach a gif to your post. These can be used to emphasise what you are trying to say, be a visual reaction to a post or present a bit of fun and an informal persona on your feed.</w:t>
      </w:r>
    </w:p>
    <w:p w14:paraId="6DAD0821" w14:textId="77777777" w:rsidR="0040110B" w:rsidRDefault="00000000">
      <w:pPr>
        <w:numPr>
          <w:ilvl w:val="0"/>
          <w:numId w:val="5"/>
        </w:numPr>
        <w:rPr>
          <w:sz w:val="22"/>
          <w:szCs w:val="22"/>
        </w:rPr>
      </w:pPr>
      <w:r>
        <w:rPr>
          <w:b/>
          <w:sz w:val="22"/>
          <w:szCs w:val="22"/>
        </w:rPr>
        <w:t>Twitter Ads:</w:t>
      </w:r>
      <w:r>
        <w:rPr>
          <w:sz w:val="22"/>
          <w:szCs w:val="22"/>
        </w:rPr>
        <w:t xml:space="preserve"> Twitter ads is Twitter's own advertising function. This allows you to promote your posts and boost that post's attention. This function does require payment, but if you are thinking of using a paid advertising platform, Twitter may be beneficial to you.</w:t>
      </w:r>
    </w:p>
    <w:p w14:paraId="221DBF25" w14:textId="77777777" w:rsidR="0040110B" w:rsidRDefault="00000000">
      <w:pPr>
        <w:numPr>
          <w:ilvl w:val="0"/>
          <w:numId w:val="5"/>
        </w:numPr>
        <w:rPr>
          <w:sz w:val="22"/>
          <w:szCs w:val="22"/>
        </w:rPr>
      </w:pPr>
      <w:r>
        <w:rPr>
          <w:b/>
          <w:sz w:val="22"/>
          <w:szCs w:val="22"/>
        </w:rPr>
        <w:t>Twitter analytics:</w:t>
      </w:r>
      <w:r>
        <w:rPr>
          <w:sz w:val="22"/>
          <w:szCs w:val="22"/>
        </w:rPr>
        <w:t xml:space="preserve"> Twitter analytics is a way to see how people are interacting with your content. You will be able to see how many people have seen your tweets. You will also be able to see how many people have interacted with your posts, and in what way.</w:t>
      </w:r>
    </w:p>
    <w:p w14:paraId="6A3AAA4F" w14:textId="77777777" w:rsidR="0040110B" w:rsidRDefault="00000000">
      <w:pPr>
        <w:numPr>
          <w:ilvl w:val="0"/>
          <w:numId w:val="5"/>
        </w:numPr>
        <w:rPr>
          <w:sz w:val="22"/>
          <w:szCs w:val="22"/>
        </w:rPr>
      </w:pPr>
      <w:r>
        <w:rPr>
          <w:b/>
          <w:sz w:val="22"/>
          <w:szCs w:val="22"/>
        </w:rPr>
        <w:t>Fleets:</w:t>
      </w:r>
      <w:r>
        <w:rPr>
          <w:sz w:val="22"/>
          <w:szCs w:val="22"/>
        </w:rPr>
        <w:t xml:space="preserve"> A fleet is a disappearing tweet. After 24 hours, a fleet no longer shows on your profile. This may be useful for those posts that are time limited or are maybe not as closely connected to your brand. These work like Instagram stories and Facebook stories.</w:t>
      </w:r>
    </w:p>
    <w:p w14:paraId="67A4778E" w14:textId="77777777" w:rsidR="0040110B" w:rsidRDefault="0040110B">
      <w:pPr>
        <w:rPr>
          <w:sz w:val="22"/>
          <w:szCs w:val="22"/>
        </w:rPr>
      </w:pPr>
    </w:p>
    <w:p w14:paraId="2B8B8124" w14:textId="77777777" w:rsidR="0040110B" w:rsidRDefault="00000000">
      <w:pPr>
        <w:rPr>
          <w:b/>
          <w:sz w:val="22"/>
          <w:szCs w:val="22"/>
        </w:rPr>
      </w:pPr>
      <w:r>
        <w:rPr>
          <w:b/>
          <w:sz w:val="22"/>
          <w:szCs w:val="22"/>
        </w:rPr>
        <w:t>Instagram</w:t>
      </w:r>
    </w:p>
    <w:p w14:paraId="21E613E7" w14:textId="77777777" w:rsidR="0040110B" w:rsidRDefault="0040110B">
      <w:pPr>
        <w:rPr>
          <w:sz w:val="22"/>
          <w:szCs w:val="22"/>
        </w:rPr>
      </w:pPr>
    </w:p>
    <w:p w14:paraId="129645E2" w14:textId="77777777" w:rsidR="0040110B" w:rsidRDefault="00000000">
      <w:pPr>
        <w:rPr>
          <w:sz w:val="22"/>
          <w:szCs w:val="22"/>
        </w:rPr>
      </w:pPr>
      <w:r>
        <w:rPr>
          <w:sz w:val="22"/>
          <w:szCs w:val="22"/>
        </w:rPr>
        <w:lastRenderedPageBreak/>
        <w:t>Instagram is a visual social media channel used by companies to build a strong brand and share images of their products, services and behind the scenes. This social media channel is great for reaching those who engage with images rather than text. Instagram does give you a caption box, but the focus is really on the image.</w:t>
      </w:r>
    </w:p>
    <w:p w14:paraId="2A03B516" w14:textId="77777777" w:rsidR="0040110B" w:rsidRDefault="0040110B">
      <w:pPr>
        <w:rPr>
          <w:sz w:val="22"/>
          <w:szCs w:val="22"/>
        </w:rPr>
      </w:pPr>
    </w:p>
    <w:p w14:paraId="6B46D97E" w14:textId="77777777" w:rsidR="0040110B" w:rsidRDefault="00000000">
      <w:pPr>
        <w:rPr>
          <w:sz w:val="22"/>
          <w:szCs w:val="22"/>
        </w:rPr>
      </w:pPr>
      <w:r>
        <w:rPr>
          <w:sz w:val="22"/>
          <w:szCs w:val="22"/>
        </w:rPr>
        <w:t>This social media platform allows you to focus more on building up an image for your company or business so it could be useful to focus on this in the initial stages of your startup.</w:t>
      </w:r>
    </w:p>
    <w:p w14:paraId="1812A213" w14:textId="77777777" w:rsidR="0040110B" w:rsidRDefault="0040110B">
      <w:pPr>
        <w:rPr>
          <w:sz w:val="22"/>
          <w:szCs w:val="22"/>
        </w:rPr>
      </w:pPr>
    </w:p>
    <w:p w14:paraId="1DE06A94" w14:textId="77777777" w:rsidR="0040110B" w:rsidRDefault="00000000">
      <w:pPr>
        <w:numPr>
          <w:ilvl w:val="0"/>
          <w:numId w:val="6"/>
        </w:numPr>
        <w:rPr>
          <w:sz w:val="22"/>
          <w:szCs w:val="22"/>
        </w:rPr>
      </w:pPr>
      <w:r>
        <w:rPr>
          <w:b/>
          <w:sz w:val="22"/>
          <w:szCs w:val="22"/>
        </w:rPr>
        <w:t>Posts:</w:t>
      </w:r>
      <w:r>
        <w:rPr>
          <w:sz w:val="22"/>
          <w:szCs w:val="22"/>
        </w:rPr>
        <w:t xml:space="preserve"> Instagram posts are a great way to capture your audience's attention by using visual tools and eye-catching graphics. The image in the post should be specific and have </w:t>
      </w:r>
      <w:proofErr w:type="gramStart"/>
      <w:r>
        <w:rPr>
          <w:sz w:val="22"/>
          <w:szCs w:val="22"/>
        </w:rPr>
        <w:t>a main focus</w:t>
      </w:r>
      <w:proofErr w:type="gramEnd"/>
      <w:r>
        <w:rPr>
          <w:sz w:val="22"/>
          <w:szCs w:val="22"/>
        </w:rPr>
        <w:t>, and your caption should be too. Your caption is just as valuable, if not more so, as your image. An image without a good caption is just an image.</w:t>
      </w:r>
    </w:p>
    <w:p w14:paraId="456561AB" w14:textId="77777777" w:rsidR="0040110B" w:rsidRDefault="00000000">
      <w:pPr>
        <w:numPr>
          <w:ilvl w:val="0"/>
          <w:numId w:val="6"/>
        </w:numPr>
        <w:rPr>
          <w:sz w:val="22"/>
          <w:szCs w:val="22"/>
        </w:rPr>
      </w:pPr>
      <w:r>
        <w:rPr>
          <w:b/>
          <w:sz w:val="22"/>
          <w:szCs w:val="22"/>
        </w:rPr>
        <w:t>Stories:</w:t>
      </w:r>
      <w:r>
        <w:rPr>
          <w:sz w:val="22"/>
          <w:szCs w:val="22"/>
        </w:rPr>
        <w:t xml:space="preserve"> Stories provide a brief segment of information. This content disappears after 24 hours. </w:t>
      </w:r>
      <w:proofErr w:type="gramStart"/>
      <w:r>
        <w:rPr>
          <w:sz w:val="22"/>
          <w:szCs w:val="22"/>
        </w:rPr>
        <w:t>It’s</w:t>
      </w:r>
      <w:proofErr w:type="gramEnd"/>
      <w:r>
        <w:rPr>
          <w:sz w:val="22"/>
          <w:szCs w:val="22"/>
        </w:rPr>
        <w:t xml:space="preserve"> main use is to share information that your audience needs to know immediately, or provide a personal touch that may not be appropriate or fit in with your main feed. Stories are a great way to make your business more approachable and interactive. You can ask questions, allow others to ask your company questions and post more lively content to your stories.</w:t>
      </w:r>
    </w:p>
    <w:p w14:paraId="5D60B5E9" w14:textId="77777777" w:rsidR="0040110B" w:rsidRDefault="00000000">
      <w:pPr>
        <w:numPr>
          <w:ilvl w:val="0"/>
          <w:numId w:val="6"/>
        </w:numPr>
        <w:rPr>
          <w:sz w:val="22"/>
          <w:szCs w:val="22"/>
        </w:rPr>
      </w:pPr>
      <w:r>
        <w:rPr>
          <w:b/>
          <w:sz w:val="22"/>
          <w:szCs w:val="22"/>
        </w:rPr>
        <w:t>Highlights:</w:t>
      </w:r>
      <w:r>
        <w:rPr>
          <w:sz w:val="22"/>
          <w:szCs w:val="22"/>
        </w:rPr>
        <w:t xml:space="preserve"> Highlights are a collection of stories. Highlights are a useful way to keep your </w:t>
      </w:r>
      <w:proofErr w:type="gramStart"/>
      <w:r>
        <w:rPr>
          <w:sz w:val="22"/>
          <w:szCs w:val="22"/>
        </w:rPr>
        <w:t>stories, if</w:t>
      </w:r>
      <w:proofErr w:type="gramEnd"/>
      <w:r>
        <w:rPr>
          <w:sz w:val="22"/>
          <w:szCs w:val="22"/>
        </w:rPr>
        <w:t xml:space="preserve"> they are particularly useful or important. The highlights don't disappear and you're able to put them into categories. This way your audience </w:t>
      </w:r>
      <w:proofErr w:type="gramStart"/>
      <w:r>
        <w:rPr>
          <w:sz w:val="22"/>
          <w:szCs w:val="22"/>
        </w:rPr>
        <w:t>is able to</w:t>
      </w:r>
      <w:proofErr w:type="gramEnd"/>
      <w:r>
        <w:rPr>
          <w:sz w:val="22"/>
          <w:szCs w:val="22"/>
        </w:rPr>
        <w:t xml:space="preserve"> find all of the relevant content that may apply to them, in one easy to find place.</w:t>
      </w:r>
    </w:p>
    <w:p w14:paraId="622F8ED9" w14:textId="77777777" w:rsidR="0040110B" w:rsidRDefault="00000000">
      <w:pPr>
        <w:numPr>
          <w:ilvl w:val="0"/>
          <w:numId w:val="6"/>
        </w:numPr>
        <w:rPr>
          <w:sz w:val="22"/>
          <w:szCs w:val="22"/>
        </w:rPr>
      </w:pPr>
      <w:r>
        <w:rPr>
          <w:b/>
          <w:sz w:val="22"/>
          <w:szCs w:val="22"/>
        </w:rPr>
        <w:t>Private Messages:</w:t>
      </w:r>
      <w:r>
        <w:rPr>
          <w:sz w:val="22"/>
          <w:szCs w:val="22"/>
        </w:rPr>
        <w:t xml:space="preserve"> Private message is a function within Instagram that allows you to directly, and privately, reach out to people and send them information. Private message allows you to specifically target people that you want to share content with. Whether it is a link to a website, a friendly hello or making that new important connection, a direct message could be a good way to spread the news about your business to specific people.</w:t>
      </w:r>
    </w:p>
    <w:p w14:paraId="5588078D" w14:textId="77777777" w:rsidR="0040110B" w:rsidRDefault="0040110B">
      <w:pPr>
        <w:rPr>
          <w:sz w:val="22"/>
          <w:szCs w:val="22"/>
        </w:rPr>
      </w:pPr>
    </w:p>
    <w:p w14:paraId="5E969B91" w14:textId="77777777" w:rsidR="0040110B" w:rsidRDefault="00000000">
      <w:pPr>
        <w:rPr>
          <w:b/>
          <w:sz w:val="22"/>
          <w:szCs w:val="22"/>
        </w:rPr>
      </w:pPr>
      <w:r>
        <w:rPr>
          <w:b/>
          <w:sz w:val="22"/>
          <w:szCs w:val="22"/>
        </w:rPr>
        <w:t>Facebook</w:t>
      </w:r>
    </w:p>
    <w:p w14:paraId="52DAE05E" w14:textId="77777777" w:rsidR="0040110B" w:rsidRDefault="0040110B">
      <w:pPr>
        <w:rPr>
          <w:sz w:val="22"/>
          <w:szCs w:val="22"/>
        </w:rPr>
      </w:pPr>
    </w:p>
    <w:p w14:paraId="31DE560F" w14:textId="77777777" w:rsidR="0040110B" w:rsidRDefault="00000000">
      <w:pPr>
        <w:rPr>
          <w:sz w:val="22"/>
          <w:szCs w:val="22"/>
        </w:rPr>
      </w:pPr>
      <w:r>
        <w:rPr>
          <w:sz w:val="22"/>
          <w:szCs w:val="22"/>
        </w:rPr>
        <w:t xml:space="preserve">Facebook is a social media platform for distributing news to friends and family. This platform operates more like a discussion page, where people post statuses and people react and comment on them. To see someone's content, you will likely have to be friends with them. This platform relies on both parties agreeing to talk. Someone sends a friend </w:t>
      </w:r>
      <w:proofErr w:type="gramStart"/>
      <w:r>
        <w:rPr>
          <w:sz w:val="22"/>
          <w:szCs w:val="22"/>
        </w:rPr>
        <w:t>request</w:t>
      </w:r>
      <w:proofErr w:type="gramEnd"/>
      <w:r>
        <w:rPr>
          <w:sz w:val="22"/>
          <w:szCs w:val="22"/>
        </w:rPr>
        <w:t xml:space="preserve"> and the other person accepts or declines this request. If accepted, both individuals will be able to see each other's content, as well as photos, friends lists and their about me sections.</w:t>
      </w:r>
    </w:p>
    <w:p w14:paraId="3998441B" w14:textId="77777777" w:rsidR="0040110B" w:rsidRDefault="0040110B">
      <w:pPr>
        <w:rPr>
          <w:sz w:val="22"/>
          <w:szCs w:val="22"/>
        </w:rPr>
      </w:pPr>
    </w:p>
    <w:p w14:paraId="2179A4AA" w14:textId="77777777" w:rsidR="0040110B" w:rsidRDefault="00000000">
      <w:pPr>
        <w:numPr>
          <w:ilvl w:val="0"/>
          <w:numId w:val="7"/>
        </w:numPr>
        <w:rPr>
          <w:sz w:val="22"/>
          <w:szCs w:val="22"/>
        </w:rPr>
      </w:pPr>
      <w:r>
        <w:rPr>
          <w:b/>
          <w:sz w:val="22"/>
          <w:szCs w:val="22"/>
        </w:rPr>
        <w:t>Posts:</w:t>
      </w:r>
      <w:r>
        <w:rPr>
          <w:sz w:val="22"/>
          <w:szCs w:val="22"/>
        </w:rPr>
        <w:t xml:space="preserve"> Facebook posts are a rather difficult thing to define. They are content that can be as long or as short as you want. They can feature </w:t>
      </w:r>
      <w:proofErr w:type="gramStart"/>
      <w:r>
        <w:rPr>
          <w:sz w:val="22"/>
          <w:szCs w:val="22"/>
        </w:rPr>
        <w:t>images,</w:t>
      </w:r>
      <w:proofErr w:type="gramEnd"/>
      <w:r>
        <w:rPr>
          <w:sz w:val="22"/>
          <w:szCs w:val="22"/>
        </w:rPr>
        <w:t xml:space="preserve"> they can be purely text based. You can hashtag and mention people or places to link up to them. Posts can be a good way to share information in an accessible form.</w:t>
      </w:r>
    </w:p>
    <w:p w14:paraId="52AED3F7" w14:textId="77777777" w:rsidR="0040110B" w:rsidRDefault="00000000">
      <w:pPr>
        <w:numPr>
          <w:ilvl w:val="0"/>
          <w:numId w:val="7"/>
        </w:numPr>
        <w:rPr>
          <w:sz w:val="22"/>
          <w:szCs w:val="22"/>
        </w:rPr>
      </w:pPr>
      <w:r>
        <w:rPr>
          <w:b/>
          <w:sz w:val="22"/>
          <w:szCs w:val="22"/>
        </w:rPr>
        <w:t>Messages:</w:t>
      </w:r>
      <w:r>
        <w:rPr>
          <w:sz w:val="22"/>
          <w:szCs w:val="22"/>
        </w:rPr>
        <w:t xml:space="preserve"> Facebook messenger works in a similar way to Instagram private </w:t>
      </w:r>
      <w:proofErr w:type="gramStart"/>
      <w:r>
        <w:rPr>
          <w:sz w:val="22"/>
          <w:szCs w:val="22"/>
        </w:rPr>
        <w:t>message,</w:t>
      </w:r>
      <w:proofErr w:type="gramEnd"/>
      <w:r>
        <w:rPr>
          <w:sz w:val="22"/>
          <w:szCs w:val="22"/>
        </w:rPr>
        <w:t xml:space="preserve"> in that you can choose who to send messages to and what you want to share with them. Messenger is </w:t>
      </w:r>
      <w:proofErr w:type="gramStart"/>
      <w:r>
        <w:rPr>
          <w:sz w:val="22"/>
          <w:szCs w:val="22"/>
        </w:rPr>
        <w:t>actually a</w:t>
      </w:r>
      <w:proofErr w:type="gramEnd"/>
      <w:r>
        <w:rPr>
          <w:sz w:val="22"/>
          <w:szCs w:val="22"/>
        </w:rPr>
        <w:t xml:space="preserve"> separate app, but the app uses your Facebook friends and data to suggest who to message. This is a great way to share information with specific people. The reach for Facebook messenger is slightly restricted, because it runs off Facebook, which requires you to be friends with people. But if you have a relationship in which you can send them private messages, this shouldn't be an issue.</w:t>
      </w:r>
    </w:p>
    <w:p w14:paraId="18068C24" w14:textId="77777777" w:rsidR="0040110B" w:rsidRDefault="00000000">
      <w:pPr>
        <w:numPr>
          <w:ilvl w:val="0"/>
          <w:numId w:val="7"/>
        </w:numPr>
        <w:rPr>
          <w:sz w:val="22"/>
          <w:szCs w:val="22"/>
        </w:rPr>
      </w:pPr>
      <w:r>
        <w:rPr>
          <w:b/>
          <w:sz w:val="22"/>
          <w:szCs w:val="22"/>
        </w:rPr>
        <w:t>Facebook Live:</w:t>
      </w:r>
      <w:r>
        <w:rPr>
          <w:sz w:val="22"/>
          <w:szCs w:val="22"/>
        </w:rPr>
        <w:t xml:space="preserve"> Facebook live is a streaming feature that Facebook hosts. This allows you to ‘go live’ and show your friends and family what you are doing right now. With the feature allowing your audience to chat back to you, this is a great way to start an instant chat whilst also providing the live visual element. In terms of business use, this feature may be useful for the unveiling of a product, for a quick Q&amp;A (Question and Answer) session or if you need to instantly get feedback on or share news about something.</w:t>
      </w:r>
    </w:p>
    <w:p w14:paraId="4E3AF9A6" w14:textId="77777777" w:rsidR="0040110B" w:rsidRDefault="0040110B">
      <w:pPr>
        <w:rPr>
          <w:sz w:val="22"/>
          <w:szCs w:val="22"/>
        </w:rPr>
      </w:pPr>
    </w:p>
    <w:p w14:paraId="47883477" w14:textId="77777777" w:rsidR="0040110B" w:rsidRDefault="00000000">
      <w:pPr>
        <w:rPr>
          <w:b/>
          <w:sz w:val="22"/>
          <w:szCs w:val="22"/>
        </w:rPr>
      </w:pPr>
      <w:r>
        <w:rPr>
          <w:b/>
          <w:sz w:val="22"/>
          <w:szCs w:val="22"/>
        </w:rPr>
        <w:lastRenderedPageBreak/>
        <w:t>LinkedIn</w:t>
      </w:r>
    </w:p>
    <w:p w14:paraId="4F5186EE" w14:textId="77777777" w:rsidR="0040110B" w:rsidRDefault="0040110B">
      <w:pPr>
        <w:rPr>
          <w:sz w:val="22"/>
          <w:szCs w:val="22"/>
        </w:rPr>
      </w:pPr>
    </w:p>
    <w:p w14:paraId="05B2402A" w14:textId="77777777" w:rsidR="0040110B" w:rsidRDefault="00000000">
      <w:pPr>
        <w:rPr>
          <w:sz w:val="22"/>
          <w:szCs w:val="22"/>
        </w:rPr>
      </w:pPr>
      <w:proofErr w:type="gramStart"/>
      <w:r>
        <w:rPr>
          <w:sz w:val="22"/>
          <w:szCs w:val="22"/>
        </w:rPr>
        <w:t>Similar to</w:t>
      </w:r>
      <w:proofErr w:type="gramEnd"/>
      <w:r>
        <w:rPr>
          <w:sz w:val="22"/>
          <w:szCs w:val="22"/>
        </w:rPr>
        <w:t xml:space="preserve"> Facebook, but wearing a business suit, LinkedIn is a networking channel for professionals. This platform provides </w:t>
      </w:r>
      <w:proofErr w:type="gramStart"/>
      <w:r>
        <w:rPr>
          <w:sz w:val="22"/>
          <w:szCs w:val="22"/>
        </w:rPr>
        <w:t>business people</w:t>
      </w:r>
      <w:proofErr w:type="gramEnd"/>
      <w:r>
        <w:rPr>
          <w:sz w:val="22"/>
          <w:szCs w:val="22"/>
        </w:rPr>
        <w:t xml:space="preserve"> and companies a space to share industry news, updates about their company and advertise to like-minded people, targeting professionals specifically. This provides B2B contact, which means business to business. LinkedIn isn’t a place to share what you had for your lunch or where you're off to on your honeymoon, LinkedIn is a place made for business. LinkedIn works primarily with posts. There is an option to send direct messages, but similarly to the other networks, this only works with people who have consented to receiving messages and have expressed an interest in your business.</w:t>
      </w:r>
    </w:p>
    <w:p w14:paraId="22544DB9" w14:textId="77777777" w:rsidR="0040110B" w:rsidRDefault="0040110B">
      <w:pPr>
        <w:rPr>
          <w:sz w:val="22"/>
          <w:szCs w:val="22"/>
        </w:rPr>
      </w:pPr>
    </w:p>
    <w:p w14:paraId="17366A1B" w14:textId="77777777" w:rsidR="0040110B" w:rsidRDefault="00000000">
      <w:pPr>
        <w:rPr>
          <w:b/>
          <w:color w:val="4C72B6"/>
          <w:sz w:val="22"/>
          <w:szCs w:val="22"/>
        </w:rPr>
      </w:pPr>
      <w:proofErr w:type="gramStart"/>
      <w:r>
        <w:rPr>
          <w:sz w:val="22"/>
          <w:szCs w:val="22"/>
        </w:rPr>
        <w:t>Similarly</w:t>
      </w:r>
      <w:proofErr w:type="gramEnd"/>
      <w:r>
        <w:rPr>
          <w:sz w:val="22"/>
          <w:szCs w:val="22"/>
        </w:rPr>
        <w:t xml:space="preserve"> to the other platforms, you are able to post updates, send direct messages and connect with people around the world.</w:t>
      </w:r>
    </w:p>
    <w:p w14:paraId="1D91549E" w14:textId="77777777" w:rsidR="0040110B" w:rsidRDefault="0040110B">
      <w:pPr>
        <w:rPr>
          <w:b/>
          <w:color w:val="4C72B6"/>
          <w:sz w:val="22"/>
          <w:szCs w:val="22"/>
        </w:rPr>
      </w:pPr>
    </w:p>
    <w:p w14:paraId="6B67FDD3" w14:textId="77777777" w:rsidR="0040110B" w:rsidRDefault="00000000">
      <w:pPr>
        <w:rPr>
          <w:sz w:val="22"/>
          <w:szCs w:val="22"/>
        </w:rPr>
      </w:pPr>
      <w:r>
        <w:rPr>
          <w:sz w:val="22"/>
          <w:szCs w:val="22"/>
        </w:rPr>
        <w:t>Using the table below, highlight the main social media channels that you think businesses use to engage with their customers and the wider marketplace, the reason they use each of the channels and the main differences between the channels and the alternatives.</w:t>
      </w:r>
    </w:p>
    <w:p w14:paraId="0F816BFC" w14:textId="77777777" w:rsidR="0040110B" w:rsidRDefault="0040110B">
      <w:pPr>
        <w:rPr>
          <w:b/>
          <w:sz w:val="22"/>
          <w:szCs w:val="22"/>
        </w:rPr>
      </w:pPr>
    </w:p>
    <w:tbl>
      <w:tblPr>
        <w:tblStyle w:val="a0"/>
        <w:tblW w:w="9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7"/>
        <w:gridCol w:w="3685"/>
        <w:gridCol w:w="3851"/>
      </w:tblGrid>
      <w:tr w:rsidR="0040110B" w14:paraId="3936702B" w14:textId="77777777">
        <w:trPr>
          <w:trHeight w:val="957"/>
        </w:trPr>
        <w:tc>
          <w:tcPr>
            <w:tcW w:w="2067" w:type="dxa"/>
            <w:tcBorders>
              <w:top w:val="single" w:sz="48" w:space="0" w:color="AE2584"/>
              <w:left w:val="single" w:sz="48" w:space="0" w:color="AE2584"/>
              <w:bottom w:val="single" w:sz="48" w:space="0" w:color="AE2584"/>
              <w:right w:val="single" w:sz="48" w:space="0" w:color="AE2584"/>
            </w:tcBorders>
            <w:shd w:val="clear" w:color="auto" w:fill="AE2584"/>
          </w:tcPr>
          <w:p w14:paraId="73185E69" w14:textId="77777777" w:rsidR="0040110B" w:rsidRDefault="00000000">
            <w:pPr>
              <w:rPr>
                <w:b/>
                <w:color w:val="FFFFFF"/>
                <w:sz w:val="20"/>
                <w:szCs w:val="20"/>
              </w:rPr>
            </w:pPr>
            <w:r>
              <w:rPr>
                <w:b/>
                <w:color w:val="FFFFFF"/>
                <w:sz w:val="20"/>
                <w:szCs w:val="20"/>
              </w:rPr>
              <w:t>Social Media Channel</w:t>
            </w:r>
          </w:p>
        </w:tc>
        <w:tc>
          <w:tcPr>
            <w:tcW w:w="3685" w:type="dxa"/>
            <w:tcBorders>
              <w:top w:val="single" w:sz="48" w:space="0" w:color="AE2584"/>
              <w:left w:val="single" w:sz="48" w:space="0" w:color="AE2584"/>
              <w:bottom w:val="single" w:sz="48" w:space="0" w:color="AE2584"/>
              <w:right w:val="single" w:sz="48" w:space="0" w:color="AE2584"/>
            </w:tcBorders>
            <w:shd w:val="clear" w:color="auto" w:fill="AE2584"/>
          </w:tcPr>
          <w:p w14:paraId="08EAE75F" w14:textId="77777777" w:rsidR="0040110B" w:rsidRDefault="00000000">
            <w:pPr>
              <w:rPr>
                <w:b/>
                <w:color w:val="FFFFFF"/>
                <w:sz w:val="20"/>
                <w:szCs w:val="20"/>
              </w:rPr>
            </w:pPr>
            <w:r>
              <w:rPr>
                <w:b/>
                <w:color w:val="FFFFFF"/>
                <w:sz w:val="20"/>
                <w:szCs w:val="20"/>
              </w:rPr>
              <w:t>Reasons a business would use this channel</w:t>
            </w:r>
          </w:p>
        </w:tc>
        <w:tc>
          <w:tcPr>
            <w:tcW w:w="3851" w:type="dxa"/>
            <w:tcBorders>
              <w:top w:val="single" w:sz="48" w:space="0" w:color="AE2584"/>
              <w:left w:val="single" w:sz="48" w:space="0" w:color="AE2584"/>
              <w:bottom w:val="single" w:sz="48" w:space="0" w:color="AE2584"/>
              <w:right w:val="single" w:sz="48" w:space="0" w:color="AE2584"/>
            </w:tcBorders>
            <w:shd w:val="clear" w:color="auto" w:fill="AE2584"/>
          </w:tcPr>
          <w:p w14:paraId="36BAD97D" w14:textId="77777777" w:rsidR="0040110B" w:rsidRDefault="00000000">
            <w:pPr>
              <w:rPr>
                <w:b/>
                <w:color w:val="FFFFFF"/>
                <w:sz w:val="20"/>
                <w:szCs w:val="20"/>
              </w:rPr>
            </w:pPr>
            <w:r>
              <w:rPr>
                <w:b/>
                <w:color w:val="FFFFFF"/>
                <w:sz w:val="20"/>
                <w:szCs w:val="20"/>
              </w:rPr>
              <w:t>Difference between this channel and its rivals</w:t>
            </w:r>
          </w:p>
        </w:tc>
      </w:tr>
      <w:tr w:rsidR="0040110B" w14:paraId="2E23432D" w14:textId="77777777">
        <w:trPr>
          <w:trHeight w:val="1866"/>
        </w:trPr>
        <w:tc>
          <w:tcPr>
            <w:tcW w:w="2067" w:type="dxa"/>
            <w:tcBorders>
              <w:top w:val="single" w:sz="48" w:space="0" w:color="AE2584"/>
              <w:left w:val="single" w:sz="48" w:space="0" w:color="AE2584"/>
              <w:bottom w:val="single" w:sz="48" w:space="0" w:color="AE2584"/>
              <w:right w:val="single" w:sz="48" w:space="0" w:color="AE2584"/>
            </w:tcBorders>
            <w:shd w:val="clear" w:color="auto" w:fill="auto"/>
          </w:tcPr>
          <w:p w14:paraId="787A00B4" w14:textId="77777777" w:rsidR="0040110B" w:rsidRDefault="0040110B">
            <w:pPr>
              <w:rPr>
                <w:b/>
                <w:color w:val="FFFFFF"/>
                <w:sz w:val="20"/>
                <w:szCs w:val="20"/>
              </w:rPr>
            </w:pPr>
          </w:p>
        </w:tc>
        <w:tc>
          <w:tcPr>
            <w:tcW w:w="3685" w:type="dxa"/>
            <w:tcBorders>
              <w:top w:val="single" w:sz="48" w:space="0" w:color="AE2584"/>
              <w:left w:val="single" w:sz="48" w:space="0" w:color="AE2584"/>
              <w:bottom w:val="single" w:sz="48" w:space="0" w:color="AE2584"/>
              <w:right w:val="single" w:sz="48" w:space="0" w:color="AE2584"/>
            </w:tcBorders>
            <w:shd w:val="clear" w:color="auto" w:fill="auto"/>
          </w:tcPr>
          <w:p w14:paraId="7B79E67C" w14:textId="77777777" w:rsidR="0040110B" w:rsidRDefault="0040110B">
            <w:pPr>
              <w:rPr>
                <w:b/>
                <w:color w:val="FFFFFF"/>
                <w:sz w:val="20"/>
                <w:szCs w:val="20"/>
              </w:rPr>
            </w:pPr>
          </w:p>
        </w:tc>
        <w:tc>
          <w:tcPr>
            <w:tcW w:w="3851" w:type="dxa"/>
            <w:tcBorders>
              <w:top w:val="single" w:sz="48" w:space="0" w:color="AE2584"/>
              <w:left w:val="single" w:sz="48" w:space="0" w:color="AE2584"/>
              <w:bottom w:val="single" w:sz="48" w:space="0" w:color="AE2584"/>
              <w:right w:val="single" w:sz="48" w:space="0" w:color="AE2584"/>
            </w:tcBorders>
            <w:shd w:val="clear" w:color="auto" w:fill="auto"/>
          </w:tcPr>
          <w:p w14:paraId="0E8C0EDF" w14:textId="77777777" w:rsidR="0040110B" w:rsidRDefault="0040110B">
            <w:pPr>
              <w:rPr>
                <w:b/>
                <w:color w:val="FFFFFF"/>
                <w:sz w:val="20"/>
                <w:szCs w:val="20"/>
              </w:rPr>
            </w:pPr>
          </w:p>
        </w:tc>
      </w:tr>
      <w:tr w:rsidR="0040110B" w14:paraId="0E755813" w14:textId="77777777">
        <w:trPr>
          <w:trHeight w:val="1866"/>
        </w:trPr>
        <w:tc>
          <w:tcPr>
            <w:tcW w:w="2067" w:type="dxa"/>
            <w:tcBorders>
              <w:top w:val="single" w:sz="48" w:space="0" w:color="AE2584"/>
              <w:left w:val="single" w:sz="48" w:space="0" w:color="AE2584"/>
              <w:bottom w:val="single" w:sz="48" w:space="0" w:color="AE2584"/>
              <w:right w:val="single" w:sz="48" w:space="0" w:color="AE2584"/>
            </w:tcBorders>
            <w:shd w:val="clear" w:color="auto" w:fill="auto"/>
          </w:tcPr>
          <w:p w14:paraId="19D4D7BD" w14:textId="77777777" w:rsidR="0040110B" w:rsidRDefault="0040110B">
            <w:pPr>
              <w:rPr>
                <w:b/>
                <w:color w:val="FFFFFF"/>
                <w:sz w:val="20"/>
                <w:szCs w:val="20"/>
              </w:rPr>
            </w:pPr>
          </w:p>
        </w:tc>
        <w:tc>
          <w:tcPr>
            <w:tcW w:w="3685" w:type="dxa"/>
            <w:tcBorders>
              <w:top w:val="single" w:sz="48" w:space="0" w:color="AE2584"/>
              <w:left w:val="single" w:sz="48" w:space="0" w:color="AE2584"/>
              <w:bottom w:val="single" w:sz="48" w:space="0" w:color="AE2584"/>
              <w:right w:val="single" w:sz="48" w:space="0" w:color="AE2584"/>
            </w:tcBorders>
            <w:shd w:val="clear" w:color="auto" w:fill="auto"/>
          </w:tcPr>
          <w:p w14:paraId="15651E97" w14:textId="77777777" w:rsidR="0040110B" w:rsidRDefault="0040110B">
            <w:pPr>
              <w:rPr>
                <w:b/>
                <w:color w:val="FFFFFF"/>
                <w:sz w:val="20"/>
                <w:szCs w:val="20"/>
              </w:rPr>
            </w:pPr>
          </w:p>
        </w:tc>
        <w:tc>
          <w:tcPr>
            <w:tcW w:w="3851" w:type="dxa"/>
            <w:tcBorders>
              <w:top w:val="single" w:sz="48" w:space="0" w:color="AE2584"/>
              <w:left w:val="single" w:sz="48" w:space="0" w:color="AE2584"/>
              <w:bottom w:val="single" w:sz="48" w:space="0" w:color="AE2584"/>
              <w:right w:val="single" w:sz="48" w:space="0" w:color="AE2584"/>
            </w:tcBorders>
            <w:shd w:val="clear" w:color="auto" w:fill="auto"/>
          </w:tcPr>
          <w:p w14:paraId="635351C8" w14:textId="77777777" w:rsidR="0040110B" w:rsidRDefault="0040110B">
            <w:pPr>
              <w:rPr>
                <w:b/>
                <w:color w:val="FFFFFF"/>
                <w:sz w:val="20"/>
                <w:szCs w:val="20"/>
              </w:rPr>
            </w:pPr>
          </w:p>
        </w:tc>
      </w:tr>
      <w:tr w:rsidR="0040110B" w14:paraId="300D2F6A" w14:textId="77777777">
        <w:trPr>
          <w:trHeight w:val="1866"/>
        </w:trPr>
        <w:tc>
          <w:tcPr>
            <w:tcW w:w="2067" w:type="dxa"/>
            <w:tcBorders>
              <w:top w:val="single" w:sz="48" w:space="0" w:color="AE2584"/>
              <w:left w:val="single" w:sz="48" w:space="0" w:color="AE2584"/>
              <w:bottom w:val="single" w:sz="48" w:space="0" w:color="AE2584"/>
              <w:right w:val="single" w:sz="48" w:space="0" w:color="AE2584"/>
            </w:tcBorders>
            <w:shd w:val="clear" w:color="auto" w:fill="auto"/>
          </w:tcPr>
          <w:p w14:paraId="46C09264" w14:textId="77777777" w:rsidR="0040110B" w:rsidRDefault="0040110B">
            <w:pPr>
              <w:rPr>
                <w:b/>
                <w:color w:val="FFFFFF"/>
                <w:sz w:val="20"/>
                <w:szCs w:val="20"/>
              </w:rPr>
            </w:pPr>
          </w:p>
        </w:tc>
        <w:tc>
          <w:tcPr>
            <w:tcW w:w="3685" w:type="dxa"/>
            <w:tcBorders>
              <w:top w:val="single" w:sz="48" w:space="0" w:color="AE2584"/>
              <w:left w:val="single" w:sz="48" w:space="0" w:color="AE2584"/>
              <w:bottom w:val="single" w:sz="48" w:space="0" w:color="AE2584"/>
              <w:right w:val="single" w:sz="48" w:space="0" w:color="AE2584"/>
            </w:tcBorders>
            <w:shd w:val="clear" w:color="auto" w:fill="auto"/>
          </w:tcPr>
          <w:p w14:paraId="64BCD6B9" w14:textId="77777777" w:rsidR="0040110B" w:rsidRDefault="0040110B">
            <w:pPr>
              <w:rPr>
                <w:b/>
                <w:color w:val="FFFFFF"/>
                <w:sz w:val="20"/>
                <w:szCs w:val="20"/>
              </w:rPr>
            </w:pPr>
          </w:p>
        </w:tc>
        <w:tc>
          <w:tcPr>
            <w:tcW w:w="3851" w:type="dxa"/>
            <w:tcBorders>
              <w:top w:val="single" w:sz="48" w:space="0" w:color="AE2584"/>
              <w:left w:val="single" w:sz="48" w:space="0" w:color="AE2584"/>
              <w:bottom w:val="single" w:sz="48" w:space="0" w:color="AE2584"/>
              <w:right w:val="single" w:sz="48" w:space="0" w:color="AE2584"/>
            </w:tcBorders>
            <w:shd w:val="clear" w:color="auto" w:fill="auto"/>
          </w:tcPr>
          <w:p w14:paraId="3B867397" w14:textId="77777777" w:rsidR="0040110B" w:rsidRDefault="0040110B">
            <w:pPr>
              <w:rPr>
                <w:b/>
                <w:color w:val="FFFFFF"/>
                <w:sz w:val="20"/>
                <w:szCs w:val="20"/>
              </w:rPr>
            </w:pPr>
          </w:p>
        </w:tc>
      </w:tr>
      <w:tr w:rsidR="0040110B" w14:paraId="1E8848FC" w14:textId="77777777">
        <w:trPr>
          <w:trHeight w:val="1866"/>
        </w:trPr>
        <w:tc>
          <w:tcPr>
            <w:tcW w:w="2067" w:type="dxa"/>
            <w:tcBorders>
              <w:top w:val="single" w:sz="48" w:space="0" w:color="AE2584"/>
              <w:left w:val="single" w:sz="48" w:space="0" w:color="AE2584"/>
              <w:bottom w:val="single" w:sz="48" w:space="0" w:color="AE2584"/>
              <w:right w:val="single" w:sz="48" w:space="0" w:color="AE2584"/>
            </w:tcBorders>
            <w:shd w:val="clear" w:color="auto" w:fill="auto"/>
          </w:tcPr>
          <w:p w14:paraId="04E0BAE5" w14:textId="77777777" w:rsidR="0040110B" w:rsidRDefault="0040110B">
            <w:pPr>
              <w:rPr>
                <w:b/>
                <w:color w:val="FFFFFF"/>
                <w:sz w:val="20"/>
                <w:szCs w:val="20"/>
              </w:rPr>
            </w:pPr>
          </w:p>
        </w:tc>
        <w:tc>
          <w:tcPr>
            <w:tcW w:w="3685" w:type="dxa"/>
            <w:tcBorders>
              <w:top w:val="single" w:sz="48" w:space="0" w:color="AE2584"/>
              <w:left w:val="single" w:sz="48" w:space="0" w:color="AE2584"/>
              <w:bottom w:val="single" w:sz="48" w:space="0" w:color="AE2584"/>
              <w:right w:val="single" w:sz="48" w:space="0" w:color="AE2584"/>
            </w:tcBorders>
            <w:shd w:val="clear" w:color="auto" w:fill="auto"/>
          </w:tcPr>
          <w:p w14:paraId="3C6E9E4F" w14:textId="77777777" w:rsidR="0040110B" w:rsidRDefault="0040110B">
            <w:pPr>
              <w:rPr>
                <w:b/>
                <w:color w:val="FFFFFF"/>
                <w:sz w:val="20"/>
                <w:szCs w:val="20"/>
              </w:rPr>
            </w:pPr>
          </w:p>
        </w:tc>
        <w:tc>
          <w:tcPr>
            <w:tcW w:w="3851" w:type="dxa"/>
            <w:tcBorders>
              <w:top w:val="single" w:sz="48" w:space="0" w:color="AE2584"/>
              <w:left w:val="single" w:sz="48" w:space="0" w:color="AE2584"/>
              <w:bottom w:val="single" w:sz="48" w:space="0" w:color="AE2584"/>
              <w:right w:val="single" w:sz="48" w:space="0" w:color="AE2584"/>
            </w:tcBorders>
            <w:shd w:val="clear" w:color="auto" w:fill="auto"/>
          </w:tcPr>
          <w:p w14:paraId="7ABC2299" w14:textId="77777777" w:rsidR="0040110B" w:rsidRDefault="0040110B">
            <w:pPr>
              <w:rPr>
                <w:b/>
                <w:color w:val="FFFFFF"/>
                <w:sz w:val="20"/>
                <w:szCs w:val="20"/>
              </w:rPr>
            </w:pPr>
          </w:p>
        </w:tc>
      </w:tr>
    </w:tbl>
    <w:p w14:paraId="6D64B9B2" w14:textId="77777777" w:rsidR="0040110B" w:rsidRDefault="0040110B">
      <w:pPr>
        <w:rPr>
          <w:color w:val="4C72B6"/>
          <w:sz w:val="22"/>
          <w:szCs w:val="22"/>
        </w:rPr>
      </w:pPr>
    </w:p>
    <w:p w14:paraId="4C34CCD0" w14:textId="77777777" w:rsidR="0040110B" w:rsidRDefault="0040110B">
      <w:pPr>
        <w:rPr>
          <w:sz w:val="22"/>
          <w:szCs w:val="22"/>
        </w:rPr>
      </w:pPr>
    </w:p>
    <w:p w14:paraId="20A217D0" w14:textId="77777777" w:rsidR="0040110B" w:rsidRDefault="00000000">
      <w:pPr>
        <w:rPr>
          <w:b/>
          <w:color w:val="4C72B6"/>
          <w:sz w:val="22"/>
          <w:szCs w:val="22"/>
        </w:rPr>
      </w:pPr>
      <w:r>
        <w:lastRenderedPageBreak/>
        <w:br w:type="page"/>
      </w:r>
    </w:p>
    <w:p w14:paraId="05784EA6" w14:textId="77777777" w:rsidR="0040110B" w:rsidRDefault="00000000">
      <w:pPr>
        <w:rPr>
          <w:b/>
          <w:color w:val="E31C84"/>
          <w:sz w:val="72"/>
          <w:szCs w:val="72"/>
        </w:rPr>
      </w:pPr>
      <w:r>
        <w:rPr>
          <w:b/>
          <w:color w:val="E31C84"/>
          <w:sz w:val="72"/>
          <w:szCs w:val="72"/>
        </w:rPr>
        <w:lastRenderedPageBreak/>
        <w:t>Activity Two</w:t>
      </w:r>
    </w:p>
    <w:p w14:paraId="736DDFBD" w14:textId="77777777" w:rsidR="0040110B" w:rsidRDefault="0040110B">
      <w:pPr>
        <w:rPr>
          <w:b/>
          <w:color w:val="4C72B6"/>
          <w:sz w:val="22"/>
          <w:szCs w:val="22"/>
        </w:rPr>
      </w:pPr>
    </w:p>
    <w:p w14:paraId="592D40A8" w14:textId="77777777" w:rsidR="0040110B" w:rsidRDefault="0040110B">
      <w:pPr>
        <w:rPr>
          <w:color w:val="000000"/>
          <w:sz w:val="22"/>
          <w:szCs w:val="22"/>
        </w:rPr>
      </w:pPr>
    </w:p>
    <w:p w14:paraId="3816558F" w14:textId="77777777" w:rsidR="0040110B" w:rsidRDefault="00000000">
      <w:pPr>
        <w:rPr>
          <w:color w:val="000000"/>
          <w:sz w:val="22"/>
          <w:szCs w:val="22"/>
        </w:rPr>
      </w:pPr>
      <w:r>
        <w:rPr>
          <w:color w:val="000000"/>
          <w:sz w:val="22"/>
          <w:szCs w:val="22"/>
        </w:rPr>
        <w:t>The earlier mentioned social media channels are great at allowing you to reach an audience, but they may not allow you to create the content you want to create or to be as creative. As well as the mainstream social media channels, there are also specialist channels that you can use.</w:t>
      </w:r>
    </w:p>
    <w:p w14:paraId="4BDD1156" w14:textId="77777777" w:rsidR="0040110B" w:rsidRDefault="0040110B">
      <w:pPr>
        <w:rPr>
          <w:color w:val="000000"/>
          <w:sz w:val="22"/>
          <w:szCs w:val="22"/>
        </w:rPr>
      </w:pPr>
    </w:p>
    <w:p w14:paraId="7AEEE788" w14:textId="77777777" w:rsidR="0040110B" w:rsidRDefault="00000000">
      <w:pPr>
        <w:rPr>
          <w:color w:val="000000"/>
          <w:sz w:val="22"/>
          <w:szCs w:val="22"/>
        </w:rPr>
      </w:pPr>
      <w:r>
        <w:rPr>
          <w:color w:val="000000"/>
          <w:sz w:val="22"/>
          <w:szCs w:val="22"/>
        </w:rPr>
        <w:t>TikTok, YouTube, Pinterest and SoundCloud provide a more specialised, and sometimes creative, experience. And creativity does not detract from the success of the social media channels. These platforms are amongst the most popular social media platforms.</w:t>
      </w:r>
    </w:p>
    <w:p w14:paraId="3A353DB3" w14:textId="77777777" w:rsidR="0040110B" w:rsidRDefault="0040110B">
      <w:pPr>
        <w:rPr>
          <w:color w:val="000000"/>
          <w:sz w:val="22"/>
          <w:szCs w:val="22"/>
        </w:rPr>
      </w:pPr>
    </w:p>
    <w:p w14:paraId="278CC815" w14:textId="77777777" w:rsidR="0040110B" w:rsidRDefault="00000000">
      <w:pPr>
        <w:rPr>
          <w:b/>
          <w:color w:val="000000"/>
          <w:sz w:val="22"/>
          <w:szCs w:val="22"/>
        </w:rPr>
      </w:pPr>
      <w:r>
        <w:rPr>
          <w:b/>
          <w:color w:val="000000"/>
          <w:sz w:val="22"/>
          <w:szCs w:val="22"/>
        </w:rPr>
        <w:t>TikTok</w:t>
      </w:r>
    </w:p>
    <w:p w14:paraId="5EE48F1D" w14:textId="77777777" w:rsidR="0040110B" w:rsidRDefault="0040110B">
      <w:pPr>
        <w:rPr>
          <w:color w:val="000000"/>
          <w:sz w:val="22"/>
          <w:szCs w:val="22"/>
        </w:rPr>
      </w:pPr>
    </w:p>
    <w:p w14:paraId="0153424D" w14:textId="77777777" w:rsidR="0040110B" w:rsidRDefault="00000000">
      <w:pPr>
        <w:rPr>
          <w:color w:val="000000"/>
          <w:sz w:val="22"/>
          <w:szCs w:val="22"/>
        </w:rPr>
      </w:pPr>
      <w:r>
        <w:rPr>
          <w:color w:val="000000"/>
          <w:sz w:val="22"/>
          <w:szCs w:val="22"/>
        </w:rPr>
        <w:t xml:space="preserve">TikTok is an </w:t>
      </w:r>
      <w:proofErr w:type="gramStart"/>
      <w:r>
        <w:rPr>
          <w:color w:val="000000"/>
          <w:sz w:val="22"/>
          <w:szCs w:val="22"/>
        </w:rPr>
        <w:t>up and coming</w:t>
      </w:r>
      <w:proofErr w:type="gramEnd"/>
      <w:r>
        <w:rPr>
          <w:color w:val="000000"/>
          <w:sz w:val="22"/>
          <w:szCs w:val="22"/>
        </w:rPr>
        <w:t xml:space="preserve"> app which will be useful to most business owners. This platform has gained a huge following and is still growing. The focus for this platform is on the younger generation. These short videos often follow a ‘challenge’ structure. These include songs, voice overs or dances. For business use, these can be used to present the personality of the company. It is wise to use TikTok in a way that will not be jarring. If you upload a serious business advert to TikTok, it will probably clash with people’s feed. Posting funny and energetic content can help build up an audience. You may need to be smarter about how you mention your business, but this could produce some amazing results with some TikToks having millions of views, if not billions.</w:t>
      </w:r>
    </w:p>
    <w:p w14:paraId="722333A0" w14:textId="77777777" w:rsidR="0040110B" w:rsidRDefault="0040110B">
      <w:pPr>
        <w:rPr>
          <w:color w:val="000000"/>
          <w:sz w:val="22"/>
          <w:szCs w:val="22"/>
        </w:rPr>
      </w:pPr>
    </w:p>
    <w:p w14:paraId="4B806F0C" w14:textId="77777777" w:rsidR="0040110B" w:rsidRDefault="00000000">
      <w:pPr>
        <w:rPr>
          <w:b/>
          <w:color w:val="000000"/>
          <w:sz w:val="22"/>
          <w:szCs w:val="22"/>
        </w:rPr>
      </w:pPr>
      <w:r>
        <w:rPr>
          <w:b/>
          <w:color w:val="000000"/>
          <w:sz w:val="22"/>
          <w:szCs w:val="22"/>
        </w:rPr>
        <w:t>YouTube</w:t>
      </w:r>
    </w:p>
    <w:p w14:paraId="1930F05C" w14:textId="77777777" w:rsidR="0040110B" w:rsidRDefault="0040110B">
      <w:pPr>
        <w:rPr>
          <w:color w:val="000000"/>
          <w:sz w:val="22"/>
          <w:szCs w:val="22"/>
        </w:rPr>
      </w:pPr>
    </w:p>
    <w:p w14:paraId="0581BA77" w14:textId="77777777" w:rsidR="0040110B" w:rsidRDefault="00000000">
      <w:pPr>
        <w:rPr>
          <w:color w:val="000000"/>
          <w:sz w:val="22"/>
          <w:szCs w:val="22"/>
        </w:rPr>
      </w:pPr>
      <w:r>
        <w:rPr>
          <w:color w:val="000000"/>
          <w:sz w:val="22"/>
          <w:szCs w:val="22"/>
        </w:rPr>
        <w:t>YouTube allows you to post short form content as well as longer videos. This content is usually more engaging, as people tend to engage with images or visual media more than text.</w:t>
      </w:r>
    </w:p>
    <w:p w14:paraId="5CDB0DD1" w14:textId="77777777" w:rsidR="0040110B" w:rsidRDefault="0040110B">
      <w:pPr>
        <w:rPr>
          <w:color w:val="000000"/>
          <w:sz w:val="22"/>
          <w:szCs w:val="22"/>
        </w:rPr>
      </w:pPr>
    </w:p>
    <w:p w14:paraId="5AADF9AB" w14:textId="77777777" w:rsidR="0040110B" w:rsidRDefault="00000000">
      <w:pPr>
        <w:numPr>
          <w:ilvl w:val="0"/>
          <w:numId w:val="8"/>
        </w:numPr>
        <w:pBdr>
          <w:top w:val="nil"/>
          <w:left w:val="nil"/>
          <w:bottom w:val="nil"/>
          <w:right w:val="nil"/>
          <w:between w:val="nil"/>
        </w:pBdr>
        <w:rPr>
          <w:color w:val="000000"/>
          <w:sz w:val="22"/>
          <w:szCs w:val="22"/>
        </w:rPr>
      </w:pPr>
      <w:r>
        <w:rPr>
          <w:color w:val="000000"/>
          <w:sz w:val="22"/>
          <w:szCs w:val="22"/>
        </w:rPr>
        <w:t xml:space="preserve">Shorts: YouTube shorts are </w:t>
      </w:r>
      <w:proofErr w:type="gramStart"/>
      <w:r>
        <w:rPr>
          <w:color w:val="000000"/>
          <w:sz w:val="22"/>
          <w:szCs w:val="22"/>
        </w:rPr>
        <w:t>60 second long</w:t>
      </w:r>
      <w:proofErr w:type="gramEnd"/>
      <w:r>
        <w:rPr>
          <w:color w:val="000000"/>
          <w:sz w:val="22"/>
          <w:szCs w:val="22"/>
        </w:rPr>
        <w:t xml:space="preserve"> pieces of content, ideal for showcasing a new product or service you can offer, but also allow you to add a real personal touch. YouTube shorts should be short and eye-catching pieces of content.</w:t>
      </w:r>
    </w:p>
    <w:p w14:paraId="5F5000CB" w14:textId="77777777" w:rsidR="0040110B" w:rsidRDefault="00000000">
      <w:pPr>
        <w:numPr>
          <w:ilvl w:val="0"/>
          <w:numId w:val="8"/>
        </w:numPr>
        <w:pBdr>
          <w:top w:val="nil"/>
          <w:left w:val="nil"/>
          <w:bottom w:val="nil"/>
          <w:right w:val="nil"/>
          <w:between w:val="nil"/>
        </w:pBdr>
        <w:rPr>
          <w:color w:val="000000"/>
          <w:sz w:val="22"/>
          <w:szCs w:val="22"/>
        </w:rPr>
      </w:pPr>
      <w:r>
        <w:rPr>
          <w:color w:val="000000"/>
          <w:sz w:val="22"/>
          <w:szCs w:val="22"/>
        </w:rPr>
        <w:t xml:space="preserve">Upload: A YouTube upload can be anything from a 6 second clip to a longer video. These are great for showing how something works, introducing your business or discussing a topic in more detail. YouTube uploads can be a great way to put content out that really goes into detail about your business. This is one of the longest forms of content you will be able to produce, other than written content on your website. It is a </w:t>
      </w:r>
      <w:proofErr w:type="gramStart"/>
      <w:r>
        <w:rPr>
          <w:color w:val="000000"/>
          <w:sz w:val="22"/>
          <w:szCs w:val="22"/>
        </w:rPr>
        <w:t>really useful</w:t>
      </w:r>
      <w:proofErr w:type="gramEnd"/>
      <w:r>
        <w:rPr>
          <w:color w:val="000000"/>
          <w:sz w:val="22"/>
          <w:szCs w:val="22"/>
        </w:rPr>
        <w:t xml:space="preserve"> source of traffic and engagement if you have something topical or a conversation with depth.    </w:t>
      </w:r>
    </w:p>
    <w:p w14:paraId="1B3B4643" w14:textId="77777777" w:rsidR="0040110B" w:rsidRDefault="0040110B">
      <w:pPr>
        <w:rPr>
          <w:color w:val="000000"/>
          <w:sz w:val="22"/>
          <w:szCs w:val="22"/>
        </w:rPr>
      </w:pPr>
    </w:p>
    <w:p w14:paraId="4C033C00" w14:textId="77777777" w:rsidR="0040110B" w:rsidRDefault="00000000">
      <w:pPr>
        <w:rPr>
          <w:b/>
          <w:color w:val="000000"/>
          <w:sz w:val="22"/>
          <w:szCs w:val="22"/>
        </w:rPr>
      </w:pPr>
      <w:r>
        <w:rPr>
          <w:b/>
          <w:color w:val="000000"/>
          <w:sz w:val="22"/>
          <w:szCs w:val="22"/>
        </w:rPr>
        <w:t>Pinterest</w:t>
      </w:r>
    </w:p>
    <w:p w14:paraId="3321A6AA" w14:textId="77777777" w:rsidR="0040110B" w:rsidRDefault="0040110B">
      <w:pPr>
        <w:rPr>
          <w:color w:val="000000"/>
          <w:sz w:val="22"/>
          <w:szCs w:val="22"/>
        </w:rPr>
      </w:pPr>
    </w:p>
    <w:p w14:paraId="2D03995B" w14:textId="77777777" w:rsidR="0040110B" w:rsidRDefault="00000000">
      <w:pPr>
        <w:rPr>
          <w:color w:val="000000"/>
          <w:sz w:val="22"/>
          <w:szCs w:val="22"/>
        </w:rPr>
      </w:pPr>
      <w:r>
        <w:rPr>
          <w:color w:val="000000"/>
          <w:sz w:val="22"/>
          <w:szCs w:val="22"/>
        </w:rPr>
        <w:t xml:space="preserve">Pinterest is maybe one of the trickier platforms to operate. This is a mood board social media channel. This platform allows you to compile boards, or collages of certain items, </w:t>
      </w:r>
      <w:proofErr w:type="gramStart"/>
      <w:r>
        <w:rPr>
          <w:color w:val="000000"/>
          <w:sz w:val="22"/>
          <w:szCs w:val="22"/>
        </w:rPr>
        <w:t>images</w:t>
      </w:r>
      <w:proofErr w:type="gramEnd"/>
      <w:r>
        <w:rPr>
          <w:color w:val="000000"/>
          <w:sz w:val="22"/>
          <w:szCs w:val="22"/>
        </w:rPr>
        <w:t xml:space="preserve"> or topics. These boards and collages are usually categorised and allow you to have a streamlined and clear workspace. You can use Pinterest to advertise products you have made, share graphics or pictures of your products or services.</w:t>
      </w:r>
    </w:p>
    <w:p w14:paraId="7E1F0A7A" w14:textId="77777777" w:rsidR="0040110B" w:rsidRDefault="0040110B">
      <w:pPr>
        <w:rPr>
          <w:color w:val="000000"/>
          <w:sz w:val="22"/>
          <w:szCs w:val="22"/>
        </w:rPr>
      </w:pPr>
    </w:p>
    <w:p w14:paraId="07E1E309" w14:textId="77777777" w:rsidR="0040110B" w:rsidRDefault="00000000">
      <w:pPr>
        <w:rPr>
          <w:b/>
          <w:color w:val="000000"/>
          <w:sz w:val="22"/>
          <w:szCs w:val="22"/>
        </w:rPr>
      </w:pPr>
      <w:r>
        <w:rPr>
          <w:b/>
          <w:color w:val="000000"/>
          <w:sz w:val="22"/>
          <w:szCs w:val="22"/>
        </w:rPr>
        <w:t>SoundCloud</w:t>
      </w:r>
    </w:p>
    <w:p w14:paraId="7FCF755B" w14:textId="77777777" w:rsidR="0040110B" w:rsidRDefault="0040110B">
      <w:pPr>
        <w:rPr>
          <w:color w:val="000000"/>
          <w:sz w:val="22"/>
          <w:szCs w:val="22"/>
        </w:rPr>
      </w:pPr>
    </w:p>
    <w:p w14:paraId="54D620E3" w14:textId="77777777" w:rsidR="0040110B" w:rsidRDefault="00000000">
      <w:pPr>
        <w:rPr>
          <w:color w:val="000000"/>
          <w:sz w:val="22"/>
          <w:szCs w:val="22"/>
        </w:rPr>
      </w:pPr>
      <w:r>
        <w:rPr>
          <w:color w:val="000000"/>
          <w:sz w:val="22"/>
          <w:szCs w:val="22"/>
        </w:rPr>
        <w:t xml:space="preserve">If your product or service is something like business support, counselling or a service that requires speech, SoundCloud could be useful for you. This programme lets you upload audio files to the internet and then share this with your audience. SoundCloud is </w:t>
      </w:r>
      <w:proofErr w:type="gramStart"/>
      <w:r>
        <w:rPr>
          <w:color w:val="000000"/>
          <w:sz w:val="22"/>
          <w:szCs w:val="22"/>
        </w:rPr>
        <w:t>pretty straight</w:t>
      </w:r>
      <w:proofErr w:type="gramEnd"/>
      <w:r>
        <w:rPr>
          <w:color w:val="000000"/>
          <w:sz w:val="22"/>
          <w:szCs w:val="22"/>
        </w:rPr>
        <w:t xml:space="preserve"> forward, in that you simply create content or listen to content. This could be a useful platform for advertising services you may offer.  </w:t>
      </w:r>
    </w:p>
    <w:p w14:paraId="35B895FB" w14:textId="77777777" w:rsidR="0040110B" w:rsidRDefault="0040110B">
      <w:pPr>
        <w:rPr>
          <w:color w:val="000000"/>
          <w:sz w:val="22"/>
          <w:szCs w:val="22"/>
        </w:rPr>
      </w:pPr>
    </w:p>
    <w:p w14:paraId="055E9F25" w14:textId="77777777" w:rsidR="0040110B" w:rsidRDefault="00000000">
      <w:pPr>
        <w:rPr>
          <w:color w:val="000000"/>
          <w:sz w:val="22"/>
          <w:szCs w:val="22"/>
        </w:rPr>
      </w:pPr>
      <w:r>
        <w:rPr>
          <w:color w:val="000000"/>
          <w:sz w:val="22"/>
          <w:szCs w:val="22"/>
        </w:rPr>
        <w:lastRenderedPageBreak/>
        <w:t xml:space="preserve">Using the table below, highlight the main specialist social media channels, </w:t>
      </w:r>
      <w:proofErr w:type="gramStart"/>
      <w:r>
        <w:rPr>
          <w:color w:val="000000"/>
          <w:sz w:val="22"/>
          <w:szCs w:val="22"/>
        </w:rPr>
        <w:t>e.g.</w:t>
      </w:r>
      <w:proofErr w:type="gramEnd"/>
      <w:r>
        <w:rPr>
          <w:color w:val="000000"/>
          <w:sz w:val="22"/>
          <w:szCs w:val="22"/>
        </w:rPr>
        <w:t xml:space="preserve"> CheckATrade, that you think businesses use to engage with their customers and the wider marketplace, the reason they use each of the channels and the main differences between the channels and the alternatives.</w:t>
      </w:r>
    </w:p>
    <w:p w14:paraId="1A0C0391" w14:textId="77777777" w:rsidR="0040110B" w:rsidRDefault="0040110B">
      <w:pPr>
        <w:rPr>
          <w:color w:val="000000"/>
          <w:sz w:val="22"/>
          <w:szCs w:val="22"/>
        </w:rPr>
      </w:pPr>
    </w:p>
    <w:tbl>
      <w:tblPr>
        <w:tblStyle w:val="a1"/>
        <w:tblW w:w="9603" w:type="dxa"/>
        <w:tblBorders>
          <w:top w:val="single" w:sz="48" w:space="0" w:color="E31C84"/>
          <w:left w:val="single" w:sz="48" w:space="0" w:color="E31C84"/>
          <w:bottom w:val="single" w:sz="48" w:space="0" w:color="E31C84"/>
          <w:right w:val="single" w:sz="48" w:space="0" w:color="E31C84"/>
          <w:insideH w:val="single" w:sz="48" w:space="0" w:color="E31C84"/>
          <w:insideV w:val="single" w:sz="48" w:space="0" w:color="E31C84"/>
        </w:tblBorders>
        <w:tblLayout w:type="fixed"/>
        <w:tblLook w:val="0400" w:firstRow="0" w:lastRow="0" w:firstColumn="0" w:lastColumn="0" w:noHBand="0" w:noVBand="1"/>
      </w:tblPr>
      <w:tblGrid>
        <w:gridCol w:w="2067"/>
        <w:gridCol w:w="3685"/>
        <w:gridCol w:w="3851"/>
      </w:tblGrid>
      <w:tr w:rsidR="0040110B" w14:paraId="0599EEAD" w14:textId="77777777">
        <w:trPr>
          <w:trHeight w:val="812"/>
        </w:trPr>
        <w:tc>
          <w:tcPr>
            <w:tcW w:w="2067" w:type="dxa"/>
            <w:shd w:val="clear" w:color="auto" w:fill="E31C84"/>
          </w:tcPr>
          <w:p w14:paraId="59F1A332" w14:textId="77777777" w:rsidR="0040110B" w:rsidRDefault="00000000">
            <w:pPr>
              <w:rPr>
                <w:b/>
                <w:color w:val="FFFFFF"/>
                <w:sz w:val="20"/>
                <w:szCs w:val="20"/>
              </w:rPr>
            </w:pPr>
            <w:r>
              <w:rPr>
                <w:b/>
                <w:color w:val="FFFFFF"/>
                <w:sz w:val="20"/>
                <w:szCs w:val="20"/>
              </w:rPr>
              <w:t>Social Media Channel</w:t>
            </w:r>
          </w:p>
        </w:tc>
        <w:tc>
          <w:tcPr>
            <w:tcW w:w="3685" w:type="dxa"/>
            <w:shd w:val="clear" w:color="auto" w:fill="E31C84"/>
          </w:tcPr>
          <w:p w14:paraId="260EA6FB" w14:textId="77777777" w:rsidR="0040110B" w:rsidRDefault="00000000">
            <w:pPr>
              <w:rPr>
                <w:b/>
                <w:color w:val="FFFFFF"/>
                <w:sz w:val="20"/>
                <w:szCs w:val="20"/>
              </w:rPr>
            </w:pPr>
            <w:r>
              <w:rPr>
                <w:b/>
                <w:color w:val="FFFFFF"/>
                <w:sz w:val="20"/>
                <w:szCs w:val="20"/>
              </w:rPr>
              <w:t>Reasons a business would use this channel</w:t>
            </w:r>
          </w:p>
        </w:tc>
        <w:tc>
          <w:tcPr>
            <w:tcW w:w="3851" w:type="dxa"/>
            <w:shd w:val="clear" w:color="auto" w:fill="E31C84"/>
          </w:tcPr>
          <w:p w14:paraId="1B28C1A7" w14:textId="77777777" w:rsidR="0040110B" w:rsidRDefault="00000000">
            <w:pPr>
              <w:rPr>
                <w:b/>
                <w:color w:val="FFFFFF"/>
                <w:sz w:val="20"/>
                <w:szCs w:val="20"/>
              </w:rPr>
            </w:pPr>
            <w:r>
              <w:rPr>
                <w:b/>
                <w:color w:val="FFFFFF"/>
                <w:sz w:val="20"/>
                <w:szCs w:val="20"/>
              </w:rPr>
              <w:t>Difference between this channel and its rivals</w:t>
            </w:r>
          </w:p>
        </w:tc>
      </w:tr>
      <w:tr w:rsidR="0040110B" w14:paraId="28E7E0A4" w14:textId="77777777">
        <w:trPr>
          <w:trHeight w:val="1866"/>
        </w:trPr>
        <w:tc>
          <w:tcPr>
            <w:tcW w:w="2067" w:type="dxa"/>
            <w:shd w:val="clear" w:color="auto" w:fill="auto"/>
          </w:tcPr>
          <w:p w14:paraId="7D660F80" w14:textId="77777777" w:rsidR="0040110B" w:rsidRDefault="0040110B">
            <w:pPr>
              <w:rPr>
                <w:b/>
                <w:sz w:val="20"/>
                <w:szCs w:val="20"/>
              </w:rPr>
            </w:pPr>
          </w:p>
        </w:tc>
        <w:tc>
          <w:tcPr>
            <w:tcW w:w="3685" w:type="dxa"/>
            <w:shd w:val="clear" w:color="auto" w:fill="auto"/>
          </w:tcPr>
          <w:p w14:paraId="4F6DAB98" w14:textId="77777777" w:rsidR="0040110B" w:rsidRDefault="0040110B">
            <w:pPr>
              <w:rPr>
                <w:b/>
                <w:sz w:val="20"/>
                <w:szCs w:val="20"/>
              </w:rPr>
            </w:pPr>
          </w:p>
        </w:tc>
        <w:tc>
          <w:tcPr>
            <w:tcW w:w="3851" w:type="dxa"/>
            <w:shd w:val="clear" w:color="auto" w:fill="auto"/>
          </w:tcPr>
          <w:p w14:paraId="3D5CB711" w14:textId="77777777" w:rsidR="0040110B" w:rsidRDefault="0040110B">
            <w:pPr>
              <w:rPr>
                <w:b/>
                <w:sz w:val="20"/>
                <w:szCs w:val="20"/>
              </w:rPr>
            </w:pPr>
          </w:p>
        </w:tc>
      </w:tr>
      <w:tr w:rsidR="0040110B" w14:paraId="32876A32" w14:textId="77777777">
        <w:trPr>
          <w:trHeight w:val="1866"/>
        </w:trPr>
        <w:tc>
          <w:tcPr>
            <w:tcW w:w="2067" w:type="dxa"/>
            <w:shd w:val="clear" w:color="auto" w:fill="auto"/>
          </w:tcPr>
          <w:p w14:paraId="62A1C8C5" w14:textId="77777777" w:rsidR="0040110B" w:rsidRDefault="0040110B">
            <w:pPr>
              <w:rPr>
                <w:b/>
                <w:sz w:val="20"/>
                <w:szCs w:val="20"/>
              </w:rPr>
            </w:pPr>
          </w:p>
        </w:tc>
        <w:tc>
          <w:tcPr>
            <w:tcW w:w="3685" w:type="dxa"/>
            <w:shd w:val="clear" w:color="auto" w:fill="auto"/>
          </w:tcPr>
          <w:p w14:paraId="73A01B8F" w14:textId="77777777" w:rsidR="0040110B" w:rsidRDefault="0040110B">
            <w:pPr>
              <w:rPr>
                <w:b/>
                <w:sz w:val="20"/>
                <w:szCs w:val="20"/>
              </w:rPr>
            </w:pPr>
          </w:p>
        </w:tc>
        <w:tc>
          <w:tcPr>
            <w:tcW w:w="3851" w:type="dxa"/>
            <w:shd w:val="clear" w:color="auto" w:fill="auto"/>
          </w:tcPr>
          <w:p w14:paraId="604E2FAA" w14:textId="77777777" w:rsidR="0040110B" w:rsidRDefault="0040110B">
            <w:pPr>
              <w:rPr>
                <w:b/>
                <w:sz w:val="20"/>
                <w:szCs w:val="20"/>
              </w:rPr>
            </w:pPr>
          </w:p>
        </w:tc>
      </w:tr>
      <w:tr w:rsidR="0040110B" w14:paraId="10EF0253" w14:textId="77777777">
        <w:trPr>
          <w:trHeight w:val="1866"/>
        </w:trPr>
        <w:tc>
          <w:tcPr>
            <w:tcW w:w="2067" w:type="dxa"/>
            <w:shd w:val="clear" w:color="auto" w:fill="auto"/>
          </w:tcPr>
          <w:p w14:paraId="1001C70D" w14:textId="77777777" w:rsidR="0040110B" w:rsidRDefault="0040110B">
            <w:pPr>
              <w:rPr>
                <w:b/>
                <w:sz w:val="20"/>
                <w:szCs w:val="20"/>
              </w:rPr>
            </w:pPr>
          </w:p>
        </w:tc>
        <w:tc>
          <w:tcPr>
            <w:tcW w:w="3685" w:type="dxa"/>
            <w:shd w:val="clear" w:color="auto" w:fill="auto"/>
          </w:tcPr>
          <w:p w14:paraId="2F3DEAC2" w14:textId="77777777" w:rsidR="0040110B" w:rsidRDefault="0040110B">
            <w:pPr>
              <w:rPr>
                <w:b/>
                <w:sz w:val="20"/>
                <w:szCs w:val="20"/>
              </w:rPr>
            </w:pPr>
          </w:p>
        </w:tc>
        <w:tc>
          <w:tcPr>
            <w:tcW w:w="3851" w:type="dxa"/>
            <w:shd w:val="clear" w:color="auto" w:fill="auto"/>
          </w:tcPr>
          <w:p w14:paraId="7563CE51" w14:textId="77777777" w:rsidR="0040110B" w:rsidRDefault="0040110B">
            <w:pPr>
              <w:rPr>
                <w:b/>
                <w:sz w:val="20"/>
                <w:szCs w:val="20"/>
              </w:rPr>
            </w:pPr>
          </w:p>
        </w:tc>
      </w:tr>
      <w:tr w:rsidR="0040110B" w14:paraId="3AABC939" w14:textId="77777777">
        <w:trPr>
          <w:trHeight w:val="1866"/>
        </w:trPr>
        <w:tc>
          <w:tcPr>
            <w:tcW w:w="2067" w:type="dxa"/>
            <w:shd w:val="clear" w:color="auto" w:fill="auto"/>
          </w:tcPr>
          <w:p w14:paraId="3C38D83C" w14:textId="77777777" w:rsidR="0040110B" w:rsidRDefault="0040110B">
            <w:pPr>
              <w:rPr>
                <w:b/>
                <w:sz w:val="20"/>
                <w:szCs w:val="20"/>
              </w:rPr>
            </w:pPr>
          </w:p>
        </w:tc>
        <w:tc>
          <w:tcPr>
            <w:tcW w:w="3685" w:type="dxa"/>
            <w:shd w:val="clear" w:color="auto" w:fill="auto"/>
          </w:tcPr>
          <w:p w14:paraId="6BCC4478" w14:textId="77777777" w:rsidR="0040110B" w:rsidRDefault="0040110B">
            <w:pPr>
              <w:rPr>
                <w:b/>
                <w:sz w:val="20"/>
                <w:szCs w:val="20"/>
              </w:rPr>
            </w:pPr>
          </w:p>
        </w:tc>
        <w:tc>
          <w:tcPr>
            <w:tcW w:w="3851" w:type="dxa"/>
            <w:shd w:val="clear" w:color="auto" w:fill="auto"/>
          </w:tcPr>
          <w:p w14:paraId="166BA529" w14:textId="77777777" w:rsidR="0040110B" w:rsidRDefault="0040110B">
            <w:pPr>
              <w:rPr>
                <w:b/>
                <w:sz w:val="20"/>
                <w:szCs w:val="20"/>
              </w:rPr>
            </w:pPr>
          </w:p>
        </w:tc>
      </w:tr>
    </w:tbl>
    <w:p w14:paraId="6B535371" w14:textId="77777777" w:rsidR="0040110B" w:rsidRDefault="0040110B">
      <w:pPr>
        <w:rPr>
          <w:color w:val="000000"/>
          <w:sz w:val="22"/>
          <w:szCs w:val="22"/>
        </w:rPr>
      </w:pPr>
    </w:p>
    <w:p w14:paraId="76B4F7AE" w14:textId="77777777" w:rsidR="0040110B" w:rsidRDefault="0040110B">
      <w:pPr>
        <w:rPr>
          <w:b/>
          <w:color w:val="EEB121"/>
          <w:sz w:val="22"/>
          <w:szCs w:val="22"/>
        </w:rPr>
      </w:pPr>
    </w:p>
    <w:p w14:paraId="178EC221" w14:textId="77777777" w:rsidR="0040110B" w:rsidRDefault="00000000">
      <w:pPr>
        <w:rPr>
          <w:b/>
          <w:color w:val="EEB121"/>
          <w:sz w:val="22"/>
          <w:szCs w:val="22"/>
        </w:rPr>
      </w:pPr>
      <w:r>
        <w:br w:type="page"/>
      </w:r>
    </w:p>
    <w:p w14:paraId="5ABA1F76" w14:textId="77777777" w:rsidR="0040110B" w:rsidRDefault="00000000">
      <w:pPr>
        <w:rPr>
          <w:b/>
          <w:color w:val="EFB220"/>
          <w:sz w:val="72"/>
          <w:szCs w:val="72"/>
        </w:rPr>
      </w:pPr>
      <w:r>
        <w:rPr>
          <w:b/>
          <w:color w:val="EFB220"/>
          <w:sz w:val="72"/>
          <w:szCs w:val="72"/>
        </w:rPr>
        <w:lastRenderedPageBreak/>
        <w:t>Activity Three</w:t>
      </w:r>
    </w:p>
    <w:p w14:paraId="3155E9E7" w14:textId="77777777" w:rsidR="0040110B" w:rsidRDefault="0040110B">
      <w:pPr>
        <w:rPr>
          <w:sz w:val="22"/>
          <w:szCs w:val="22"/>
        </w:rPr>
      </w:pPr>
    </w:p>
    <w:p w14:paraId="47FB1C4F" w14:textId="77777777" w:rsidR="0040110B" w:rsidRDefault="0040110B">
      <w:pPr>
        <w:rPr>
          <w:sz w:val="22"/>
          <w:szCs w:val="22"/>
        </w:rPr>
      </w:pPr>
    </w:p>
    <w:p w14:paraId="0779D0EE" w14:textId="77777777" w:rsidR="0040110B" w:rsidRDefault="0040110B">
      <w:pPr>
        <w:rPr>
          <w:sz w:val="22"/>
          <w:szCs w:val="22"/>
        </w:rPr>
      </w:pPr>
    </w:p>
    <w:p w14:paraId="6750DFD9" w14:textId="77777777" w:rsidR="0040110B" w:rsidRDefault="00000000">
      <w:pPr>
        <w:rPr>
          <w:sz w:val="22"/>
          <w:szCs w:val="22"/>
        </w:rPr>
      </w:pPr>
      <w:r>
        <w:rPr>
          <w:sz w:val="22"/>
          <w:szCs w:val="22"/>
        </w:rPr>
        <w:t>Social media isn’t only used for marketing. Social media is a useful tool for market research, customer service, collaboration, sharing news externally as well as internally and a way of gaining sales (ISCOOP).  It really is a useful tool for many departments across most businesses. Let’s discuss a few uses of social media in more detail.</w:t>
      </w:r>
    </w:p>
    <w:p w14:paraId="24A87A2D" w14:textId="77777777" w:rsidR="0040110B" w:rsidRDefault="0040110B">
      <w:pPr>
        <w:rPr>
          <w:sz w:val="22"/>
          <w:szCs w:val="22"/>
        </w:rPr>
      </w:pPr>
    </w:p>
    <w:p w14:paraId="6E63CADD" w14:textId="77777777" w:rsidR="0040110B" w:rsidRDefault="00000000">
      <w:pPr>
        <w:rPr>
          <w:b/>
          <w:sz w:val="22"/>
          <w:szCs w:val="22"/>
        </w:rPr>
      </w:pPr>
      <w:r>
        <w:rPr>
          <w:b/>
          <w:sz w:val="22"/>
          <w:szCs w:val="22"/>
        </w:rPr>
        <w:t>Market Research</w:t>
      </w:r>
    </w:p>
    <w:p w14:paraId="056A7B2C" w14:textId="77777777" w:rsidR="0040110B" w:rsidRDefault="0040110B">
      <w:pPr>
        <w:rPr>
          <w:sz w:val="22"/>
          <w:szCs w:val="22"/>
        </w:rPr>
      </w:pPr>
    </w:p>
    <w:p w14:paraId="6103F643" w14:textId="77777777" w:rsidR="0040110B" w:rsidRDefault="00000000">
      <w:pPr>
        <w:rPr>
          <w:sz w:val="22"/>
          <w:szCs w:val="22"/>
        </w:rPr>
      </w:pPr>
      <w:r>
        <w:rPr>
          <w:sz w:val="22"/>
          <w:szCs w:val="22"/>
        </w:rPr>
        <w:t>One use for social media is Market Research. By using your social media analytics, you can see who is engaging with your content and, in some cases, who is skipping past it. This can help inform your decision on which platforms to use and which ones you may want to avoid. Platforms like Instagram, Facebook and Twitter allow you to see how many people interact with your content, how many scroll past and how many interact with it. This information can inform your future use of these platforms. You may choose to use targeted advertisements, or ads, based on this information.</w:t>
      </w:r>
    </w:p>
    <w:p w14:paraId="700B59C7" w14:textId="77777777" w:rsidR="0040110B" w:rsidRDefault="0040110B">
      <w:pPr>
        <w:rPr>
          <w:sz w:val="22"/>
          <w:szCs w:val="22"/>
        </w:rPr>
      </w:pPr>
    </w:p>
    <w:p w14:paraId="7E8027A4" w14:textId="77777777" w:rsidR="0040110B" w:rsidRDefault="00000000">
      <w:pPr>
        <w:rPr>
          <w:sz w:val="22"/>
          <w:szCs w:val="22"/>
        </w:rPr>
      </w:pPr>
      <w:r>
        <w:rPr>
          <w:sz w:val="22"/>
          <w:szCs w:val="22"/>
        </w:rPr>
        <w:t xml:space="preserve">By using targeted ads, you can choose who you want to target </w:t>
      </w:r>
      <w:proofErr w:type="gramStart"/>
      <w:r>
        <w:rPr>
          <w:sz w:val="22"/>
          <w:szCs w:val="22"/>
        </w:rPr>
        <w:t>and also</w:t>
      </w:r>
      <w:proofErr w:type="gramEnd"/>
      <w:r>
        <w:rPr>
          <w:sz w:val="22"/>
          <w:szCs w:val="22"/>
        </w:rPr>
        <w:t xml:space="preserve"> narrow your adverts down to age, gender, location and interests. You may need to advertise your dog grooming business. </w:t>
      </w:r>
      <w:proofErr w:type="gramStart"/>
      <w:r>
        <w:rPr>
          <w:sz w:val="22"/>
          <w:szCs w:val="22"/>
        </w:rPr>
        <w:t>So</w:t>
      </w:r>
      <w:proofErr w:type="gramEnd"/>
      <w:r>
        <w:rPr>
          <w:sz w:val="22"/>
          <w:szCs w:val="22"/>
        </w:rPr>
        <w:t xml:space="preserve"> you can choose to advertise it to people interested in dogs, pet welfare and dog competitions. You can choose a certain age range and gender demographic and then you will target those who will be most likely to </w:t>
      </w:r>
      <w:proofErr w:type="gramStart"/>
      <w:r>
        <w:rPr>
          <w:sz w:val="22"/>
          <w:szCs w:val="22"/>
        </w:rPr>
        <w:t>actually interact</w:t>
      </w:r>
      <w:proofErr w:type="gramEnd"/>
      <w:r>
        <w:rPr>
          <w:sz w:val="22"/>
          <w:szCs w:val="22"/>
        </w:rPr>
        <w:t xml:space="preserve"> with your business.    </w:t>
      </w:r>
    </w:p>
    <w:p w14:paraId="157DC4A1" w14:textId="77777777" w:rsidR="0040110B" w:rsidRDefault="0040110B">
      <w:pPr>
        <w:rPr>
          <w:sz w:val="22"/>
          <w:szCs w:val="22"/>
        </w:rPr>
      </w:pPr>
    </w:p>
    <w:p w14:paraId="14ED0652" w14:textId="77777777" w:rsidR="0040110B" w:rsidRDefault="00000000">
      <w:pPr>
        <w:rPr>
          <w:b/>
          <w:sz w:val="22"/>
          <w:szCs w:val="22"/>
        </w:rPr>
      </w:pPr>
      <w:r>
        <w:rPr>
          <w:b/>
          <w:sz w:val="22"/>
          <w:szCs w:val="22"/>
        </w:rPr>
        <w:t>Customer Service</w:t>
      </w:r>
    </w:p>
    <w:p w14:paraId="6418233F" w14:textId="77777777" w:rsidR="0040110B" w:rsidRDefault="0040110B">
      <w:pPr>
        <w:rPr>
          <w:sz w:val="22"/>
          <w:szCs w:val="22"/>
        </w:rPr>
      </w:pPr>
    </w:p>
    <w:p w14:paraId="0D0D0F37" w14:textId="77777777" w:rsidR="0040110B" w:rsidRDefault="00000000">
      <w:pPr>
        <w:rPr>
          <w:sz w:val="22"/>
          <w:szCs w:val="22"/>
        </w:rPr>
      </w:pPr>
      <w:r>
        <w:rPr>
          <w:sz w:val="22"/>
          <w:szCs w:val="22"/>
        </w:rPr>
        <w:t xml:space="preserve">Interacting with your audience on social media can be a great way to deliver casual, but top level, customer service. By giving your audience that personal customer service, they may be more likely to buy from you in the future. By noticing that you are personable and not a robotic corporation, they may be more likely to choose you over your competition. You can also. Secretly, advertise your company without knowing it. Interacting with an audience, be it yours or someone else's. Is still getting your company name out there. </w:t>
      </w:r>
      <w:proofErr w:type="gramStart"/>
      <w:r>
        <w:rPr>
          <w:sz w:val="22"/>
          <w:szCs w:val="22"/>
        </w:rPr>
        <w:t>So</w:t>
      </w:r>
      <w:proofErr w:type="gramEnd"/>
      <w:r>
        <w:rPr>
          <w:sz w:val="22"/>
          <w:szCs w:val="22"/>
        </w:rPr>
        <w:t xml:space="preserve"> using Twitter or Instagram to attract attention and raise sales is a brilliant idea. But to get those sales you will have to give great customer service.</w:t>
      </w:r>
    </w:p>
    <w:p w14:paraId="490D76F7" w14:textId="77777777" w:rsidR="0040110B" w:rsidRDefault="0040110B">
      <w:pPr>
        <w:rPr>
          <w:sz w:val="22"/>
          <w:szCs w:val="22"/>
        </w:rPr>
      </w:pPr>
    </w:p>
    <w:p w14:paraId="2499AE3C" w14:textId="77777777" w:rsidR="0040110B" w:rsidRDefault="00000000">
      <w:pPr>
        <w:rPr>
          <w:sz w:val="22"/>
          <w:szCs w:val="22"/>
        </w:rPr>
      </w:pPr>
      <w:r>
        <w:rPr>
          <w:sz w:val="22"/>
          <w:szCs w:val="22"/>
        </w:rPr>
        <w:t>Some customers may also choose to leave comments on your posts, ask you questions or may start discussions on your social media posts. This is a great time to interact, answer questions or get involved in those discussions as a business.</w:t>
      </w:r>
    </w:p>
    <w:p w14:paraId="36BDF8BB" w14:textId="77777777" w:rsidR="0040110B" w:rsidRDefault="0040110B">
      <w:pPr>
        <w:rPr>
          <w:sz w:val="22"/>
          <w:szCs w:val="22"/>
        </w:rPr>
      </w:pPr>
    </w:p>
    <w:p w14:paraId="30FBFBF8" w14:textId="77777777" w:rsidR="0040110B" w:rsidRDefault="00000000">
      <w:pPr>
        <w:rPr>
          <w:b/>
          <w:sz w:val="22"/>
          <w:szCs w:val="22"/>
        </w:rPr>
      </w:pPr>
      <w:r>
        <w:rPr>
          <w:b/>
          <w:sz w:val="22"/>
          <w:szCs w:val="22"/>
        </w:rPr>
        <w:t>Sales</w:t>
      </w:r>
    </w:p>
    <w:p w14:paraId="4DFE315C" w14:textId="77777777" w:rsidR="0040110B" w:rsidRDefault="0040110B">
      <w:pPr>
        <w:rPr>
          <w:sz w:val="22"/>
          <w:szCs w:val="22"/>
        </w:rPr>
      </w:pPr>
    </w:p>
    <w:p w14:paraId="2BB86F37" w14:textId="77777777" w:rsidR="0040110B" w:rsidRDefault="00000000">
      <w:pPr>
        <w:rPr>
          <w:sz w:val="22"/>
          <w:szCs w:val="22"/>
        </w:rPr>
      </w:pPr>
      <w:r>
        <w:rPr>
          <w:sz w:val="22"/>
          <w:szCs w:val="22"/>
        </w:rPr>
        <w:t xml:space="preserve">Social media is a great way to raise your sales numbers. Whether it be that you offer promotional discounts. You may </w:t>
      </w:r>
      <w:proofErr w:type="gramStart"/>
      <w:r>
        <w:rPr>
          <w:sz w:val="22"/>
          <w:szCs w:val="22"/>
        </w:rPr>
        <w:t>actually advertise</w:t>
      </w:r>
      <w:proofErr w:type="gramEnd"/>
      <w:r>
        <w:rPr>
          <w:sz w:val="22"/>
          <w:szCs w:val="22"/>
        </w:rPr>
        <w:t xml:space="preserve"> your products on social media, if you have any services or goods that could be sold that way. If you are more of a </w:t>
      </w:r>
      <w:proofErr w:type="gramStart"/>
      <w:r>
        <w:rPr>
          <w:sz w:val="22"/>
          <w:szCs w:val="22"/>
        </w:rPr>
        <w:t>service based</w:t>
      </w:r>
      <w:proofErr w:type="gramEnd"/>
      <w:r>
        <w:rPr>
          <w:sz w:val="22"/>
          <w:szCs w:val="22"/>
        </w:rPr>
        <w:t xml:space="preserve"> company, then selling on social media could mean uploading monetised tutorials, providing distanced services or quotations for peoples tasks.</w:t>
      </w:r>
    </w:p>
    <w:p w14:paraId="5D8F4DD2" w14:textId="77777777" w:rsidR="0040110B" w:rsidRDefault="0040110B">
      <w:pPr>
        <w:rPr>
          <w:sz w:val="22"/>
          <w:szCs w:val="22"/>
        </w:rPr>
      </w:pPr>
    </w:p>
    <w:p w14:paraId="5DA95E02" w14:textId="77777777" w:rsidR="0040110B" w:rsidRDefault="00000000">
      <w:pPr>
        <w:rPr>
          <w:b/>
          <w:sz w:val="22"/>
          <w:szCs w:val="22"/>
        </w:rPr>
      </w:pPr>
      <w:r>
        <w:rPr>
          <w:b/>
          <w:sz w:val="22"/>
          <w:szCs w:val="22"/>
        </w:rPr>
        <w:t>News</w:t>
      </w:r>
    </w:p>
    <w:p w14:paraId="45886212" w14:textId="77777777" w:rsidR="0040110B" w:rsidRDefault="0040110B">
      <w:pPr>
        <w:rPr>
          <w:sz w:val="22"/>
          <w:szCs w:val="22"/>
        </w:rPr>
      </w:pPr>
    </w:p>
    <w:p w14:paraId="1C27233C" w14:textId="77777777" w:rsidR="0040110B" w:rsidRDefault="00000000">
      <w:pPr>
        <w:rPr>
          <w:sz w:val="22"/>
          <w:szCs w:val="22"/>
        </w:rPr>
      </w:pPr>
      <w:r>
        <w:rPr>
          <w:sz w:val="22"/>
          <w:szCs w:val="22"/>
        </w:rPr>
        <w:t xml:space="preserve">Social media is perfect for sharing news. You can share news on your latest products, your new </w:t>
      </w:r>
      <w:proofErr w:type="gramStart"/>
      <w:r>
        <w:rPr>
          <w:sz w:val="22"/>
          <w:szCs w:val="22"/>
        </w:rPr>
        <w:t>employees</w:t>
      </w:r>
      <w:proofErr w:type="gramEnd"/>
      <w:r>
        <w:rPr>
          <w:sz w:val="22"/>
          <w:szCs w:val="22"/>
        </w:rPr>
        <w:t xml:space="preserve"> or your next venture. You can also choose whether to share the news internally or externally. Some social media channels, like Facebook or LinkedIn could be useful for sharing internal news updates. Allowing your </w:t>
      </w:r>
      <w:r>
        <w:rPr>
          <w:sz w:val="22"/>
          <w:szCs w:val="22"/>
        </w:rPr>
        <w:lastRenderedPageBreak/>
        <w:t xml:space="preserve">employees to comment on these posts could boost morale. With a group discussion going, you would be able to nurture a positive working </w:t>
      </w:r>
      <w:proofErr w:type="gramStart"/>
      <w:r>
        <w:rPr>
          <w:sz w:val="22"/>
          <w:szCs w:val="22"/>
        </w:rPr>
        <w:t>environment</w:t>
      </w:r>
      <w:proofErr w:type="gramEnd"/>
      <w:r>
        <w:rPr>
          <w:sz w:val="22"/>
          <w:szCs w:val="22"/>
        </w:rPr>
        <w:t xml:space="preserve"> and this would hopefully make your workplace more efficient.    </w:t>
      </w:r>
    </w:p>
    <w:p w14:paraId="247F6E58" w14:textId="77777777" w:rsidR="0040110B" w:rsidRDefault="0040110B">
      <w:pPr>
        <w:rPr>
          <w:sz w:val="22"/>
          <w:szCs w:val="22"/>
        </w:rPr>
      </w:pPr>
    </w:p>
    <w:p w14:paraId="47B8ECA0" w14:textId="77777777" w:rsidR="0040110B" w:rsidRDefault="00000000">
      <w:pPr>
        <w:rPr>
          <w:b/>
          <w:sz w:val="22"/>
          <w:szCs w:val="22"/>
        </w:rPr>
      </w:pPr>
      <w:r>
        <w:rPr>
          <w:b/>
          <w:sz w:val="22"/>
          <w:szCs w:val="22"/>
        </w:rPr>
        <w:t>Collaboration</w:t>
      </w:r>
    </w:p>
    <w:p w14:paraId="1C5A9AFB" w14:textId="77777777" w:rsidR="0040110B" w:rsidRDefault="0040110B">
      <w:pPr>
        <w:rPr>
          <w:sz w:val="22"/>
          <w:szCs w:val="22"/>
        </w:rPr>
      </w:pPr>
    </w:p>
    <w:p w14:paraId="5AF85564" w14:textId="77777777" w:rsidR="0040110B" w:rsidRDefault="00000000">
      <w:pPr>
        <w:rPr>
          <w:sz w:val="22"/>
          <w:szCs w:val="22"/>
        </w:rPr>
      </w:pPr>
      <w:r>
        <w:rPr>
          <w:sz w:val="22"/>
          <w:szCs w:val="22"/>
        </w:rPr>
        <w:t xml:space="preserve">One of the basic uses for social media is collaboration. Whether you’re sharing your news, updating your </w:t>
      </w:r>
      <w:proofErr w:type="gramStart"/>
      <w:r>
        <w:rPr>
          <w:sz w:val="22"/>
          <w:szCs w:val="22"/>
        </w:rPr>
        <w:t>customers</w:t>
      </w:r>
      <w:proofErr w:type="gramEnd"/>
      <w:r>
        <w:rPr>
          <w:sz w:val="22"/>
          <w:szCs w:val="22"/>
        </w:rPr>
        <w:t xml:space="preserve"> or providing a personality for your brand, this will all come through some collaboration. Interactions, </w:t>
      </w:r>
      <w:proofErr w:type="gramStart"/>
      <w:r>
        <w:rPr>
          <w:sz w:val="22"/>
          <w:szCs w:val="22"/>
        </w:rPr>
        <w:t>conversations</w:t>
      </w:r>
      <w:proofErr w:type="gramEnd"/>
      <w:r>
        <w:rPr>
          <w:sz w:val="22"/>
          <w:szCs w:val="22"/>
        </w:rPr>
        <w:t xml:space="preserve"> and engagement are all part of this collaboration. </w:t>
      </w:r>
      <w:proofErr w:type="gramStart"/>
      <w:r>
        <w:rPr>
          <w:sz w:val="22"/>
          <w:szCs w:val="22"/>
        </w:rPr>
        <w:t>Of course</w:t>
      </w:r>
      <w:proofErr w:type="gramEnd"/>
      <w:r>
        <w:rPr>
          <w:sz w:val="22"/>
          <w:szCs w:val="22"/>
        </w:rPr>
        <w:t xml:space="preserve"> some collaborations may require some people to actually work together on content, even the smallest of interactions can help out your business, and all through social media. Even collaborating with your own team internally could lead to better efficiency. More efficient means more work, more work means more income (hopefully). </w:t>
      </w:r>
      <w:proofErr w:type="gramStart"/>
      <w:r>
        <w:rPr>
          <w:sz w:val="22"/>
          <w:szCs w:val="22"/>
        </w:rPr>
        <w:t>So</w:t>
      </w:r>
      <w:proofErr w:type="gramEnd"/>
      <w:r>
        <w:rPr>
          <w:sz w:val="22"/>
          <w:szCs w:val="22"/>
        </w:rPr>
        <w:t xml:space="preserve"> collaborating over social media could have an indirect effect on the success of your business.</w:t>
      </w:r>
    </w:p>
    <w:p w14:paraId="03F0BEBD" w14:textId="77777777" w:rsidR="0040110B" w:rsidRDefault="0040110B">
      <w:pPr>
        <w:rPr>
          <w:sz w:val="22"/>
          <w:szCs w:val="22"/>
        </w:rPr>
      </w:pPr>
    </w:p>
    <w:p w14:paraId="45D2113B" w14:textId="77777777" w:rsidR="0040110B" w:rsidRDefault="00000000">
      <w:pPr>
        <w:rPr>
          <w:b/>
          <w:sz w:val="22"/>
          <w:szCs w:val="22"/>
        </w:rPr>
      </w:pPr>
      <w:r>
        <w:rPr>
          <w:b/>
          <w:sz w:val="22"/>
          <w:szCs w:val="22"/>
        </w:rPr>
        <w:t>Reviews</w:t>
      </w:r>
    </w:p>
    <w:p w14:paraId="26EBE398" w14:textId="77777777" w:rsidR="0040110B" w:rsidRDefault="0040110B">
      <w:pPr>
        <w:rPr>
          <w:sz w:val="22"/>
          <w:szCs w:val="22"/>
        </w:rPr>
      </w:pPr>
    </w:p>
    <w:p w14:paraId="42870BEB" w14:textId="77777777" w:rsidR="0040110B" w:rsidRDefault="00000000">
      <w:pPr>
        <w:rPr>
          <w:sz w:val="22"/>
          <w:szCs w:val="22"/>
        </w:rPr>
      </w:pPr>
      <w:r>
        <w:rPr>
          <w:sz w:val="22"/>
          <w:szCs w:val="22"/>
        </w:rPr>
        <w:t xml:space="preserve">Social media is also a good way to ask your customers to leave a review. Whether it is an official Facebook review, an informal comment left on </w:t>
      </w:r>
      <w:proofErr w:type="gramStart"/>
      <w:r>
        <w:rPr>
          <w:sz w:val="22"/>
          <w:szCs w:val="22"/>
        </w:rPr>
        <w:t>Twitter</w:t>
      </w:r>
      <w:proofErr w:type="gramEnd"/>
      <w:r>
        <w:rPr>
          <w:sz w:val="22"/>
          <w:szCs w:val="22"/>
        </w:rPr>
        <w:t xml:space="preserve"> or some photos uploaded to Instagram with people's thoughts, this is where your customers start working for you… for free.  A customer review is a </w:t>
      </w:r>
      <w:proofErr w:type="gramStart"/>
      <w:r>
        <w:rPr>
          <w:sz w:val="22"/>
          <w:szCs w:val="22"/>
        </w:rPr>
        <w:t>really useful</w:t>
      </w:r>
      <w:proofErr w:type="gramEnd"/>
      <w:r>
        <w:rPr>
          <w:sz w:val="22"/>
          <w:szCs w:val="22"/>
        </w:rPr>
        <w:t xml:space="preserve"> way of building up a reputation, and this could increase your sales. If a customer can see that someone else enjoyed your product or services, they are more likely to purchase it themselves. A customer review speaks louder than your own advertising, so getting those reviews from customers is </w:t>
      </w:r>
      <w:proofErr w:type="gramStart"/>
      <w:r>
        <w:rPr>
          <w:sz w:val="22"/>
          <w:szCs w:val="22"/>
        </w:rPr>
        <w:t>really important</w:t>
      </w:r>
      <w:proofErr w:type="gramEnd"/>
      <w:r>
        <w:rPr>
          <w:sz w:val="22"/>
          <w:szCs w:val="22"/>
        </w:rPr>
        <w:t>. And what better way to show this off than on your public social media profiles.</w:t>
      </w:r>
    </w:p>
    <w:p w14:paraId="51E11E12" w14:textId="77777777" w:rsidR="0040110B" w:rsidRDefault="0040110B">
      <w:pPr>
        <w:rPr>
          <w:sz w:val="22"/>
          <w:szCs w:val="22"/>
        </w:rPr>
      </w:pPr>
    </w:p>
    <w:p w14:paraId="444B815D" w14:textId="77777777" w:rsidR="0040110B" w:rsidRDefault="00000000">
      <w:pPr>
        <w:rPr>
          <w:b/>
          <w:sz w:val="22"/>
          <w:szCs w:val="22"/>
        </w:rPr>
      </w:pPr>
      <w:r>
        <w:rPr>
          <w:b/>
          <w:sz w:val="22"/>
          <w:szCs w:val="22"/>
        </w:rPr>
        <w:t>Entertaining</w:t>
      </w:r>
    </w:p>
    <w:p w14:paraId="1FAEAB0C" w14:textId="77777777" w:rsidR="0040110B" w:rsidRDefault="0040110B">
      <w:pPr>
        <w:rPr>
          <w:sz w:val="22"/>
          <w:szCs w:val="22"/>
        </w:rPr>
      </w:pPr>
    </w:p>
    <w:p w14:paraId="0AE4B22C" w14:textId="77777777" w:rsidR="0040110B" w:rsidRDefault="00000000">
      <w:pPr>
        <w:rPr>
          <w:sz w:val="22"/>
          <w:szCs w:val="22"/>
        </w:rPr>
      </w:pPr>
      <w:r>
        <w:rPr>
          <w:sz w:val="22"/>
          <w:szCs w:val="22"/>
        </w:rPr>
        <w:t xml:space="preserve">And one of the final reasons to use social media is to have fun. Your business may be very </w:t>
      </w:r>
      <w:proofErr w:type="gramStart"/>
      <w:r>
        <w:rPr>
          <w:sz w:val="22"/>
          <w:szCs w:val="22"/>
        </w:rPr>
        <w:t>professional, but</w:t>
      </w:r>
      <w:proofErr w:type="gramEnd"/>
      <w:r>
        <w:rPr>
          <w:sz w:val="22"/>
          <w:szCs w:val="22"/>
        </w:rPr>
        <w:t xml:space="preserve"> applying that personality to your brand is a really important step in allowing your customers to connect with you. If your audience feels alienated or put off by your formal nature, you could be missing out on </w:t>
      </w:r>
      <w:proofErr w:type="gramStart"/>
      <w:r>
        <w:rPr>
          <w:sz w:val="22"/>
          <w:szCs w:val="22"/>
        </w:rPr>
        <w:t>all of</w:t>
      </w:r>
      <w:proofErr w:type="gramEnd"/>
      <w:r>
        <w:rPr>
          <w:sz w:val="22"/>
          <w:szCs w:val="22"/>
        </w:rPr>
        <w:t xml:space="preserve"> those vital sales. It also allows you to shape your brand in whatever way you think is appropriate. Sometimes it wouldn’t fit, to have a long speech about the nature of your site. Posting a funny bloopers image, or an informal chat on your Instagram live would be a great way to outline your business or raise some informal news with your audience.</w:t>
      </w:r>
    </w:p>
    <w:p w14:paraId="0293E80D" w14:textId="77777777" w:rsidR="0040110B" w:rsidRDefault="0040110B">
      <w:pPr>
        <w:rPr>
          <w:sz w:val="22"/>
          <w:szCs w:val="22"/>
        </w:rPr>
      </w:pPr>
    </w:p>
    <w:p w14:paraId="7F39F8AF" w14:textId="77777777" w:rsidR="0040110B" w:rsidRDefault="00000000">
      <w:pPr>
        <w:rPr>
          <w:sz w:val="22"/>
          <w:szCs w:val="22"/>
        </w:rPr>
      </w:pPr>
      <w:r>
        <w:rPr>
          <w:sz w:val="22"/>
          <w:szCs w:val="22"/>
        </w:rPr>
        <w:t xml:space="preserve">If you want to know how attractive your social content has been, you can have a look at your analytics. Some platforms, such as Twitter, </w:t>
      </w:r>
      <w:proofErr w:type="gramStart"/>
      <w:r>
        <w:rPr>
          <w:sz w:val="22"/>
          <w:szCs w:val="22"/>
        </w:rPr>
        <w:t>Facebook</w:t>
      </w:r>
      <w:proofErr w:type="gramEnd"/>
      <w:r>
        <w:rPr>
          <w:sz w:val="22"/>
          <w:szCs w:val="22"/>
        </w:rPr>
        <w:t xml:space="preserve"> and YouTube, allow you to look at who has interacted with your content and in what ways. </w:t>
      </w:r>
      <w:proofErr w:type="gramStart"/>
      <w:r>
        <w:rPr>
          <w:sz w:val="22"/>
          <w:szCs w:val="22"/>
        </w:rPr>
        <w:t>So</w:t>
      </w:r>
      <w:proofErr w:type="gramEnd"/>
      <w:r>
        <w:rPr>
          <w:sz w:val="22"/>
          <w:szCs w:val="22"/>
        </w:rPr>
        <w:t xml:space="preserve"> make sure that you spend some time figuring out who is looking at your content. This will help you understand your audience more and allow you to focus your use of social media, and any form of advertising, in the future.    You could also ask a question, when someone completes an enquiry form, such as “where did you hear about us?” This would let you know how people have come across your business and if it is through social media, you could list various options for them to choose from. </w:t>
      </w:r>
      <w:proofErr w:type="gramStart"/>
      <w:r>
        <w:rPr>
          <w:sz w:val="22"/>
          <w:szCs w:val="22"/>
        </w:rPr>
        <w:t>Again</w:t>
      </w:r>
      <w:proofErr w:type="gramEnd"/>
      <w:r>
        <w:rPr>
          <w:sz w:val="22"/>
          <w:szCs w:val="22"/>
        </w:rPr>
        <w:t xml:space="preserve"> this is a useful tool to know which social media channels are working the best for you and which ones are a bit useless for your business.</w:t>
      </w:r>
    </w:p>
    <w:p w14:paraId="6E065A18" w14:textId="77777777" w:rsidR="0040110B" w:rsidRDefault="0040110B">
      <w:pPr>
        <w:rPr>
          <w:sz w:val="22"/>
          <w:szCs w:val="22"/>
        </w:rPr>
      </w:pPr>
    </w:p>
    <w:p w14:paraId="04BB39B1" w14:textId="77777777" w:rsidR="0040110B" w:rsidRDefault="00000000">
      <w:pPr>
        <w:rPr>
          <w:b/>
          <w:sz w:val="22"/>
          <w:szCs w:val="22"/>
        </w:rPr>
      </w:pPr>
      <w:r>
        <w:rPr>
          <w:b/>
          <w:sz w:val="22"/>
          <w:szCs w:val="22"/>
        </w:rPr>
        <w:t>Challenges and risks</w:t>
      </w:r>
    </w:p>
    <w:p w14:paraId="1DA0EF3A" w14:textId="77777777" w:rsidR="0040110B" w:rsidRDefault="0040110B">
      <w:pPr>
        <w:rPr>
          <w:sz w:val="22"/>
          <w:szCs w:val="22"/>
        </w:rPr>
      </w:pPr>
    </w:p>
    <w:p w14:paraId="42065930" w14:textId="77777777" w:rsidR="0040110B" w:rsidRDefault="00000000">
      <w:pPr>
        <w:rPr>
          <w:sz w:val="22"/>
          <w:szCs w:val="22"/>
        </w:rPr>
      </w:pPr>
      <w:r>
        <w:rPr>
          <w:sz w:val="22"/>
          <w:szCs w:val="22"/>
        </w:rPr>
        <w:t xml:space="preserve">Using social media in your business does come with risks and challenges. Whether it is your audience manipulating what you say, your team not being trained in social media, or just missing the mark with your marketing strategy, with the power of social media, comes the responsibility to use it correctly. Let's </w:t>
      </w:r>
      <w:proofErr w:type="gramStart"/>
      <w:r>
        <w:rPr>
          <w:sz w:val="22"/>
          <w:szCs w:val="22"/>
        </w:rPr>
        <w:t>take a look</w:t>
      </w:r>
      <w:proofErr w:type="gramEnd"/>
      <w:r>
        <w:rPr>
          <w:sz w:val="22"/>
          <w:szCs w:val="22"/>
        </w:rPr>
        <w:t xml:space="preserve"> at some of the ways social media can present risks and challenges to your business. We will also look at how to overcome these challenges, so your business can use social media, one of the biggest free marketing platforms, safely and securely.</w:t>
      </w:r>
    </w:p>
    <w:p w14:paraId="08986D78" w14:textId="77777777" w:rsidR="0040110B" w:rsidRDefault="0040110B">
      <w:pPr>
        <w:rPr>
          <w:sz w:val="22"/>
          <w:szCs w:val="22"/>
        </w:rPr>
      </w:pPr>
    </w:p>
    <w:p w14:paraId="5AAC3EB4" w14:textId="77777777" w:rsidR="0040110B" w:rsidRDefault="00000000">
      <w:pPr>
        <w:numPr>
          <w:ilvl w:val="0"/>
          <w:numId w:val="9"/>
        </w:numPr>
        <w:pBdr>
          <w:top w:val="nil"/>
          <w:left w:val="nil"/>
          <w:bottom w:val="nil"/>
          <w:right w:val="nil"/>
          <w:between w:val="nil"/>
        </w:pBdr>
        <w:rPr>
          <w:color w:val="000000"/>
          <w:sz w:val="22"/>
          <w:szCs w:val="22"/>
        </w:rPr>
      </w:pPr>
      <w:r>
        <w:rPr>
          <w:b/>
          <w:color w:val="000000"/>
          <w:sz w:val="22"/>
          <w:szCs w:val="22"/>
        </w:rPr>
        <w:lastRenderedPageBreak/>
        <w:t>Audience reaction:</w:t>
      </w:r>
      <w:r>
        <w:rPr>
          <w:color w:val="000000"/>
          <w:sz w:val="22"/>
          <w:szCs w:val="22"/>
        </w:rPr>
        <w:t xml:space="preserve"> Potentially one of the more difficult things to predict, your audience's reaction to your posts may get you in some trouble. Some users of social media take content and make memes (internet jokes) or simply reshare without thinking. This can sometimes cause difficult situations or lead to bad publicity.   To overcome this risk, you should always have some terms and conditions in place that reduce your liability in terms of social media usage. Providing your audience with a written document (whether it is a formal write up on your site, or an informal tweet asking people to be thoughtful and conscious) helps diffuse the situation. By reducing your connection with negative comments or reshares from unrelated accounts, you </w:t>
      </w:r>
      <w:proofErr w:type="gramStart"/>
      <w:r>
        <w:rPr>
          <w:color w:val="000000"/>
          <w:sz w:val="22"/>
          <w:szCs w:val="22"/>
        </w:rPr>
        <w:t>are able to</w:t>
      </w:r>
      <w:proofErr w:type="gramEnd"/>
      <w:r>
        <w:rPr>
          <w:color w:val="000000"/>
          <w:sz w:val="22"/>
          <w:szCs w:val="22"/>
        </w:rPr>
        <w:t xml:space="preserve"> distance yourself from the bad reputation this may bring to you. Also engaging with the positive </w:t>
      </w:r>
      <w:proofErr w:type="gramStart"/>
      <w:r>
        <w:rPr>
          <w:color w:val="000000"/>
          <w:sz w:val="22"/>
          <w:szCs w:val="22"/>
        </w:rPr>
        <w:t>comments, and</w:t>
      </w:r>
      <w:proofErr w:type="gramEnd"/>
      <w:r>
        <w:rPr>
          <w:color w:val="000000"/>
          <w:sz w:val="22"/>
          <w:szCs w:val="22"/>
        </w:rPr>
        <w:t xml:space="preserve"> ignoring the negative ones (or even reporting them to the social media platform) is a great way to show your audience that by being nice, they may get their question answered.</w:t>
      </w:r>
    </w:p>
    <w:p w14:paraId="1CEE5C61" w14:textId="77777777" w:rsidR="0040110B" w:rsidRDefault="0040110B">
      <w:pPr>
        <w:pBdr>
          <w:top w:val="nil"/>
          <w:left w:val="nil"/>
          <w:bottom w:val="nil"/>
          <w:right w:val="nil"/>
          <w:between w:val="nil"/>
        </w:pBdr>
        <w:ind w:left="720"/>
        <w:rPr>
          <w:color w:val="000000"/>
          <w:sz w:val="22"/>
          <w:szCs w:val="22"/>
        </w:rPr>
      </w:pPr>
    </w:p>
    <w:p w14:paraId="7F5AB8AC" w14:textId="77777777" w:rsidR="0040110B" w:rsidRDefault="00000000">
      <w:pPr>
        <w:numPr>
          <w:ilvl w:val="0"/>
          <w:numId w:val="9"/>
        </w:numPr>
        <w:pBdr>
          <w:top w:val="nil"/>
          <w:left w:val="nil"/>
          <w:bottom w:val="nil"/>
          <w:right w:val="nil"/>
          <w:between w:val="nil"/>
        </w:pBdr>
        <w:rPr>
          <w:color w:val="000000"/>
          <w:sz w:val="22"/>
          <w:szCs w:val="22"/>
        </w:rPr>
      </w:pPr>
      <w:r>
        <w:rPr>
          <w:b/>
          <w:color w:val="000000"/>
          <w:sz w:val="22"/>
          <w:szCs w:val="22"/>
        </w:rPr>
        <w:t>Staff usage of social media:</w:t>
      </w:r>
      <w:r>
        <w:rPr>
          <w:color w:val="000000"/>
          <w:sz w:val="22"/>
          <w:szCs w:val="22"/>
        </w:rPr>
        <w:t xml:space="preserve"> This risk is a two-pronged issue. Firstly, your staff may have personal social media accounts that may have content that does not align with your brand or business ethos. Make sure your staff are only posting appropriate content on their personal accounts. They should also not act on behalf of the company on their personal </w:t>
      </w:r>
      <w:proofErr w:type="gramStart"/>
      <w:r>
        <w:rPr>
          <w:color w:val="000000"/>
          <w:sz w:val="22"/>
          <w:szCs w:val="22"/>
        </w:rPr>
        <w:t>accounts, unless</w:t>
      </w:r>
      <w:proofErr w:type="gramEnd"/>
      <w:r>
        <w:rPr>
          <w:color w:val="000000"/>
          <w:sz w:val="22"/>
          <w:szCs w:val="22"/>
        </w:rPr>
        <w:t xml:space="preserve"> they have been asked to do so. </w:t>
      </w:r>
      <w:proofErr w:type="gramStart"/>
      <w:r>
        <w:rPr>
          <w:color w:val="000000"/>
          <w:sz w:val="22"/>
          <w:szCs w:val="22"/>
        </w:rPr>
        <w:t>So</w:t>
      </w:r>
      <w:proofErr w:type="gramEnd"/>
      <w:r>
        <w:rPr>
          <w:color w:val="000000"/>
          <w:sz w:val="22"/>
          <w:szCs w:val="22"/>
        </w:rPr>
        <w:t xml:space="preserve"> ensuring that there is a distance between the employees online personality and the company’s social media, is really important here.  </w:t>
      </w:r>
    </w:p>
    <w:p w14:paraId="566B8A9B" w14:textId="77777777" w:rsidR="0040110B" w:rsidRDefault="0040110B">
      <w:pPr>
        <w:pBdr>
          <w:top w:val="nil"/>
          <w:left w:val="nil"/>
          <w:bottom w:val="nil"/>
          <w:right w:val="nil"/>
          <w:between w:val="nil"/>
        </w:pBdr>
        <w:ind w:left="720"/>
        <w:rPr>
          <w:color w:val="000000"/>
          <w:sz w:val="22"/>
          <w:szCs w:val="22"/>
        </w:rPr>
      </w:pPr>
    </w:p>
    <w:p w14:paraId="76B13A57" w14:textId="77777777" w:rsidR="0040110B" w:rsidRDefault="00000000">
      <w:pPr>
        <w:pBdr>
          <w:top w:val="nil"/>
          <w:left w:val="nil"/>
          <w:bottom w:val="nil"/>
          <w:right w:val="nil"/>
          <w:between w:val="nil"/>
        </w:pBdr>
        <w:ind w:left="720"/>
        <w:rPr>
          <w:color w:val="000000"/>
          <w:sz w:val="22"/>
          <w:szCs w:val="22"/>
        </w:rPr>
      </w:pPr>
      <w:r>
        <w:rPr>
          <w:color w:val="000000"/>
          <w:sz w:val="22"/>
          <w:szCs w:val="22"/>
        </w:rPr>
        <w:t xml:space="preserve">The second issue is those who need to use the company social media as part of their job will need to be trained to do so. If your staff members are not trained in social media etiquette, customer service, complaints handling and social media copywriting, then your social media accounts could become a minefield of issues. This could be the posting of offensive content, escalating arguments in the Facebook comments section, or sharing links to incorrect websites or third parties. It is important that your team knows how to use social media, effectively, </w:t>
      </w:r>
      <w:proofErr w:type="gramStart"/>
      <w:r>
        <w:rPr>
          <w:color w:val="000000"/>
          <w:sz w:val="22"/>
          <w:szCs w:val="22"/>
        </w:rPr>
        <w:t>efficiently</w:t>
      </w:r>
      <w:proofErr w:type="gramEnd"/>
      <w:r>
        <w:rPr>
          <w:color w:val="000000"/>
          <w:sz w:val="22"/>
          <w:szCs w:val="22"/>
        </w:rPr>
        <w:t xml:space="preserve"> and safely. Your business, and its reputation, depend on your team's online presence. </w:t>
      </w:r>
      <w:proofErr w:type="gramStart"/>
      <w:r>
        <w:rPr>
          <w:color w:val="000000"/>
          <w:sz w:val="22"/>
          <w:szCs w:val="22"/>
        </w:rPr>
        <w:t>So</w:t>
      </w:r>
      <w:proofErr w:type="gramEnd"/>
      <w:r>
        <w:rPr>
          <w:color w:val="000000"/>
          <w:sz w:val="22"/>
          <w:szCs w:val="22"/>
        </w:rPr>
        <w:t xml:space="preserve"> making sure it is a positive one, could be make or break for your business.    Wasting time on marketing to the wrong audience: As mentioned earlier, each social media channel has their own audience and its own use. It is </w:t>
      </w:r>
      <w:proofErr w:type="gramStart"/>
      <w:r>
        <w:rPr>
          <w:color w:val="000000"/>
          <w:sz w:val="22"/>
          <w:szCs w:val="22"/>
        </w:rPr>
        <w:t>really important</w:t>
      </w:r>
      <w:proofErr w:type="gramEnd"/>
      <w:r>
        <w:rPr>
          <w:color w:val="000000"/>
          <w:sz w:val="22"/>
          <w:szCs w:val="22"/>
        </w:rPr>
        <w:t xml:space="preserve"> to keep this in mind when spending time on your social media marketing strategy. If you invest a lot of time, </w:t>
      </w:r>
      <w:proofErr w:type="gramStart"/>
      <w:r>
        <w:rPr>
          <w:color w:val="000000"/>
          <w:sz w:val="22"/>
          <w:szCs w:val="22"/>
        </w:rPr>
        <w:t>money</w:t>
      </w:r>
      <w:proofErr w:type="gramEnd"/>
      <w:r>
        <w:rPr>
          <w:color w:val="000000"/>
          <w:sz w:val="22"/>
          <w:szCs w:val="22"/>
        </w:rPr>
        <w:t xml:space="preserve"> and effort into your social media usage, and it doesn't have a successful pay off, you may put your business in trouble. Not only is social media time consuming, and a job role in its own way, it also has knock on effects on your business.</w:t>
      </w:r>
    </w:p>
    <w:p w14:paraId="08181A3D" w14:textId="77777777" w:rsidR="0040110B" w:rsidRDefault="0040110B">
      <w:pPr>
        <w:rPr>
          <w:sz w:val="22"/>
          <w:szCs w:val="22"/>
        </w:rPr>
      </w:pPr>
    </w:p>
    <w:p w14:paraId="1FB348BD" w14:textId="77777777" w:rsidR="0040110B" w:rsidRDefault="00000000">
      <w:pPr>
        <w:rPr>
          <w:sz w:val="22"/>
          <w:szCs w:val="22"/>
        </w:rPr>
      </w:pPr>
      <w:r>
        <w:rPr>
          <w:sz w:val="22"/>
          <w:szCs w:val="22"/>
        </w:rPr>
        <w:t>It is important to check when you are mentioned on social media. Sometimes, accounts will share or mention your account for a few reasons. Firstly, to grow their own reach by associating with your business. They may also be approaching you to collaborate, or they may be trying to tap into your pool of customers. Here are some things to look out for when you are mentioned on social media.</w:t>
      </w:r>
    </w:p>
    <w:p w14:paraId="3BFA4570" w14:textId="77777777" w:rsidR="0040110B" w:rsidRDefault="0040110B">
      <w:pPr>
        <w:rPr>
          <w:sz w:val="22"/>
          <w:szCs w:val="22"/>
        </w:rPr>
      </w:pPr>
    </w:p>
    <w:p w14:paraId="0B46BE2B" w14:textId="77777777" w:rsidR="0040110B"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Is this person a </w:t>
      </w:r>
      <w:proofErr w:type="gramStart"/>
      <w:r>
        <w:rPr>
          <w:color w:val="000000"/>
          <w:sz w:val="22"/>
          <w:szCs w:val="22"/>
        </w:rPr>
        <w:t>well known</w:t>
      </w:r>
      <w:proofErr w:type="gramEnd"/>
      <w:r>
        <w:rPr>
          <w:color w:val="000000"/>
          <w:sz w:val="22"/>
          <w:szCs w:val="22"/>
        </w:rPr>
        <w:t xml:space="preserve"> individual in your field?  It is </w:t>
      </w:r>
      <w:proofErr w:type="gramStart"/>
      <w:r>
        <w:rPr>
          <w:color w:val="000000"/>
          <w:sz w:val="22"/>
          <w:szCs w:val="22"/>
        </w:rPr>
        <w:t>really important</w:t>
      </w:r>
      <w:proofErr w:type="gramEnd"/>
      <w:r>
        <w:rPr>
          <w:color w:val="000000"/>
          <w:sz w:val="22"/>
          <w:szCs w:val="22"/>
        </w:rPr>
        <w:t xml:space="preserve"> that everyone on your social media channels is appropriate and valuable. If you are followed by people who may be deemed inappropriate for your business, controversial or to be not valuable, it may affect the perception of your business. If your followers list is full of people with nothing in common with your industry / not your customers, people may be put off using your company.</w:t>
      </w:r>
    </w:p>
    <w:p w14:paraId="33FA415A" w14:textId="77777777" w:rsidR="0040110B" w:rsidRDefault="0040110B">
      <w:pPr>
        <w:rPr>
          <w:sz w:val="22"/>
          <w:szCs w:val="22"/>
        </w:rPr>
      </w:pPr>
    </w:p>
    <w:p w14:paraId="22A9E959" w14:textId="77777777" w:rsidR="0040110B" w:rsidRDefault="00000000">
      <w:pPr>
        <w:pBdr>
          <w:top w:val="nil"/>
          <w:left w:val="nil"/>
          <w:bottom w:val="nil"/>
          <w:right w:val="nil"/>
          <w:between w:val="nil"/>
        </w:pBdr>
        <w:ind w:left="720"/>
        <w:rPr>
          <w:color w:val="000000"/>
          <w:sz w:val="22"/>
          <w:szCs w:val="22"/>
        </w:rPr>
      </w:pPr>
      <w:r>
        <w:rPr>
          <w:color w:val="000000"/>
          <w:sz w:val="22"/>
          <w:szCs w:val="22"/>
        </w:rPr>
        <w:t>Sometimes, you may be mentioned by an industry professional or a role model. This is a great time to engage with someone, who may have a lot of experience in the field. This would be a good time to reply, ask a question or just reach out and thank them for the mention. If an industry professional has mentioned you online, this will increase your impact and could lead to increased traffic for you.</w:t>
      </w:r>
    </w:p>
    <w:p w14:paraId="6B69B207" w14:textId="77777777" w:rsidR="0040110B" w:rsidRDefault="0040110B">
      <w:pPr>
        <w:rPr>
          <w:sz w:val="22"/>
          <w:szCs w:val="22"/>
        </w:rPr>
      </w:pPr>
    </w:p>
    <w:p w14:paraId="50DFA74F" w14:textId="77777777" w:rsidR="0040110B" w:rsidRDefault="00000000">
      <w:pPr>
        <w:numPr>
          <w:ilvl w:val="0"/>
          <w:numId w:val="10"/>
        </w:numPr>
        <w:pBdr>
          <w:top w:val="nil"/>
          <w:left w:val="nil"/>
          <w:bottom w:val="nil"/>
          <w:right w:val="nil"/>
          <w:between w:val="nil"/>
        </w:pBdr>
        <w:rPr>
          <w:color w:val="000000"/>
          <w:sz w:val="22"/>
          <w:szCs w:val="22"/>
        </w:rPr>
      </w:pPr>
      <w:r>
        <w:rPr>
          <w:color w:val="000000"/>
          <w:sz w:val="22"/>
          <w:szCs w:val="22"/>
        </w:rPr>
        <w:t xml:space="preserve">Are you being mentioned in a positive way? Some people may mention you in a way that could damage your reputation. Whether it is tagging you in an inappropriate joke, mentioning you in a negative review or just simply lying about your business. It is important that you know when someone has done this. That way you can get ahead of the issues before they begin. You can either </w:t>
      </w:r>
      <w:r>
        <w:rPr>
          <w:color w:val="000000"/>
          <w:sz w:val="22"/>
          <w:szCs w:val="22"/>
        </w:rPr>
        <w:lastRenderedPageBreak/>
        <w:t xml:space="preserve">engage with this post to diffuse the situation, or you could report it to the social media channel (most have a report button) and see if the post can be removed.   Sometimes people will mention you with a positive review, they may leave a comment about how good your customer service </w:t>
      </w:r>
      <w:proofErr w:type="gramStart"/>
      <w:r>
        <w:rPr>
          <w:color w:val="000000"/>
          <w:sz w:val="22"/>
          <w:szCs w:val="22"/>
        </w:rPr>
        <w:t>was</w:t>
      </w:r>
      <w:proofErr w:type="gramEnd"/>
      <w:r>
        <w:rPr>
          <w:color w:val="000000"/>
          <w:sz w:val="22"/>
          <w:szCs w:val="22"/>
        </w:rPr>
        <w:t xml:space="preserve"> or they may review your product. This is equally important to </w:t>
      </w:r>
      <w:proofErr w:type="gramStart"/>
      <w:r>
        <w:rPr>
          <w:color w:val="000000"/>
          <w:sz w:val="22"/>
          <w:szCs w:val="22"/>
        </w:rPr>
        <w:t>recognise</w:t>
      </w:r>
      <w:proofErr w:type="gramEnd"/>
      <w:r>
        <w:rPr>
          <w:color w:val="000000"/>
          <w:sz w:val="22"/>
          <w:szCs w:val="22"/>
        </w:rPr>
        <w:t xml:space="preserve"> and it is a brilliant time to interact with your customers.</w:t>
      </w:r>
    </w:p>
    <w:p w14:paraId="2F2269C7" w14:textId="77777777" w:rsidR="0040110B" w:rsidRDefault="0040110B">
      <w:pPr>
        <w:pBdr>
          <w:top w:val="nil"/>
          <w:left w:val="nil"/>
          <w:bottom w:val="nil"/>
          <w:right w:val="nil"/>
          <w:between w:val="nil"/>
        </w:pBdr>
        <w:ind w:left="720"/>
        <w:rPr>
          <w:color w:val="000000"/>
          <w:sz w:val="22"/>
          <w:szCs w:val="22"/>
        </w:rPr>
      </w:pPr>
    </w:p>
    <w:p w14:paraId="5640B63B" w14:textId="77777777" w:rsidR="0040110B" w:rsidRDefault="00000000">
      <w:pPr>
        <w:numPr>
          <w:ilvl w:val="0"/>
          <w:numId w:val="10"/>
        </w:numPr>
        <w:pBdr>
          <w:top w:val="nil"/>
          <w:left w:val="nil"/>
          <w:bottom w:val="nil"/>
          <w:right w:val="nil"/>
          <w:between w:val="nil"/>
        </w:pBdr>
        <w:rPr>
          <w:color w:val="000000"/>
          <w:sz w:val="22"/>
          <w:szCs w:val="22"/>
        </w:rPr>
      </w:pPr>
      <w:r>
        <w:rPr>
          <w:color w:val="000000"/>
          <w:sz w:val="22"/>
          <w:szCs w:val="22"/>
        </w:rPr>
        <w:t xml:space="preserve">Indirect mentions. Sometimes, a person may mention you without </w:t>
      </w:r>
      <w:proofErr w:type="gramStart"/>
      <w:r>
        <w:rPr>
          <w:color w:val="000000"/>
          <w:sz w:val="22"/>
          <w:szCs w:val="22"/>
        </w:rPr>
        <w:t>actually mentioning</w:t>
      </w:r>
      <w:proofErr w:type="gramEnd"/>
      <w:r>
        <w:rPr>
          <w:color w:val="000000"/>
          <w:sz w:val="22"/>
          <w:szCs w:val="22"/>
        </w:rPr>
        <w:t xml:space="preserve"> you. They could say your employees name, a certain product you have the rights to, a location or even a vague description of your shop. This sort of mention requires a bit of detective work, but by searching on your social media channels for specific things, you will be able to find these mentions and engage with the information.     </w:t>
      </w:r>
    </w:p>
    <w:p w14:paraId="0B9BE574" w14:textId="77777777" w:rsidR="0040110B" w:rsidRDefault="0040110B">
      <w:pPr>
        <w:rPr>
          <w:sz w:val="22"/>
          <w:szCs w:val="22"/>
        </w:rPr>
      </w:pPr>
    </w:p>
    <w:p w14:paraId="76BE5BD1" w14:textId="77777777" w:rsidR="0040110B" w:rsidRDefault="00000000">
      <w:pPr>
        <w:rPr>
          <w:sz w:val="22"/>
          <w:szCs w:val="22"/>
        </w:rPr>
      </w:pPr>
      <w:r>
        <w:rPr>
          <w:sz w:val="22"/>
          <w:szCs w:val="22"/>
        </w:rPr>
        <w:t>There are many more issues attached to social media, some useful resources can be found at the end of this booklet.</w:t>
      </w:r>
    </w:p>
    <w:p w14:paraId="7FD56878" w14:textId="77777777" w:rsidR="0040110B" w:rsidRDefault="0040110B">
      <w:pPr>
        <w:rPr>
          <w:sz w:val="22"/>
          <w:szCs w:val="22"/>
        </w:rPr>
      </w:pPr>
    </w:p>
    <w:p w14:paraId="3915B410" w14:textId="77777777" w:rsidR="0040110B" w:rsidRDefault="00000000">
      <w:pPr>
        <w:rPr>
          <w:sz w:val="22"/>
          <w:szCs w:val="22"/>
        </w:rPr>
      </w:pPr>
      <w:r>
        <w:rPr>
          <w:sz w:val="22"/>
          <w:szCs w:val="22"/>
        </w:rPr>
        <w:t>Acknowledging and taking responsibility for each time you have been mentioned could be included in your social media policy document.</w:t>
      </w:r>
    </w:p>
    <w:p w14:paraId="10A99605" w14:textId="77777777" w:rsidR="0040110B" w:rsidRDefault="0040110B">
      <w:pPr>
        <w:rPr>
          <w:sz w:val="22"/>
          <w:szCs w:val="22"/>
        </w:rPr>
      </w:pPr>
    </w:p>
    <w:p w14:paraId="54ECE6E0" w14:textId="77777777" w:rsidR="0040110B" w:rsidRDefault="00000000">
      <w:pPr>
        <w:rPr>
          <w:b/>
          <w:sz w:val="22"/>
          <w:szCs w:val="22"/>
        </w:rPr>
      </w:pPr>
      <w:r>
        <w:rPr>
          <w:b/>
          <w:sz w:val="22"/>
          <w:szCs w:val="22"/>
        </w:rPr>
        <w:t>Social Media Policy</w:t>
      </w:r>
    </w:p>
    <w:p w14:paraId="1F620DE6" w14:textId="77777777" w:rsidR="0040110B" w:rsidRDefault="0040110B">
      <w:pPr>
        <w:rPr>
          <w:sz w:val="22"/>
          <w:szCs w:val="22"/>
        </w:rPr>
      </w:pPr>
    </w:p>
    <w:p w14:paraId="0FBBE0F6" w14:textId="77777777" w:rsidR="0040110B" w:rsidRDefault="00000000">
      <w:pPr>
        <w:rPr>
          <w:sz w:val="22"/>
          <w:szCs w:val="22"/>
        </w:rPr>
      </w:pPr>
      <w:r>
        <w:rPr>
          <w:sz w:val="22"/>
          <w:szCs w:val="22"/>
        </w:rPr>
        <w:t>A social media policy allows you to remain in control of your business’s social media policy. This document usually outlines your company's use of social media, your own set of boundaries and it can also help you set up your company's tone of voice.   A social media policy allows you to protect your reputation.</w:t>
      </w:r>
    </w:p>
    <w:p w14:paraId="35B1FDE2" w14:textId="77777777" w:rsidR="0040110B" w:rsidRDefault="0040110B">
      <w:pPr>
        <w:rPr>
          <w:sz w:val="22"/>
          <w:szCs w:val="22"/>
        </w:rPr>
      </w:pPr>
    </w:p>
    <w:p w14:paraId="086589A4" w14:textId="77777777" w:rsidR="0040110B" w:rsidRDefault="00000000">
      <w:pPr>
        <w:rPr>
          <w:sz w:val="22"/>
          <w:szCs w:val="22"/>
        </w:rPr>
      </w:pPr>
      <w:r>
        <w:rPr>
          <w:sz w:val="22"/>
          <w:szCs w:val="22"/>
        </w:rPr>
        <w:t xml:space="preserve">“The reputation of the company is certainly one of the most important things that matter for the company's success. Well, with the help of a proper social media policy, your employees will have an idea about what to post about the company on the profiles of their social media accounts” (Marketing91.com).    </w:t>
      </w:r>
    </w:p>
    <w:p w14:paraId="3A5E1772" w14:textId="77777777" w:rsidR="0040110B" w:rsidRDefault="0040110B">
      <w:pPr>
        <w:rPr>
          <w:sz w:val="22"/>
          <w:szCs w:val="22"/>
        </w:rPr>
      </w:pPr>
    </w:p>
    <w:p w14:paraId="46B6331A" w14:textId="77777777" w:rsidR="0040110B" w:rsidRDefault="00000000">
      <w:pPr>
        <w:rPr>
          <w:sz w:val="22"/>
          <w:szCs w:val="22"/>
        </w:rPr>
      </w:pPr>
      <w:r>
        <w:rPr>
          <w:sz w:val="22"/>
          <w:szCs w:val="22"/>
        </w:rPr>
        <w:t>A breakdown of what goes into a social media policy document is as follows:</w:t>
      </w:r>
    </w:p>
    <w:p w14:paraId="56D3393F" w14:textId="77777777" w:rsidR="0040110B" w:rsidRDefault="0040110B">
      <w:pPr>
        <w:rPr>
          <w:sz w:val="22"/>
          <w:szCs w:val="22"/>
        </w:rPr>
      </w:pPr>
    </w:p>
    <w:p w14:paraId="004806B3" w14:textId="77777777" w:rsidR="0040110B" w:rsidRDefault="00000000">
      <w:pPr>
        <w:numPr>
          <w:ilvl w:val="0"/>
          <w:numId w:val="2"/>
        </w:numPr>
        <w:pBdr>
          <w:top w:val="nil"/>
          <w:left w:val="nil"/>
          <w:bottom w:val="nil"/>
          <w:right w:val="nil"/>
          <w:between w:val="nil"/>
        </w:pBdr>
        <w:rPr>
          <w:color w:val="000000"/>
          <w:sz w:val="22"/>
          <w:szCs w:val="22"/>
        </w:rPr>
      </w:pPr>
      <w:r>
        <w:rPr>
          <w:color w:val="000000"/>
          <w:sz w:val="22"/>
          <w:szCs w:val="22"/>
        </w:rPr>
        <w:t>What is the purpose of your company's social media policy?</w:t>
      </w:r>
    </w:p>
    <w:p w14:paraId="6635A836" w14:textId="77777777" w:rsidR="0040110B" w:rsidRDefault="00000000">
      <w:pPr>
        <w:numPr>
          <w:ilvl w:val="0"/>
          <w:numId w:val="2"/>
        </w:numPr>
        <w:pBdr>
          <w:top w:val="nil"/>
          <w:left w:val="nil"/>
          <w:bottom w:val="nil"/>
          <w:right w:val="nil"/>
          <w:between w:val="nil"/>
        </w:pBdr>
        <w:rPr>
          <w:color w:val="000000"/>
          <w:sz w:val="22"/>
          <w:szCs w:val="22"/>
        </w:rPr>
      </w:pPr>
      <w:r>
        <w:rPr>
          <w:color w:val="000000"/>
          <w:sz w:val="22"/>
          <w:szCs w:val="22"/>
        </w:rPr>
        <w:t>Who owns your social media channels? Is it a company account or a personal account?</w:t>
      </w:r>
    </w:p>
    <w:p w14:paraId="33831FBF" w14:textId="77777777" w:rsidR="0040110B" w:rsidRDefault="00000000">
      <w:pPr>
        <w:numPr>
          <w:ilvl w:val="0"/>
          <w:numId w:val="2"/>
        </w:numPr>
        <w:pBdr>
          <w:top w:val="nil"/>
          <w:left w:val="nil"/>
          <w:bottom w:val="nil"/>
          <w:right w:val="nil"/>
          <w:between w:val="nil"/>
        </w:pBdr>
        <w:rPr>
          <w:color w:val="000000"/>
          <w:sz w:val="22"/>
          <w:szCs w:val="22"/>
        </w:rPr>
      </w:pPr>
      <w:r>
        <w:rPr>
          <w:color w:val="000000"/>
          <w:sz w:val="22"/>
          <w:szCs w:val="22"/>
        </w:rPr>
        <w:t>Be human - outline the human approach to social media use.</w:t>
      </w:r>
    </w:p>
    <w:p w14:paraId="4865BB7A" w14:textId="77777777" w:rsidR="0040110B" w:rsidRDefault="00000000">
      <w:pPr>
        <w:numPr>
          <w:ilvl w:val="0"/>
          <w:numId w:val="2"/>
        </w:numPr>
        <w:pBdr>
          <w:top w:val="nil"/>
          <w:left w:val="nil"/>
          <w:bottom w:val="nil"/>
          <w:right w:val="nil"/>
          <w:between w:val="nil"/>
        </w:pBdr>
        <w:rPr>
          <w:color w:val="000000"/>
          <w:sz w:val="22"/>
          <w:szCs w:val="22"/>
        </w:rPr>
      </w:pPr>
      <w:r>
        <w:rPr>
          <w:color w:val="000000"/>
          <w:sz w:val="22"/>
          <w:szCs w:val="22"/>
        </w:rPr>
        <w:t xml:space="preserve">Difference of opinion and how to mediate </w:t>
      </w:r>
      <w:proofErr w:type="gramStart"/>
      <w:r>
        <w:rPr>
          <w:color w:val="000000"/>
          <w:sz w:val="22"/>
          <w:szCs w:val="22"/>
        </w:rPr>
        <w:t>this difference / diffuse heightened situations</w:t>
      </w:r>
      <w:proofErr w:type="gramEnd"/>
      <w:r>
        <w:rPr>
          <w:color w:val="000000"/>
          <w:sz w:val="22"/>
          <w:szCs w:val="22"/>
        </w:rPr>
        <w:t>.</w:t>
      </w:r>
    </w:p>
    <w:p w14:paraId="01D6100A" w14:textId="77777777" w:rsidR="0040110B" w:rsidRDefault="00000000">
      <w:pPr>
        <w:numPr>
          <w:ilvl w:val="0"/>
          <w:numId w:val="2"/>
        </w:numPr>
        <w:pBdr>
          <w:top w:val="nil"/>
          <w:left w:val="nil"/>
          <w:bottom w:val="nil"/>
          <w:right w:val="nil"/>
          <w:between w:val="nil"/>
        </w:pBdr>
        <w:rPr>
          <w:color w:val="000000"/>
          <w:sz w:val="22"/>
          <w:szCs w:val="22"/>
        </w:rPr>
      </w:pPr>
      <w:r>
        <w:rPr>
          <w:color w:val="000000"/>
          <w:sz w:val="22"/>
          <w:szCs w:val="22"/>
        </w:rPr>
        <w:t>Who owns the devices that you use, and who has access to them?</w:t>
      </w:r>
    </w:p>
    <w:p w14:paraId="0C320582" w14:textId="77777777" w:rsidR="0040110B" w:rsidRDefault="00000000">
      <w:pPr>
        <w:numPr>
          <w:ilvl w:val="0"/>
          <w:numId w:val="2"/>
        </w:numPr>
        <w:pBdr>
          <w:top w:val="nil"/>
          <w:left w:val="nil"/>
          <w:bottom w:val="nil"/>
          <w:right w:val="nil"/>
          <w:between w:val="nil"/>
        </w:pBdr>
        <w:rPr>
          <w:color w:val="000000"/>
          <w:sz w:val="22"/>
          <w:szCs w:val="22"/>
        </w:rPr>
      </w:pPr>
      <w:r>
        <w:rPr>
          <w:color w:val="000000"/>
          <w:sz w:val="22"/>
          <w:szCs w:val="22"/>
        </w:rPr>
        <w:t>Who maintains these devices and who maintains the websites / channels?</w:t>
      </w:r>
    </w:p>
    <w:p w14:paraId="760A16B4" w14:textId="77777777" w:rsidR="0040110B" w:rsidRDefault="0040110B">
      <w:pPr>
        <w:rPr>
          <w:sz w:val="22"/>
          <w:szCs w:val="22"/>
        </w:rPr>
      </w:pPr>
    </w:p>
    <w:p w14:paraId="7C15FD5A" w14:textId="77777777" w:rsidR="0040110B" w:rsidRDefault="00000000">
      <w:pPr>
        <w:rPr>
          <w:sz w:val="22"/>
          <w:szCs w:val="22"/>
        </w:rPr>
      </w:pPr>
      <w:r>
        <w:rPr>
          <w:sz w:val="22"/>
          <w:szCs w:val="22"/>
        </w:rPr>
        <w:t xml:space="preserve">By having these rules and guidelines, you protect the reputation of the company you are working to build up, as well as making sure </w:t>
      </w:r>
      <w:proofErr w:type="gramStart"/>
      <w:r>
        <w:rPr>
          <w:sz w:val="22"/>
          <w:szCs w:val="22"/>
        </w:rPr>
        <w:t>all of</w:t>
      </w:r>
      <w:proofErr w:type="gramEnd"/>
      <w:r>
        <w:rPr>
          <w:sz w:val="22"/>
          <w:szCs w:val="22"/>
        </w:rPr>
        <w:t xml:space="preserve"> that time has not been wasted. Your employees will be more aware of what they are and are not allowed to post on their social media channels.</w:t>
      </w:r>
    </w:p>
    <w:p w14:paraId="72A54E11" w14:textId="77777777" w:rsidR="0040110B" w:rsidRDefault="0040110B">
      <w:pPr>
        <w:rPr>
          <w:sz w:val="22"/>
          <w:szCs w:val="22"/>
        </w:rPr>
      </w:pPr>
    </w:p>
    <w:p w14:paraId="4AB0E36D" w14:textId="77777777" w:rsidR="0040110B" w:rsidRDefault="00000000">
      <w:pPr>
        <w:rPr>
          <w:sz w:val="22"/>
          <w:szCs w:val="22"/>
        </w:rPr>
      </w:pPr>
      <w:r>
        <w:rPr>
          <w:sz w:val="22"/>
          <w:szCs w:val="22"/>
        </w:rPr>
        <w:t xml:space="preserve">A social media policy document also allows you to escape some pressing legal issues. Be that someone being dismissed for their use of social media and suing you, or an employee saying they didn’t know they couldn't do something on social media. You will be able to outline, in a legal situation, that you have provided </w:t>
      </w:r>
      <w:proofErr w:type="gramStart"/>
      <w:r>
        <w:rPr>
          <w:sz w:val="22"/>
          <w:szCs w:val="22"/>
        </w:rPr>
        <w:t>all of</w:t>
      </w:r>
      <w:proofErr w:type="gramEnd"/>
      <w:r>
        <w:rPr>
          <w:sz w:val="22"/>
          <w:szCs w:val="22"/>
        </w:rPr>
        <w:t xml:space="preserve"> the relevant information the employee needs to complete their job and do it in a safe manner. This way you have covered the business for any </w:t>
      </w:r>
      <w:proofErr w:type="gramStart"/>
      <w:r>
        <w:rPr>
          <w:sz w:val="22"/>
          <w:szCs w:val="22"/>
        </w:rPr>
        <w:t>liability, and</w:t>
      </w:r>
      <w:proofErr w:type="gramEnd"/>
      <w:r>
        <w:rPr>
          <w:sz w:val="22"/>
          <w:szCs w:val="22"/>
        </w:rPr>
        <w:t xml:space="preserve"> provided your staff with enough knowledge on how the business operates, to be able to do so safely and securely.</w:t>
      </w:r>
    </w:p>
    <w:p w14:paraId="7F11B32C" w14:textId="77777777" w:rsidR="0040110B" w:rsidRDefault="0040110B">
      <w:pPr>
        <w:rPr>
          <w:sz w:val="22"/>
          <w:szCs w:val="22"/>
        </w:rPr>
      </w:pPr>
    </w:p>
    <w:p w14:paraId="6513925F" w14:textId="77777777" w:rsidR="0040110B" w:rsidRDefault="00000000">
      <w:pPr>
        <w:rPr>
          <w:sz w:val="22"/>
          <w:szCs w:val="22"/>
        </w:rPr>
      </w:pPr>
      <w:r>
        <w:rPr>
          <w:sz w:val="22"/>
          <w:szCs w:val="22"/>
        </w:rPr>
        <w:t xml:space="preserve">Social media can be time consuming and expensive for a business to use as well as introducing other challenges that need to be addressed so why bother? What difference does it make to a business?  </w:t>
      </w:r>
    </w:p>
    <w:p w14:paraId="3AE33C3A" w14:textId="77777777" w:rsidR="0040110B" w:rsidRDefault="0040110B">
      <w:pPr>
        <w:rPr>
          <w:sz w:val="22"/>
          <w:szCs w:val="22"/>
        </w:rPr>
      </w:pPr>
    </w:p>
    <w:p w14:paraId="3A8A3E42" w14:textId="77777777" w:rsidR="0040110B" w:rsidRDefault="0040110B">
      <w:pPr>
        <w:rPr>
          <w:sz w:val="22"/>
          <w:szCs w:val="22"/>
        </w:rPr>
      </w:pPr>
    </w:p>
    <w:p w14:paraId="648344DD" w14:textId="77777777" w:rsidR="0040110B" w:rsidRDefault="0040110B">
      <w:pPr>
        <w:rPr>
          <w:sz w:val="22"/>
          <w:szCs w:val="22"/>
        </w:rPr>
      </w:pPr>
    </w:p>
    <w:p w14:paraId="1AF5B8CA" w14:textId="77777777" w:rsidR="0040110B" w:rsidRDefault="00000000">
      <w:pPr>
        <w:rPr>
          <w:sz w:val="22"/>
          <w:szCs w:val="22"/>
        </w:rPr>
      </w:pPr>
      <w:r>
        <w:rPr>
          <w:sz w:val="22"/>
          <w:szCs w:val="22"/>
        </w:rPr>
        <w:lastRenderedPageBreak/>
        <w:t>Using the boxes below explain:</w:t>
      </w:r>
    </w:p>
    <w:p w14:paraId="5FBEE370" w14:textId="77777777" w:rsidR="0040110B" w:rsidRDefault="0040110B">
      <w:pPr>
        <w:rPr>
          <w:sz w:val="22"/>
          <w:szCs w:val="22"/>
        </w:rPr>
      </w:pPr>
    </w:p>
    <w:p w14:paraId="39283986" w14:textId="77777777" w:rsidR="0040110B" w:rsidRDefault="00000000">
      <w:pPr>
        <w:numPr>
          <w:ilvl w:val="0"/>
          <w:numId w:val="4"/>
        </w:numPr>
        <w:pBdr>
          <w:top w:val="nil"/>
          <w:left w:val="nil"/>
          <w:bottom w:val="nil"/>
          <w:right w:val="nil"/>
          <w:between w:val="nil"/>
        </w:pBdr>
        <w:rPr>
          <w:color w:val="000000"/>
          <w:sz w:val="22"/>
          <w:szCs w:val="22"/>
        </w:rPr>
      </w:pPr>
      <w:r>
        <w:rPr>
          <w:color w:val="000000"/>
          <w:sz w:val="22"/>
          <w:szCs w:val="22"/>
        </w:rPr>
        <w:t>Why a business would use social media</w:t>
      </w:r>
    </w:p>
    <w:p w14:paraId="57338A7E" w14:textId="77777777" w:rsidR="0040110B" w:rsidRDefault="00000000">
      <w:pPr>
        <w:numPr>
          <w:ilvl w:val="0"/>
          <w:numId w:val="4"/>
        </w:numPr>
        <w:pBdr>
          <w:top w:val="nil"/>
          <w:left w:val="nil"/>
          <w:bottom w:val="nil"/>
          <w:right w:val="nil"/>
          <w:between w:val="nil"/>
        </w:pBdr>
        <w:rPr>
          <w:color w:val="000000"/>
          <w:sz w:val="22"/>
          <w:szCs w:val="22"/>
        </w:rPr>
      </w:pPr>
      <w:r>
        <w:rPr>
          <w:color w:val="000000"/>
          <w:sz w:val="22"/>
          <w:szCs w:val="22"/>
        </w:rPr>
        <w:t>How social media supports a business to interact with those internal and external to the business</w:t>
      </w:r>
    </w:p>
    <w:p w14:paraId="6F54E22E" w14:textId="77777777" w:rsidR="0040110B" w:rsidRDefault="00000000">
      <w:pPr>
        <w:numPr>
          <w:ilvl w:val="0"/>
          <w:numId w:val="4"/>
        </w:numPr>
        <w:pBdr>
          <w:top w:val="nil"/>
          <w:left w:val="nil"/>
          <w:bottom w:val="nil"/>
          <w:right w:val="nil"/>
          <w:between w:val="nil"/>
        </w:pBdr>
        <w:rPr>
          <w:color w:val="000000"/>
          <w:sz w:val="22"/>
          <w:szCs w:val="22"/>
        </w:rPr>
      </w:pPr>
      <w:r>
        <w:rPr>
          <w:color w:val="000000"/>
          <w:sz w:val="22"/>
          <w:szCs w:val="22"/>
        </w:rPr>
        <w:t>How an online community can help with interaction with those internal and external to the business</w:t>
      </w:r>
    </w:p>
    <w:p w14:paraId="2675F9D2" w14:textId="77777777" w:rsidR="0040110B" w:rsidRDefault="00000000">
      <w:pPr>
        <w:numPr>
          <w:ilvl w:val="0"/>
          <w:numId w:val="4"/>
        </w:numPr>
        <w:pBdr>
          <w:top w:val="nil"/>
          <w:left w:val="nil"/>
          <w:bottom w:val="nil"/>
          <w:right w:val="nil"/>
          <w:between w:val="nil"/>
        </w:pBdr>
        <w:rPr>
          <w:color w:val="000000"/>
          <w:sz w:val="22"/>
          <w:szCs w:val="22"/>
        </w:rPr>
      </w:pPr>
      <w:r>
        <w:rPr>
          <w:color w:val="000000"/>
          <w:sz w:val="22"/>
          <w:szCs w:val="22"/>
        </w:rPr>
        <w:t>How a business can monitor how successful engagement has been using social media</w:t>
      </w:r>
    </w:p>
    <w:p w14:paraId="16FDB18D" w14:textId="77777777" w:rsidR="0040110B" w:rsidRDefault="00000000">
      <w:pPr>
        <w:numPr>
          <w:ilvl w:val="0"/>
          <w:numId w:val="4"/>
        </w:numPr>
        <w:pBdr>
          <w:top w:val="nil"/>
          <w:left w:val="nil"/>
          <w:bottom w:val="nil"/>
          <w:right w:val="nil"/>
          <w:between w:val="nil"/>
        </w:pBdr>
        <w:rPr>
          <w:color w:val="000000"/>
          <w:sz w:val="22"/>
          <w:szCs w:val="22"/>
        </w:rPr>
      </w:pPr>
      <w:r>
        <w:rPr>
          <w:color w:val="000000"/>
          <w:sz w:val="22"/>
          <w:szCs w:val="22"/>
        </w:rPr>
        <w:t>The challenges and risks to a business associated with using social media</w:t>
      </w:r>
    </w:p>
    <w:p w14:paraId="1D9133E9" w14:textId="77777777" w:rsidR="0040110B" w:rsidRDefault="00000000">
      <w:pPr>
        <w:numPr>
          <w:ilvl w:val="0"/>
          <w:numId w:val="4"/>
        </w:numPr>
        <w:pBdr>
          <w:top w:val="nil"/>
          <w:left w:val="nil"/>
          <w:bottom w:val="nil"/>
          <w:right w:val="nil"/>
          <w:between w:val="nil"/>
        </w:pBdr>
        <w:rPr>
          <w:color w:val="000000"/>
          <w:sz w:val="22"/>
          <w:szCs w:val="22"/>
        </w:rPr>
      </w:pPr>
      <w:r>
        <w:rPr>
          <w:color w:val="000000"/>
          <w:sz w:val="22"/>
          <w:szCs w:val="22"/>
        </w:rPr>
        <w:t>The ways they could overcome the challenges and risks associated with using social media</w:t>
      </w:r>
    </w:p>
    <w:p w14:paraId="66812245" w14:textId="77777777" w:rsidR="0040110B" w:rsidRDefault="00000000">
      <w:pPr>
        <w:numPr>
          <w:ilvl w:val="0"/>
          <w:numId w:val="4"/>
        </w:numPr>
        <w:pBdr>
          <w:top w:val="nil"/>
          <w:left w:val="nil"/>
          <w:bottom w:val="nil"/>
          <w:right w:val="nil"/>
          <w:between w:val="nil"/>
        </w:pBdr>
        <w:rPr>
          <w:color w:val="000000"/>
          <w:sz w:val="22"/>
          <w:szCs w:val="22"/>
        </w:rPr>
      </w:pPr>
      <w:r>
        <w:rPr>
          <w:color w:val="000000"/>
          <w:sz w:val="22"/>
          <w:szCs w:val="22"/>
        </w:rPr>
        <w:t>The importance of a business being aware of when they are mentioned on social media</w:t>
      </w:r>
    </w:p>
    <w:p w14:paraId="030CACDA" w14:textId="77777777" w:rsidR="0040110B" w:rsidRDefault="00000000">
      <w:pPr>
        <w:numPr>
          <w:ilvl w:val="0"/>
          <w:numId w:val="4"/>
        </w:numPr>
        <w:pBdr>
          <w:top w:val="nil"/>
          <w:left w:val="nil"/>
          <w:bottom w:val="nil"/>
          <w:right w:val="nil"/>
          <w:between w:val="nil"/>
        </w:pBdr>
        <w:rPr>
          <w:color w:val="000000"/>
          <w:sz w:val="22"/>
          <w:szCs w:val="22"/>
        </w:rPr>
      </w:pPr>
      <w:r>
        <w:rPr>
          <w:color w:val="000000"/>
          <w:sz w:val="22"/>
          <w:szCs w:val="22"/>
        </w:rPr>
        <w:t>Why a business should have a social media policy</w:t>
      </w:r>
    </w:p>
    <w:p w14:paraId="184FDD5F" w14:textId="77777777" w:rsidR="0040110B" w:rsidRDefault="0040110B">
      <w:pPr>
        <w:rPr>
          <w:sz w:val="22"/>
          <w:szCs w:val="22"/>
        </w:rPr>
      </w:pPr>
    </w:p>
    <w:p w14:paraId="4AEC4581" w14:textId="77777777" w:rsidR="0040110B" w:rsidRDefault="00000000">
      <w:pPr>
        <w:rPr>
          <w:sz w:val="22"/>
          <w:szCs w:val="22"/>
        </w:rPr>
      </w:pPr>
      <w:r>
        <w:rPr>
          <w:sz w:val="22"/>
          <w:szCs w:val="22"/>
        </w:rPr>
        <w:t>Why would a business use social media?</w:t>
      </w:r>
    </w:p>
    <w:p w14:paraId="653334FC" w14:textId="77777777" w:rsidR="0040110B" w:rsidRDefault="0040110B">
      <w:pPr>
        <w:rPr>
          <w:sz w:val="22"/>
          <w:szCs w:val="22"/>
        </w:rPr>
      </w:pPr>
    </w:p>
    <w:tbl>
      <w:tblPr>
        <w:tblStyle w:val="a2"/>
        <w:tblW w:w="9296" w:type="dxa"/>
        <w:tblBorders>
          <w:top w:val="single" w:sz="48" w:space="0" w:color="EFB220"/>
          <w:left w:val="single" w:sz="48" w:space="0" w:color="EFB220"/>
          <w:bottom w:val="single" w:sz="48" w:space="0" w:color="EFB220"/>
          <w:right w:val="single" w:sz="48" w:space="0" w:color="EFB220"/>
          <w:insideH w:val="single" w:sz="48" w:space="0" w:color="EFB220"/>
          <w:insideV w:val="single" w:sz="48" w:space="0" w:color="EFB220"/>
        </w:tblBorders>
        <w:tblLayout w:type="fixed"/>
        <w:tblLook w:val="0400" w:firstRow="0" w:lastRow="0" w:firstColumn="0" w:lastColumn="0" w:noHBand="0" w:noVBand="1"/>
      </w:tblPr>
      <w:tblGrid>
        <w:gridCol w:w="9296"/>
      </w:tblGrid>
      <w:tr w:rsidR="0040110B" w14:paraId="13104ED7" w14:textId="77777777">
        <w:trPr>
          <w:trHeight w:val="3531"/>
        </w:trPr>
        <w:tc>
          <w:tcPr>
            <w:tcW w:w="9296" w:type="dxa"/>
          </w:tcPr>
          <w:p w14:paraId="7884A08E" w14:textId="77777777" w:rsidR="0040110B" w:rsidRDefault="0040110B">
            <w:pPr>
              <w:rPr>
                <w:sz w:val="20"/>
                <w:szCs w:val="20"/>
              </w:rPr>
            </w:pPr>
          </w:p>
        </w:tc>
      </w:tr>
    </w:tbl>
    <w:p w14:paraId="73AD4D44" w14:textId="77777777" w:rsidR="0040110B" w:rsidRDefault="00000000">
      <w:pPr>
        <w:rPr>
          <w:sz w:val="22"/>
          <w:szCs w:val="22"/>
        </w:rPr>
      </w:pPr>
      <w:r>
        <w:rPr>
          <w:sz w:val="22"/>
          <w:szCs w:val="22"/>
        </w:rPr>
        <w:t>How does using social media help a business to engage with those internal and external to the business?</w:t>
      </w:r>
    </w:p>
    <w:p w14:paraId="5A7A2EA0" w14:textId="77777777" w:rsidR="0040110B" w:rsidRDefault="0040110B">
      <w:pPr>
        <w:rPr>
          <w:sz w:val="22"/>
          <w:szCs w:val="22"/>
        </w:rPr>
      </w:pPr>
    </w:p>
    <w:tbl>
      <w:tblPr>
        <w:tblStyle w:val="a3"/>
        <w:tblW w:w="9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9"/>
      </w:tblGrid>
      <w:tr w:rsidR="0040110B" w14:paraId="00218AE3" w14:textId="77777777">
        <w:trPr>
          <w:trHeight w:val="5161"/>
        </w:trPr>
        <w:tc>
          <w:tcPr>
            <w:tcW w:w="9439" w:type="dxa"/>
            <w:tcBorders>
              <w:top w:val="single" w:sz="48" w:space="0" w:color="EFB220"/>
              <w:left w:val="single" w:sz="48" w:space="0" w:color="EFB220"/>
              <w:bottom w:val="single" w:sz="48" w:space="0" w:color="EFB220"/>
              <w:right w:val="single" w:sz="48" w:space="0" w:color="EFB220"/>
            </w:tcBorders>
          </w:tcPr>
          <w:p w14:paraId="1C5B92F5" w14:textId="77777777" w:rsidR="0040110B" w:rsidRDefault="0040110B">
            <w:pPr>
              <w:rPr>
                <w:sz w:val="20"/>
                <w:szCs w:val="20"/>
              </w:rPr>
            </w:pPr>
          </w:p>
        </w:tc>
      </w:tr>
    </w:tbl>
    <w:p w14:paraId="21D9DDB0" w14:textId="77777777" w:rsidR="0040110B" w:rsidRDefault="0040110B">
      <w:pPr>
        <w:rPr>
          <w:sz w:val="22"/>
          <w:szCs w:val="22"/>
        </w:rPr>
      </w:pPr>
    </w:p>
    <w:p w14:paraId="3E1A7DC2" w14:textId="77777777" w:rsidR="0040110B" w:rsidRDefault="0040110B">
      <w:pPr>
        <w:rPr>
          <w:sz w:val="22"/>
          <w:szCs w:val="22"/>
        </w:rPr>
      </w:pPr>
    </w:p>
    <w:p w14:paraId="19575505" w14:textId="77777777" w:rsidR="0040110B" w:rsidRDefault="00000000">
      <w:pPr>
        <w:rPr>
          <w:sz w:val="22"/>
          <w:szCs w:val="22"/>
        </w:rPr>
      </w:pPr>
      <w:r>
        <w:rPr>
          <w:sz w:val="22"/>
          <w:szCs w:val="22"/>
        </w:rPr>
        <w:t>What is an online community and how can it help with engagement with those internal and external to the business?</w:t>
      </w:r>
    </w:p>
    <w:p w14:paraId="4665569D" w14:textId="77777777" w:rsidR="0040110B" w:rsidRDefault="0040110B">
      <w:pPr>
        <w:rPr>
          <w:sz w:val="22"/>
          <w:szCs w:val="22"/>
        </w:rPr>
      </w:pPr>
    </w:p>
    <w:tbl>
      <w:tblPr>
        <w:tblStyle w:val="a4"/>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8"/>
      </w:tblGrid>
      <w:tr w:rsidR="0040110B" w14:paraId="201AED60" w14:textId="77777777">
        <w:trPr>
          <w:trHeight w:val="5326"/>
        </w:trPr>
        <w:tc>
          <w:tcPr>
            <w:tcW w:w="9438" w:type="dxa"/>
            <w:tcBorders>
              <w:top w:val="single" w:sz="48" w:space="0" w:color="EFB220"/>
              <w:left w:val="single" w:sz="48" w:space="0" w:color="EFB220"/>
              <w:bottom w:val="single" w:sz="48" w:space="0" w:color="EFB220"/>
              <w:right w:val="single" w:sz="48" w:space="0" w:color="EFB220"/>
            </w:tcBorders>
          </w:tcPr>
          <w:p w14:paraId="38B8AEE9" w14:textId="77777777" w:rsidR="0040110B" w:rsidRDefault="0040110B">
            <w:pPr>
              <w:rPr>
                <w:sz w:val="20"/>
                <w:szCs w:val="20"/>
              </w:rPr>
            </w:pPr>
          </w:p>
        </w:tc>
      </w:tr>
    </w:tbl>
    <w:p w14:paraId="44112F5A" w14:textId="77777777" w:rsidR="0040110B" w:rsidRDefault="0040110B">
      <w:pPr>
        <w:rPr>
          <w:sz w:val="22"/>
          <w:szCs w:val="22"/>
        </w:rPr>
      </w:pPr>
    </w:p>
    <w:p w14:paraId="6252615E" w14:textId="77777777" w:rsidR="0040110B" w:rsidRDefault="00000000">
      <w:pPr>
        <w:rPr>
          <w:sz w:val="22"/>
          <w:szCs w:val="22"/>
        </w:rPr>
      </w:pPr>
      <w:r>
        <w:br w:type="page"/>
      </w:r>
    </w:p>
    <w:p w14:paraId="0D6E2C8B" w14:textId="77777777" w:rsidR="0040110B" w:rsidRDefault="00000000">
      <w:pPr>
        <w:rPr>
          <w:sz w:val="22"/>
          <w:szCs w:val="22"/>
        </w:rPr>
      </w:pPr>
      <w:r>
        <w:rPr>
          <w:sz w:val="22"/>
          <w:szCs w:val="22"/>
        </w:rPr>
        <w:lastRenderedPageBreak/>
        <w:t>What tools can a business use to monitor how successful engagement has been using social media?</w:t>
      </w:r>
    </w:p>
    <w:p w14:paraId="56AF785B" w14:textId="77777777" w:rsidR="0040110B" w:rsidRDefault="0040110B">
      <w:pPr>
        <w:rPr>
          <w:sz w:val="22"/>
          <w:szCs w:val="22"/>
        </w:rPr>
      </w:pPr>
    </w:p>
    <w:tbl>
      <w:tblPr>
        <w:tblStyle w:val="a5"/>
        <w:tblW w:w="9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3"/>
      </w:tblGrid>
      <w:tr w:rsidR="0040110B" w14:paraId="0936E354" w14:textId="77777777">
        <w:trPr>
          <w:trHeight w:val="4594"/>
        </w:trPr>
        <w:tc>
          <w:tcPr>
            <w:tcW w:w="9393" w:type="dxa"/>
            <w:tcBorders>
              <w:top w:val="single" w:sz="48" w:space="0" w:color="EFB220"/>
              <w:left w:val="single" w:sz="48" w:space="0" w:color="EFB220"/>
              <w:bottom w:val="single" w:sz="48" w:space="0" w:color="EFB220"/>
              <w:right w:val="single" w:sz="48" w:space="0" w:color="EFB220"/>
            </w:tcBorders>
          </w:tcPr>
          <w:p w14:paraId="24A92D2D" w14:textId="77777777" w:rsidR="0040110B" w:rsidRDefault="0040110B">
            <w:pPr>
              <w:rPr>
                <w:sz w:val="20"/>
                <w:szCs w:val="20"/>
              </w:rPr>
            </w:pPr>
          </w:p>
        </w:tc>
      </w:tr>
    </w:tbl>
    <w:p w14:paraId="19BBC80A" w14:textId="77777777" w:rsidR="0040110B" w:rsidRDefault="0040110B">
      <w:pPr>
        <w:rPr>
          <w:sz w:val="22"/>
          <w:szCs w:val="22"/>
        </w:rPr>
      </w:pPr>
    </w:p>
    <w:p w14:paraId="53F5D5CA" w14:textId="77777777" w:rsidR="0040110B" w:rsidRDefault="0040110B">
      <w:pPr>
        <w:rPr>
          <w:b/>
          <w:color w:val="EEB121"/>
          <w:sz w:val="22"/>
          <w:szCs w:val="22"/>
        </w:rPr>
      </w:pPr>
    </w:p>
    <w:p w14:paraId="19177C07" w14:textId="77777777" w:rsidR="0040110B" w:rsidRDefault="00000000">
      <w:pPr>
        <w:rPr>
          <w:sz w:val="22"/>
          <w:szCs w:val="22"/>
        </w:rPr>
      </w:pPr>
      <w:r>
        <w:rPr>
          <w:sz w:val="22"/>
          <w:szCs w:val="22"/>
        </w:rPr>
        <w:t>What are the challenges or risks that a business may encounter through using social media and what methods could they use to overcome these?</w:t>
      </w:r>
    </w:p>
    <w:p w14:paraId="34FDE39F" w14:textId="77777777" w:rsidR="0040110B" w:rsidRDefault="0040110B">
      <w:pPr>
        <w:rPr>
          <w:sz w:val="22"/>
          <w:szCs w:val="22"/>
        </w:rPr>
      </w:pPr>
    </w:p>
    <w:tbl>
      <w:tblPr>
        <w:tblStyle w:val="a6"/>
        <w:tblW w:w="9423" w:type="dxa"/>
        <w:tblBorders>
          <w:top w:val="single" w:sz="48" w:space="0" w:color="EFB220"/>
          <w:left w:val="single" w:sz="48" w:space="0" w:color="EFB220"/>
          <w:bottom w:val="single" w:sz="48" w:space="0" w:color="EFB220"/>
          <w:right w:val="single" w:sz="48" w:space="0" w:color="EFB220"/>
          <w:insideH w:val="single" w:sz="48" w:space="0" w:color="EFB220"/>
          <w:insideV w:val="single" w:sz="48" w:space="0" w:color="EFB220"/>
        </w:tblBorders>
        <w:tblLayout w:type="fixed"/>
        <w:tblLook w:val="0400" w:firstRow="0" w:lastRow="0" w:firstColumn="0" w:lastColumn="0" w:noHBand="0" w:noVBand="1"/>
      </w:tblPr>
      <w:tblGrid>
        <w:gridCol w:w="4711"/>
        <w:gridCol w:w="4712"/>
      </w:tblGrid>
      <w:tr w:rsidR="0040110B" w14:paraId="198BCF92" w14:textId="77777777">
        <w:trPr>
          <w:trHeight w:val="812"/>
        </w:trPr>
        <w:tc>
          <w:tcPr>
            <w:tcW w:w="4711" w:type="dxa"/>
            <w:shd w:val="clear" w:color="auto" w:fill="EFB220"/>
          </w:tcPr>
          <w:p w14:paraId="0B1224C1" w14:textId="77777777" w:rsidR="0040110B" w:rsidRDefault="00000000">
            <w:pPr>
              <w:rPr>
                <w:b/>
                <w:color w:val="FFFFFF"/>
                <w:sz w:val="20"/>
                <w:szCs w:val="20"/>
              </w:rPr>
            </w:pPr>
            <w:r>
              <w:rPr>
                <w:b/>
                <w:color w:val="FFFFFF"/>
                <w:sz w:val="20"/>
                <w:szCs w:val="20"/>
              </w:rPr>
              <w:t>Challenge or risk to a business of using social media</w:t>
            </w:r>
          </w:p>
        </w:tc>
        <w:tc>
          <w:tcPr>
            <w:tcW w:w="4712" w:type="dxa"/>
            <w:shd w:val="clear" w:color="auto" w:fill="EFB220"/>
          </w:tcPr>
          <w:p w14:paraId="5218B95C" w14:textId="77777777" w:rsidR="0040110B" w:rsidRDefault="00000000">
            <w:pPr>
              <w:rPr>
                <w:b/>
                <w:color w:val="FFFFFF"/>
                <w:sz w:val="20"/>
                <w:szCs w:val="20"/>
              </w:rPr>
            </w:pPr>
            <w:r>
              <w:rPr>
                <w:b/>
                <w:color w:val="FFFFFF"/>
                <w:sz w:val="20"/>
                <w:szCs w:val="20"/>
              </w:rPr>
              <w:t>Methods of overcoming the challenge or risk</w:t>
            </w:r>
          </w:p>
        </w:tc>
      </w:tr>
      <w:tr w:rsidR="0040110B" w14:paraId="7B817562" w14:textId="77777777">
        <w:trPr>
          <w:trHeight w:val="1097"/>
        </w:trPr>
        <w:tc>
          <w:tcPr>
            <w:tcW w:w="4711" w:type="dxa"/>
          </w:tcPr>
          <w:p w14:paraId="23A6E304" w14:textId="77777777" w:rsidR="0040110B" w:rsidRDefault="0040110B">
            <w:pPr>
              <w:rPr>
                <w:sz w:val="20"/>
                <w:szCs w:val="20"/>
              </w:rPr>
            </w:pPr>
          </w:p>
        </w:tc>
        <w:tc>
          <w:tcPr>
            <w:tcW w:w="4712" w:type="dxa"/>
          </w:tcPr>
          <w:p w14:paraId="545FD529" w14:textId="77777777" w:rsidR="0040110B" w:rsidRDefault="0040110B">
            <w:pPr>
              <w:rPr>
                <w:sz w:val="20"/>
                <w:szCs w:val="20"/>
              </w:rPr>
            </w:pPr>
          </w:p>
        </w:tc>
      </w:tr>
      <w:tr w:rsidR="0040110B" w14:paraId="439C64BE" w14:textId="77777777">
        <w:trPr>
          <w:trHeight w:val="1097"/>
        </w:trPr>
        <w:tc>
          <w:tcPr>
            <w:tcW w:w="4711" w:type="dxa"/>
          </w:tcPr>
          <w:p w14:paraId="30813B98" w14:textId="77777777" w:rsidR="0040110B" w:rsidRDefault="0040110B">
            <w:pPr>
              <w:rPr>
                <w:sz w:val="20"/>
                <w:szCs w:val="20"/>
              </w:rPr>
            </w:pPr>
          </w:p>
        </w:tc>
        <w:tc>
          <w:tcPr>
            <w:tcW w:w="4712" w:type="dxa"/>
          </w:tcPr>
          <w:p w14:paraId="68D80DF5" w14:textId="77777777" w:rsidR="0040110B" w:rsidRDefault="0040110B">
            <w:pPr>
              <w:rPr>
                <w:sz w:val="20"/>
                <w:szCs w:val="20"/>
              </w:rPr>
            </w:pPr>
          </w:p>
        </w:tc>
      </w:tr>
      <w:tr w:rsidR="0040110B" w14:paraId="5EF7E59C" w14:textId="77777777">
        <w:trPr>
          <w:trHeight w:val="1097"/>
        </w:trPr>
        <w:tc>
          <w:tcPr>
            <w:tcW w:w="4711" w:type="dxa"/>
          </w:tcPr>
          <w:p w14:paraId="61D1A6B6" w14:textId="77777777" w:rsidR="0040110B" w:rsidRDefault="0040110B">
            <w:pPr>
              <w:rPr>
                <w:sz w:val="20"/>
                <w:szCs w:val="20"/>
              </w:rPr>
            </w:pPr>
          </w:p>
        </w:tc>
        <w:tc>
          <w:tcPr>
            <w:tcW w:w="4712" w:type="dxa"/>
          </w:tcPr>
          <w:p w14:paraId="42F57E37" w14:textId="77777777" w:rsidR="0040110B" w:rsidRDefault="0040110B">
            <w:pPr>
              <w:rPr>
                <w:sz w:val="20"/>
                <w:szCs w:val="20"/>
              </w:rPr>
            </w:pPr>
          </w:p>
        </w:tc>
      </w:tr>
      <w:tr w:rsidR="0040110B" w14:paraId="596735CA" w14:textId="77777777">
        <w:trPr>
          <w:trHeight w:val="1039"/>
        </w:trPr>
        <w:tc>
          <w:tcPr>
            <w:tcW w:w="4711" w:type="dxa"/>
          </w:tcPr>
          <w:p w14:paraId="67308582" w14:textId="77777777" w:rsidR="0040110B" w:rsidRDefault="0040110B">
            <w:pPr>
              <w:rPr>
                <w:sz w:val="20"/>
                <w:szCs w:val="20"/>
              </w:rPr>
            </w:pPr>
          </w:p>
        </w:tc>
        <w:tc>
          <w:tcPr>
            <w:tcW w:w="4712" w:type="dxa"/>
          </w:tcPr>
          <w:p w14:paraId="4B7EC563" w14:textId="77777777" w:rsidR="0040110B" w:rsidRDefault="0040110B">
            <w:pPr>
              <w:rPr>
                <w:sz w:val="20"/>
                <w:szCs w:val="20"/>
              </w:rPr>
            </w:pPr>
          </w:p>
        </w:tc>
      </w:tr>
      <w:tr w:rsidR="0040110B" w14:paraId="6CCA61D1" w14:textId="77777777">
        <w:trPr>
          <w:trHeight w:val="1097"/>
        </w:trPr>
        <w:tc>
          <w:tcPr>
            <w:tcW w:w="4711" w:type="dxa"/>
          </w:tcPr>
          <w:p w14:paraId="67876384" w14:textId="77777777" w:rsidR="0040110B" w:rsidRDefault="0040110B">
            <w:pPr>
              <w:rPr>
                <w:sz w:val="20"/>
                <w:szCs w:val="20"/>
              </w:rPr>
            </w:pPr>
          </w:p>
        </w:tc>
        <w:tc>
          <w:tcPr>
            <w:tcW w:w="4712" w:type="dxa"/>
          </w:tcPr>
          <w:p w14:paraId="5001B6B0" w14:textId="77777777" w:rsidR="0040110B" w:rsidRDefault="0040110B">
            <w:pPr>
              <w:rPr>
                <w:sz w:val="20"/>
                <w:szCs w:val="20"/>
              </w:rPr>
            </w:pPr>
          </w:p>
        </w:tc>
      </w:tr>
    </w:tbl>
    <w:p w14:paraId="2B176DA3" w14:textId="77777777" w:rsidR="0040110B" w:rsidRDefault="0040110B">
      <w:pPr>
        <w:rPr>
          <w:sz w:val="22"/>
          <w:szCs w:val="22"/>
        </w:rPr>
      </w:pPr>
    </w:p>
    <w:p w14:paraId="3CD5D078" w14:textId="77777777" w:rsidR="0040110B" w:rsidRDefault="00000000">
      <w:pPr>
        <w:rPr>
          <w:sz w:val="22"/>
          <w:szCs w:val="22"/>
        </w:rPr>
      </w:pPr>
      <w:r>
        <w:br w:type="page"/>
      </w:r>
    </w:p>
    <w:p w14:paraId="71AB65A8" w14:textId="77777777" w:rsidR="0040110B" w:rsidRDefault="00000000">
      <w:pPr>
        <w:rPr>
          <w:sz w:val="22"/>
          <w:szCs w:val="22"/>
        </w:rPr>
      </w:pPr>
      <w:r>
        <w:rPr>
          <w:sz w:val="22"/>
          <w:szCs w:val="22"/>
        </w:rPr>
        <w:lastRenderedPageBreak/>
        <w:t>Why is it important for a business to be aware of when they have been mentioned on social media?</w:t>
      </w:r>
    </w:p>
    <w:p w14:paraId="5767C49B" w14:textId="77777777" w:rsidR="0040110B" w:rsidRDefault="0040110B">
      <w:pPr>
        <w:rPr>
          <w:sz w:val="22"/>
          <w:szCs w:val="22"/>
        </w:rPr>
      </w:pPr>
    </w:p>
    <w:tbl>
      <w:tblPr>
        <w:tblStyle w:val="a7"/>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40110B" w14:paraId="4E29BF3F" w14:textId="77777777">
        <w:trPr>
          <w:trHeight w:val="5413"/>
        </w:trPr>
        <w:tc>
          <w:tcPr>
            <w:tcW w:w="9493" w:type="dxa"/>
            <w:tcBorders>
              <w:top w:val="single" w:sz="48" w:space="0" w:color="EFB220"/>
              <w:left w:val="single" w:sz="48" w:space="0" w:color="EFB220"/>
              <w:bottom w:val="single" w:sz="48" w:space="0" w:color="EFB220"/>
              <w:right w:val="single" w:sz="48" w:space="0" w:color="EFB220"/>
            </w:tcBorders>
          </w:tcPr>
          <w:p w14:paraId="42EE61C6" w14:textId="77777777" w:rsidR="0040110B" w:rsidRDefault="0040110B">
            <w:pPr>
              <w:rPr>
                <w:sz w:val="20"/>
                <w:szCs w:val="20"/>
              </w:rPr>
            </w:pPr>
          </w:p>
        </w:tc>
      </w:tr>
    </w:tbl>
    <w:p w14:paraId="329AB751" w14:textId="77777777" w:rsidR="0040110B" w:rsidRDefault="0040110B">
      <w:pPr>
        <w:rPr>
          <w:sz w:val="22"/>
          <w:szCs w:val="22"/>
        </w:rPr>
      </w:pPr>
    </w:p>
    <w:p w14:paraId="747779B0" w14:textId="77777777" w:rsidR="0040110B" w:rsidRDefault="0040110B">
      <w:pPr>
        <w:rPr>
          <w:b/>
          <w:color w:val="EEB121"/>
          <w:sz w:val="22"/>
          <w:szCs w:val="22"/>
        </w:rPr>
      </w:pPr>
    </w:p>
    <w:p w14:paraId="268437EB" w14:textId="77777777" w:rsidR="0040110B" w:rsidRDefault="00000000">
      <w:pPr>
        <w:rPr>
          <w:sz w:val="22"/>
          <w:szCs w:val="22"/>
        </w:rPr>
      </w:pPr>
      <w:r>
        <w:rPr>
          <w:sz w:val="22"/>
          <w:szCs w:val="22"/>
        </w:rPr>
        <w:t>What is a social media policy and what types of information would you normally find within one?</w:t>
      </w:r>
    </w:p>
    <w:p w14:paraId="39620A43" w14:textId="77777777" w:rsidR="0040110B" w:rsidRDefault="0040110B">
      <w:pPr>
        <w:rPr>
          <w:sz w:val="22"/>
          <w:szCs w:val="22"/>
        </w:rPr>
      </w:pPr>
    </w:p>
    <w:tbl>
      <w:tblPr>
        <w:tblStyle w:val="a8"/>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5"/>
      </w:tblGrid>
      <w:tr w:rsidR="0040110B" w14:paraId="3DF7401E" w14:textId="77777777">
        <w:trPr>
          <w:trHeight w:val="5653"/>
        </w:trPr>
        <w:tc>
          <w:tcPr>
            <w:tcW w:w="9475" w:type="dxa"/>
            <w:tcBorders>
              <w:top w:val="single" w:sz="48" w:space="0" w:color="EFB220"/>
              <w:left w:val="single" w:sz="48" w:space="0" w:color="EFB220"/>
              <w:bottom w:val="single" w:sz="48" w:space="0" w:color="EFB220"/>
              <w:right w:val="single" w:sz="48" w:space="0" w:color="EFB220"/>
            </w:tcBorders>
          </w:tcPr>
          <w:p w14:paraId="013088A8" w14:textId="77777777" w:rsidR="0040110B" w:rsidRDefault="0040110B">
            <w:pPr>
              <w:rPr>
                <w:sz w:val="20"/>
                <w:szCs w:val="20"/>
              </w:rPr>
            </w:pPr>
          </w:p>
        </w:tc>
      </w:tr>
    </w:tbl>
    <w:p w14:paraId="51638362" w14:textId="77777777" w:rsidR="0040110B" w:rsidRDefault="0040110B">
      <w:pPr>
        <w:rPr>
          <w:sz w:val="22"/>
          <w:szCs w:val="22"/>
        </w:rPr>
      </w:pPr>
    </w:p>
    <w:p w14:paraId="71B42CA7" w14:textId="77777777" w:rsidR="0040110B" w:rsidRDefault="00000000">
      <w:pPr>
        <w:rPr>
          <w:sz w:val="22"/>
          <w:szCs w:val="22"/>
        </w:rPr>
      </w:pPr>
      <w:r>
        <w:br w:type="page"/>
      </w:r>
    </w:p>
    <w:p w14:paraId="2821EBA5" w14:textId="77777777" w:rsidR="0040110B" w:rsidRDefault="00000000">
      <w:pPr>
        <w:widowControl w:val="0"/>
        <w:pBdr>
          <w:top w:val="nil"/>
          <w:left w:val="nil"/>
          <w:bottom w:val="nil"/>
          <w:right w:val="nil"/>
          <w:between w:val="nil"/>
        </w:pBdr>
        <w:spacing w:before="100"/>
        <w:rPr>
          <w:color w:val="000000"/>
          <w:sz w:val="22"/>
          <w:szCs w:val="22"/>
        </w:rPr>
      </w:pPr>
      <w:r>
        <w:rPr>
          <w:color w:val="231F20"/>
          <w:sz w:val="22"/>
          <w:szCs w:val="22"/>
        </w:rPr>
        <w:lastRenderedPageBreak/>
        <w:t>Why is it important for a business to have a social media policy?</w:t>
      </w:r>
    </w:p>
    <w:p w14:paraId="3859DEDA" w14:textId="77777777" w:rsidR="0040110B" w:rsidRDefault="0040110B">
      <w:pPr>
        <w:rPr>
          <w:sz w:val="22"/>
          <w:szCs w:val="22"/>
        </w:rPr>
      </w:pPr>
    </w:p>
    <w:tbl>
      <w:tblPr>
        <w:tblStyle w:val="a9"/>
        <w:tblW w:w="9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9"/>
      </w:tblGrid>
      <w:tr w:rsidR="0040110B" w14:paraId="72BFCCFC" w14:textId="77777777">
        <w:trPr>
          <w:trHeight w:val="13241"/>
        </w:trPr>
        <w:tc>
          <w:tcPr>
            <w:tcW w:w="9529" w:type="dxa"/>
            <w:tcBorders>
              <w:top w:val="single" w:sz="48" w:space="0" w:color="EFB220"/>
              <w:left w:val="single" w:sz="48" w:space="0" w:color="EFB220"/>
              <w:bottom w:val="single" w:sz="48" w:space="0" w:color="EFB220"/>
              <w:right w:val="single" w:sz="48" w:space="0" w:color="EFB220"/>
            </w:tcBorders>
          </w:tcPr>
          <w:p w14:paraId="6AC716BA" w14:textId="77777777" w:rsidR="0040110B" w:rsidRDefault="0040110B">
            <w:pPr>
              <w:rPr>
                <w:sz w:val="22"/>
                <w:szCs w:val="22"/>
              </w:rPr>
            </w:pPr>
          </w:p>
        </w:tc>
      </w:tr>
    </w:tbl>
    <w:p w14:paraId="4327E3A5" w14:textId="77777777" w:rsidR="0040110B" w:rsidRDefault="0040110B">
      <w:pPr>
        <w:rPr>
          <w:sz w:val="22"/>
          <w:szCs w:val="22"/>
        </w:rPr>
      </w:pPr>
    </w:p>
    <w:p w14:paraId="6C5513C5" w14:textId="77777777" w:rsidR="0040110B" w:rsidRDefault="00000000">
      <w:pPr>
        <w:rPr>
          <w:b/>
          <w:color w:val="EEB121"/>
          <w:sz w:val="22"/>
          <w:szCs w:val="22"/>
        </w:rPr>
      </w:pPr>
      <w:r>
        <w:br w:type="page"/>
      </w:r>
      <w:r>
        <w:rPr>
          <w:b/>
          <w:color w:val="29A9E0"/>
          <w:sz w:val="72"/>
          <w:szCs w:val="72"/>
        </w:rPr>
        <w:lastRenderedPageBreak/>
        <w:t>Activity Mapping</w:t>
      </w:r>
    </w:p>
    <w:p w14:paraId="16E45CD0" w14:textId="77777777" w:rsidR="0040110B" w:rsidRDefault="0040110B">
      <w:pPr>
        <w:rPr>
          <w:sz w:val="22"/>
          <w:szCs w:val="22"/>
        </w:rPr>
      </w:pPr>
    </w:p>
    <w:p w14:paraId="51C94EEF" w14:textId="77777777" w:rsidR="0040110B" w:rsidRDefault="0040110B">
      <w:pPr>
        <w:rPr>
          <w:sz w:val="22"/>
          <w:szCs w:val="22"/>
        </w:rPr>
      </w:pPr>
    </w:p>
    <w:p w14:paraId="32E60995" w14:textId="77777777" w:rsidR="0040110B" w:rsidRDefault="00000000">
      <w:pPr>
        <w:rPr>
          <w:sz w:val="22"/>
          <w:szCs w:val="22"/>
        </w:rPr>
      </w:pPr>
      <w:r>
        <w:rPr>
          <w:sz w:val="22"/>
          <w:szCs w:val="22"/>
        </w:rPr>
        <w:t>Now you have completed the activities to demonstrate your knowledge and skills it is time for your Assessor to map your work against the standards listed below.</w:t>
      </w:r>
    </w:p>
    <w:p w14:paraId="3E0A5C0A" w14:textId="77777777" w:rsidR="0040110B" w:rsidRDefault="0040110B">
      <w:pPr>
        <w:rPr>
          <w:sz w:val="22"/>
          <w:szCs w:val="22"/>
        </w:rPr>
      </w:pPr>
    </w:p>
    <w:p w14:paraId="2E79CD57" w14:textId="77777777" w:rsidR="0040110B" w:rsidRDefault="00000000">
      <w:pPr>
        <w:rPr>
          <w:sz w:val="22"/>
          <w:szCs w:val="22"/>
        </w:rPr>
      </w:pPr>
      <w:r>
        <w:rPr>
          <w:sz w:val="22"/>
          <w:szCs w:val="22"/>
        </w:rPr>
        <w:t>By doing this they will be making sure that the work you have provided by completing the activities meets the requirements for you to gain your certificate.</w:t>
      </w:r>
    </w:p>
    <w:p w14:paraId="11C7570E" w14:textId="77777777" w:rsidR="0040110B" w:rsidRDefault="0040110B">
      <w:pPr>
        <w:rPr>
          <w:sz w:val="22"/>
          <w:szCs w:val="22"/>
        </w:rPr>
      </w:pPr>
    </w:p>
    <w:p w14:paraId="27635C66" w14:textId="77777777" w:rsidR="0040110B" w:rsidRDefault="00000000">
      <w:pPr>
        <w:rPr>
          <w:sz w:val="22"/>
          <w:szCs w:val="22"/>
        </w:rPr>
      </w:pPr>
      <w:r>
        <w:rPr>
          <w:sz w:val="22"/>
          <w:szCs w:val="22"/>
        </w:rPr>
        <w:t>Your Assessor will provide you with feedback on how you have done and whether any more work may be required.</w:t>
      </w:r>
    </w:p>
    <w:p w14:paraId="29DC8441" w14:textId="77777777" w:rsidR="0040110B" w:rsidRDefault="0040110B">
      <w:pPr>
        <w:rPr>
          <w:sz w:val="22"/>
          <w:szCs w:val="22"/>
        </w:rPr>
      </w:pPr>
    </w:p>
    <w:tbl>
      <w:tblPr>
        <w:tblStyle w:val="aa"/>
        <w:tblW w:w="9570" w:type="dxa"/>
        <w:tblBorders>
          <w:top w:val="single" w:sz="48" w:space="0" w:color="29A9E0"/>
          <w:left w:val="single" w:sz="48" w:space="0" w:color="29A9E0"/>
          <w:bottom w:val="single" w:sz="48" w:space="0" w:color="29A9E0"/>
          <w:right w:val="single" w:sz="48" w:space="0" w:color="29A9E0"/>
          <w:insideH w:val="single" w:sz="48" w:space="0" w:color="29A9E0"/>
          <w:insideV w:val="single" w:sz="48" w:space="0" w:color="29A9E0"/>
        </w:tblBorders>
        <w:tblLayout w:type="fixed"/>
        <w:tblLook w:val="0400" w:firstRow="0" w:lastRow="0" w:firstColumn="0" w:lastColumn="0" w:noHBand="0" w:noVBand="1"/>
      </w:tblPr>
      <w:tblGrid>
        <w:gridCol w:w="4775"/>
        <w:gridCol w:w="2835"/>
        <w:gridCol w:w="1960"/>
      </w:tblGrid>
      <w:tr w:rsidR="0040110B" w14:paraId="24CBA469" w14:textId="77777777">
        <w:trPr>
          <w:trHeight w:val="874"/>
        </w:trPr>
        <w:tc>
          <w:tcPr>
            <w:tcW w:w="4775" w:type="dxa"/>
            <w:shd w:val="clear" w:color="auto" w:fill="29A9E0"/>
          </w:tcPr>
          <w:p w14:paraId="0BCA8B3B" w14:textId="77777777" w:rsidR="0040110B" w:rsidRDefault="00000000">
            <w:pPr>
              <w:rPr>
                <w:b/>
                <w:color w:val="FFFFFF"/>
                <w:sz w:val="22"/>
                <w:szCs w:val="22"/>
              </w:rPr>
            </w:pPr>
            <w:r>
              <w:rPr>
                <w:b/>
                <w:color w:val="FFFFFF"/>
                <w:sz w:val="22"/>
                <w:szCs w:val="22"/>
              </w:rPr>
              <w:t>Assessment Criterion – The Leaner can:</w:t>
            </w:r>
          </w:p>
        </w:tc>
        <w:tc>
          <w:tcPr>
            <w:tcW w:w="2835" w:type="dxa"/>
            <w:shd w:val="clear" w:color="auto" w:fill="29A9E0"/>
          </w:tcPr>
          <w:p w14:paraId="744C1333" w14:textId="77777777" w:rsidR="0040110B" w:rsidRDefault="00000000">
            <w:pPr>
              <w:rPr>
                <w:b/>
                <w:color w:val="FFFFFF"/>
                <w:sz w:val="22"/>
                <w:szCs w:val="22"/>
              </w:rPr>
            </w:pPr>
            <w:r>
              <w:rPr>
                <w:b/>
                <w:color w:val="FFFFFF"/>
                <w:sz w:val="22"/>
                <w:szCs w:val="22"/>
              </w:rPr>
              <w:t>Activity Number or Reference Number of Additional Activities:</w:t>
            </w:r>
          </w:p>
        </w:tc>
        <w:tc>
          <w:tcPr>
            <w:tcW w:w="1960" w:type="dxa"/>
            <w:shd w:val="clear" w:color="auto" w:fill="29A9E0"/>
          </w:tcPr>
          <w:p w14:paraId="25897148" w14:textId="77777777" w:rsidR="0040110B" w:rsidRDefault="00000000">
            <w:pPr>
              <w:rPr>
                <w:b/>
                <w:color w:val="FFFFFF"/>
                <w:sz w:val="22"/>
                <w:szCs w:val="22"/>
              </w:rPr>
            </w:pPr>
            <w:r>
              <w:rPr>
                <w:b/>
                <w:color w:val="FFFFFF"/>
                <w:sz w:val="22"/>
                <w:szCs w:val="22"/>
              </w:rPr>
              <w:t>Assessor Signed Off (</w:t>
            </w:r>
            <w:sdt>
              <w:sdtPr>
                <w:tag w:val="goog_rdk_0"/>
                <w:id w:val="-121317279"/>
              </w:sdtPr>
              <w:sdtContent>
                <w:r>
                  <w:rPr>
                    <w:rFonts w:ascii="Arial Unicode MS" w:eastAsia="Arial Unicode MS" w:hAnsi="Arial Unicode MS" w:cs="Arial Unicode MS"/>
                    <w:b/>
                    <w:color w:val="FFFFFF"/>
                    <w:sz w:val="22"/>
                    <w:szCs w:val="22"/>
                  </w:rPr>
                  <w:t>✓</w:t>
                </w:r>
              </w:sdtContent>
            </w:sdt>
            <w:r>
              <w:rPr>
                <w:b/>
                <w:color w:val="FFFFFF"/>
                <w:sz w:val="22"/>
                <w:szCs w:val="22"/>
              </w:rPr>
              <w:t>/</w:t>
            </w:r>
            <w:sdt>
              <w:sdtPr>
                <w:tag w:val="goog_rdk_1"/>
                <w:id w:val="2043095787"/>
              </w:sdtPr>
              <w:sdtContent>
                <w:r>
                  <w:rPr>
                    <w:rFonts w:ascii="Arial Unicode MS" w:eastAsia="Arial Unicode MS" w:hAnsi="Arial Unicode MS" w:cs="Arial Unicode MS"/>
                    <w:b/>
                    <w:color w:val="FFFFFF"/>
                    <w:sz w:val="22"/>
                    <w:szCs w:val="22"/>
                  </w:rPr>
                  <w:t>✗</w:t>
                </w:r>
              </w:sdtContent>
            </w:sdt>
            <w:r>
              <w:rPr>
                <w:b/>
                <w:color w:val="FFFFFF"/>
                <w:sz w:val="22"/>
                <w:szCs w:val="22"/>
              </w:rPr>
              <w:t>):</w:t>
            </w:r>
          </w:p>
        </w:tc>
      </w:tr>
      <w:tr w:rsidR="0040110B" w14:paraId="26636733" w14:textId="77777777">
        <w:trPr>
          <w:trHeight w:val="728"/>
        </w:trPr>
        <w:tc>
          <w:tcPr>
            <w:tcW w:w="4775" w:type="dxa"/>
          </w:tcPr>
          <w:p w14:paraId="336F0E09" w14:textId="77777777" w:rsidR="0040110B" w:rsidRDefault="0040110B">
            <w:pPr>
              <w:widowControl w:val="0"/>
              <w:pBdr>
                <w:top w:val="nil"/>
                <w:left w:val="nil"/>
                <w:bottom w:val="nil"/>
                <w:right w:val="nil"/>
                <w:between w:val="nil"/>
              </w:pBdr>
              <w:spacing w:before="12"/>
              <w:rPr>
                <w:color w:val="000000"/>
                <w:sz w:val="20"/>
                <w:szCs w:val="20"/>
              </w:rPr>
            </w:pPr>
          </w:p>
          <w:p w14:paraId="467A4A75" w14:textId="77777777" w:rsidR="0040110B" w:rsidRDefault="00000000">
            <w:pPr>
              <w:rPr>
                <w:sz w:val="20"/>
                <w:szCs w:val="20"/>
              </w:rPr>
            </w:pPr>
            <w:r>
              <w:rPr>
                <w:color w:val="231F20"/>
                <w:sz w:val="20"/>
                <w:szCs w:val="20"/>
              </w:rPr>
              <w:t>State the major social media channels</w:t>
            </w:r>
          </w:p>
        </w:tc>
        <w:tc>
          <w:tcPr>
            <w:tcW w:w="2835" w:type="dxa"/>
          </w:tcPr>
          <w:p w14:paraId="5C874684" w14:textId="77777777" w:rsidR="0040110B" w:rsidRDefault="0040110B">
            <w:pPr>
              <w:widowControl w:val="0"/>
              <w:pBdr>
                <w:top w:val="nil"/>
                <w:left w:val="nil"/>
                <w:bottom w:val="nil"/>
                <w:right w:val="nil"/>
                <w:between w:val="nil"/>
              </w:pBdr>
              <w:spacing w:before="12"/>
              <w:rPr>
                <w:color w:val="000000"/>
                <w:sz w:val="20"/>
                <w:szCs w:val="20"/>
              </w:rPr>
            </w:pPr>
          </w:p>
          <w:p w14:paraId="4CA911E4" w14:textId="77777777" w:rsidR="0040110B" w:rsidRDefault="00000000">
            <w:pPr>
              <w:jc w:val="center"/>
              <w:rPr>
                <w:sz w:val="20"/>
                <w:szCs w:val="20"/>
              </w:rPr>
            </w:pPr>
            <w:r>
              <w:rPr>
                <w:color w:val="231F20"/>
                <w:sz w:val="20"/>
                <w:szCs w:val="20"/>
              </w:rPr>
              <w:t>1</w:t>
            </w:r>
          </w:p>
        </w:tc>
        <w:tc>
          <w:tcPr>
            <w:tcW w:w="1960" w:type="dxa"/>
          </w:tcPr>
          <w:p w14:paraId="0D202CCD" w14:textId="77777777" w:rsidR="0040110B" w:rsidRDefault="0040110B">
            <w:pPr>
              <w:rPr>
                <w:sz w:val="20"/>
                <w:szCs w:val="20"/>
              </w:rPr>
            </w:pPr>
          </w:p>
        </w:tc>
      </w:tr>
      <w:tr w:rsidR="0040110B" w14:paraId="6DE507E7" w14:textId="77777777">
        <w:trPr>
          <w:trHeight w:val="586"/>
        </w:trPr>
        <w:tc>
          <w:tcPr>
            <w:tcW w:w="4775" w:type="dxa"/>
          </w:tcPr>
          <w:p w14:paraId="4E7AE83E" w14:textId="77777777" w:rsidR="0040110B" w:rsidRDefault="00000000">
            <w:pPr>
              <w:rPr>
                <w:sz w:val="20"/>
                <w:szCs w:val="20"/>
              </w:rPr>
            </w:pPr>
            <w:r>
              <w:rPr>
                <w:color w:val="231F20"/>
                <w:sz w:val="20"/>
                <w:szCs w:val="20"/>
              </w:rPr>
              <w:t>Identify reasons for using each of the major social media channels for business use</w:t>
            </w:r>
          </w:p>
        </w:tc>
        <w:tc>
          <w:tcPr>
            <w:tcW w:w="2835" w:type="dxa"/>
          </w:tcPr>
          <w:p w14:paraId="5C2C6EC2" w14:textId="77777777" w:rsidR="0040110B" w:rsidRDefault="0040110B">
            <w:pPr>
              <w:widowControl w:val="0"/>
              <w:pBdr>
                <w:top w:val="nil"/>
                <w:left w:val="nil"/>
                <w:bottom w:val="nil"/>
                <w:right w:val="nil"/>
                <w:between w:val="nil"/>
              </w:pBdr>
              <w:spacing w:before="12"/>
              <w:rPr>
                <w:color w:val="000000"/>
                <w:sz w:val="20"/>
                <w:szCs w:val="20"/>
              </w:rPr>
            </w:pPr>
          </w:p>
          <w:p w14:paraId="2FA1F952" w14:textId="77777777" w:rsidR="0040110B" w:rsidRDefault="00000000">
            <w:pPr>
              <w:jc w:val="center"/>
              <w:rPr>
                <w:sz w:val="20"/>
                <w:szCs w:val="20"/>
              </w:rPr>
            </w:pPr>
            <w:r>
              <w:rPr>
                <w:color w:val="231F20"/>
                <w:sz w:val="20"/>
                <w:szCs w:val="20"/>
              </w:rPr>
              <w:t>1</w:t>
            </w:r>
          </w:p>
        </w:tc>
        <w:tc>
          <w:tcPr>
            <w:tcW w:w="1960" w:type="dxa"/>
          </w:tcPr>
          <w:p w14:paraId="73E68764" w14:textId="77777777" w:rsidR="0040110B" w:rsidRDefault="0040110B">
            <w:pPr>
              <w:rPr>
                <w:sz w:val="20"/>
                <w:szCs w:val="20"/>
              </w:rPr>
            </w:pPr>
          </w:p>
        </w:tc>
      </w:tr>
      <w:tr w:rsidR="0040110B" w14:paraId="5FA76CA5" w14:textId="77777777">
        <w:trPr>
          <w:trHeight w:val="746"/>
        </w:trPr>
        <w:tc>
          <w:tcPr>
            <w:tcW w:w="4775" w:type="dxa"/>
          </w:tcPr>
          <w:p w14:paraId="066D1D6F" w14:textId="77777777" w:rsidR="0040110B" w:rsidRDefault="00000000">
            <w:pPr>
              <w:widowControl w:val="0"/>
              <w:pBdr>
                <w:top w:val="nil"/>
                <w:left w:val="nil"/>
                <w:bottom w:val="nil"/>
                <w:right w:val="nil"/>
                <w:between w:val="nil"/>
              </w:pBdr>
              <w:spacing w:before="139" w:line="282" w:lineRule="auto"/>
              <w:ind w:left="80"/>
              <w:rPr>
                <w:color w:val="000000"/>
                <w:sz w:val="20"/>
                <w:szCs w:val="20"/>
              </w:rPr>
            </w:pPr>
            <w:r>
              <w:rPr>
                <w:color w:val="231F20"/>
                <w:sz w:val="20"/>
                <w:szCs w:val="20"/>
              </w:rPr>
              <w:t>State the main differences between the major social media channels</w:t>
            </w:r>
          </w:p>
        </w:tc>
        <w:tc>
          <w:tcPr>
            <w:tcW w:w="2835" w:type="dxa"/>
          </w:tcPr>
          <w:p w14:paraId="230EF02F" w14:textId="77777777" w:rsidR="0040110B" w:rsidRDefault="0040110B">
            <w:pPr>
              <w:widowControl w:val="0"/>
              <w:pBdr>
                <w:top w:val="nil"/>
                <w:left w:val="nil"/>
                <w:bottom w:val="nil"/>
                <w:right w:val="nil"/>
                <w:between w:val="nil"/>
              </w:pBdr>
              <w:spacing w:before="12"/>
              <w:rPr>
                <w:color w:val="000000"/>
                <w:sz w:val="20"/>
                <w:szCs w:val="20"/>
              </w:rPr>
            </w:pPr>
          </w:p>
          <w:p w14:paraId="0F211225" w14:textId="77777777" w:rsidR="0040110B" w:rsidRDefault="00000000">
            <w:pPr>
              <w:jc w:val="center"/>
              <w:rPr>
                <w:sz w:val="20"/>
                <w:szCs w:val="20"/>
              </w:rPr>
            </w:pPr>
            <w:r>
              <w:rPr>
                <w:color w:val="231F20"/>
                <w:sz w:val="20"/>
                <w:szCs w:val="20"/>
              </w:rPr>
              <w:t>1</w:t>
            </w:r>
          </w:p>
        </w:tc>
        <w:tc>
          <w:tcPr>
            <w:tcW w:w="1960" w:type="dxa"/>
          </w:tcPr>
          <w:p w14:paraId="02C1CB78" w14:textId="77777777" w:rsidR="0040110B" w:rsidRDefault="0040110B">
            <w:pPr>
              <w:rPr>
                <w:sz w:val="20"/>
                <w:szCs w:val="20"/>
              </w:rPr>
            </w:pPr>
          </w:p>
        </w:tc>
      </w:tr>
      <w:tr w:rsidR="0040110B" w14:paraId="644D6B59" w14:textId="77777777">
        <w:trPr>
          <w:trHeight w:val="698"/>
        </w:trPr>
        <w:tc>
          <w:tcPr>
            <w:tcW w:w="4775" w:type="dxa"/>
          </w:tcPr>
          <w:p w14:paraId="34FFDCAC" w14:textId="77777777" w:rsidR="0040110B" w:rsidRDefault="0040110B">
            <w:pPr>
              <w:widowControl w:val="0"/>
              <w:pBdr>
                <w:top w:val="nil"/>
                <w:left w:val="nil"/>
                <w:bottom w:val="nil"/>
                <w:right w:val="nil"/>
                <w:between w:val="nil"/>
              </w:pBdr>
              <w:spacing w:before="12"/>
              <w:rPr>
                <w:color w:val="000000"/>
                <w:sz w:val="20"/>
                <w:szCs w:val="20"/>
              </w:rPr>
            </w:pPr>
          </w:p>
          <w:p w14:paraId="56C17E16" w14:textId="77777777" w:rsidR="0040110B" w:rsidRDefault="00000000">
            <w:pPr>
              <w:widowControl w:val="0"/>
              <w:pBdr>
                <w:top w:val="nil"/>
                <w:left w:val="nil"/>
                <w:bottom w:val="nil"/>
                <w:right w:val="nil"/>
                <w:between w:val="nil"/>
              </w:pBdr>
              <w:spacing w:before="31" w:line="211" w:lineRule="auto"/>
              <w:ind w:right="630"/>
              <w:rPr>
                <w:color w:val="000000"/>
                <w:sz w:val="20"/>
                <w:szCs w:val="20"/>
              </w:rPr>
            </w:pPr>
            <w:r>
              <w:rPr>
                <w:color w:val="231F20"/>
                <w:sz w:val="20"/>
                <w:szCs w:val="20"/>
              </w:rPr>
              <w:t>State the specialist social media channels</w:t>
            </w:r>
          </w:p>
        </w:tc>
        <w:tc>
          <w:tcPr>
            <w:tcW w:w="2835" w:type="dxa"/>
          </w:tcPr>
          <w:p w14:paraId="580EF665" w14:textId="77777777" w:rsidR="0040110B" w:rsidRDefault="0040110B">
            <w:pPr>
              <w:widowControl w:val="0"/>
              <w:pBdr>
                <w:top w:val="nil"/>
                <w:left w:val="nil"/>
                <w:bottom w:val="nil"/>
                <w:right w:val="nil"/>
                <w:between w:val="nil"/>
              </w:pBdr>
              <w:spacing w:before="12"/>
              <w:rPr>
                <w:color w:val="000000"/>
                <w:sz w:val="20"/>
                <w:szCs w:val="20"/>
              </w:rPr>
            </w:pPr>
          </w:p>
          <w:p w14:paraId="510F69D1" w14:textId="77777777" w:rsidR="0040110B" w:rsidRDefault="00000000">
            <w:pPr>
              <w:jc w:val="center"/>
              <w:rPr>
                <w:sz w:val="20"/>
                <w:szCs w:val="20"/>
              </w:rPr>
            </w:pPr>
            <w:r>
              <w:rPr>
                <w:color w:val="231F20"/>
                <w:sz w:val="20"/>
                <w:szCs w:val="20"/>
              </w:rPr>
              <w:t>2</w:t>
            </w:r>
          </w:p>
        </w:tc>
        <w:tc>
          <w:tcPr>
            <w:tcW w:w="1960" w:type="dxa"/>
          </w:tcPr>
          <w:p w14:paraId="575B4AB2" w14:textId="77777777" w:rsidR="0040110B" w:rsidRDefault="0040110B">
            <w:pPr>
              <w:rPr>
                <w:sz w:val="20"/>
                <w:szCs w:val="20"/>
              </w:rPr>
            </w:pPr>
          </w:p>
        </w:tc>
      </w:tr>
      <w:tr w:rsidR="0040110B" w14:paraId="19A05EF4" w14:textId="77777777">
        <w:trPr>
          <w:trHeight w:val="724"/>
        </w:trPr>
        <w:tc>
          <w:tcPr>
            <w:tcW w:w="4775" w:type="dxa"/>
          </w:tcPr>
          <w:p w14:paraId="091C29A0" w14:textId="77777777" w:rsidR="0040110B" w:rsidRDefault="00000000">
            <w:pPr>
              <w:widowControl w:val="0"/>
              <w:pBdr>
                <w:top w:val="nil"/>
                <w:left w:val="nil"/>
                <w:bottom w:val="nil"/>
                <w:right w:val="nil"/>
                <w:between w:val="nil"/>
              </w:pBdr>
              <w:spacing w:before="31" w:line="211" w:lineRule="auto"/>
              <w:ind w:right="630"/>
              <w:rPr>
                <w:color w:val="231F20"/>
                <w:sz w:val="20"/>
                <w:szCs w:val="20"/>
              </w:rPr>
            </w:pPr>
            <w:r>
              <w:rPr>
                <w:color w:val="231F20"/>
                <w:sz w:val="20"/>
                <w:szCs w:val="20"/>
              </w:rPr>
              <w:t>Identify reasons for using each of the specialist social media channels for business use</w:t>
            </w:r>
          </w:p>
        </w:tc>
        <w:tc>
          <w:tcPr>
            <w:tcW w:w="2835" w:type="dxa"/>
          </w:tcPr>
          <w:p w14:paraId="18758F02" w14:textId="77777777" w:rsidR="0040110B" w:rsidRDefault="0040110B">
            <w:pPr>
              <w:widowControl w:val="0"/>
              <w:pBdr>
                <w:top w:val="nil"/>
                <w:left w:val="nil"/>
                <w:bottom w:val="nil"/>
                <w:right w:val="nil"/>
                <w:between w:val="nil"/>
              </w:pBdr>
              <w:spacing w:before="12"/>
              <w:rPr>
                <w:color w:val="000000"/>
                <w:sz w:val="20"/>
                <w:szCs w:val="20"/>
              </w:rPr>
            </w:pPr>
          </w:p>
          <w:p w14:paraId="70FBF5D2" w14:textId="77777777" w:rsidR="0040110B" w:rsidRDefault="00000000">
            <w:pPr>
              <w:jc w:val="center"/>
              <w:rPr>
                <w:sz w:val="20"/>
                <w:szCs w:val="20"/>
              </w:rPr>
            </w:pPr>
            <w:r>
              <w:rPr>
                <w:color w:val="231F20"/>
                <w:sz w:val="20"/>
                <w:szCs w:val="20"/>
              </w:rPr>
              <w:t>2</w:t>
            </w:r>
          </w:p>
        </w:tc>
        <w:tc>
          <w:tcPr>
            <w:tcW w:w="1960" w:type="dxa"/>
          </w:tcPr>
          <w:p w14:paraId="0D127F0A" w14:textId="77777777" w:rsidR="0040110B" w:rsidRDefault="0040110B">
            <w:pPr>
              <w:rPr>
                <w:sz w:val="20"/>
                <w:szCs w:val="20"/>
              </w:rPr>
            </w:pPr>
          </w:p>
        </w:tc>
      </w:tr>
      <w:tr w:rsidR="0040110B" w14:paraId="171B96FD" w14:textId="77777777">
        <w:trPr>
          <w:trHeight w:val="724"/>
        </w:trPr>
        <w:tc>
          <w:tcPr>
            <w:tcW w:w="4775" w:type="dxa"/>
          </w:tcPr>
          <w:p w14:paraId="38677296" w14:textId="77777777" w:rsidR="0040110B" w:rsidRDefault="00000000">
            <w:pPr>
              <w:widowControl w:val="0"/>
              <w:pBdr>
                <w:top w:val="nil"/>
                <w:left w:val="nil"/>
                <w:bottom w:val="nil"/>
                <w:right w:val="nil"/>
                <w:between w:val="nil"/>
              </w:pBdr>
              <w:spacing w:before="139" w:line="282" w:lineRule="auto"/>
              <w:rPr>
                <w:color w:val="000000"/>
                <w:sz w:val="20"/>
                <w:szCs w:val="20"/>
              </w:rPr>
            </w:pPr>
            <w:r>
              <w:rPr>
                <w:color w:val="231F20"/>
                <w:sz w:val="20"/>
                <w:szCs w:val="20"/>
              </w:rPr>
              <w:t xml:space="preserve">State the main differences between the </w:t>
            </w:r>
            <w:proofErr w:type="gramStart"/>
            <w:r>
              <w:rPr>
                <w:color w:val="231F20"/>
                <w:sz w:val="20"/>
                <w:szCs w:val="20"/>
              </w:rPr>
              <w:t>specialist</w:t>
            </w:r>
            <w:proofErr w:type="gramEnd"/>
          </w:p>
          <w:p w14:paraId="73A3A3F4" w14:textId="77777777" w:rsidR="0040110B" w:rsidRDefault="00000000">
            <w:pPr>
              <w:widowControl w:val="0"/>
              <w:pBdr>
                <w:top w:val="nil"/>
                <w:left w:val="nil"/>
                <w:bottom w:val="nil"/>
                <w:right w:val="nil"/>
                <w:between w:val="nil"/>
              </w:pBdr>
              <w:spacing w:before="31" w:line="211" w:lineRule="auto"/>
              <w:ind w:right="630"/>
              <w:rPr>
                <w:color w:val="231F20"/>
                <w:sz w:val="20"/>
                <w:szCs w:val="20"/>
              </w:rPr>
            </w:pPr>
            <w:r>
              <w:rPr>
                <w:color w:val="231F20"/>
                <w:sz w:val="20"/>
                <w:szCs w:val="20"/>
              </w:rPr>
              <w:t>social media channels</w:t>
            </w:r>
          </w:p>
        </w:tc>
        <w:tc>
          <w:tcPr>
            <w:tcW w:w="2835" w:type="dxa"/>
          </w:tcPr>
          <w:p w14:paraId="67D5C212" w14:textId="77777777" w:rsidR="0040110B" w:rsidRDefault="0040110B">
            <w:pPr>
              <w:widowControl w:val="0"/>
              <w:pBdr>
                <w:top w:val="nil"/>
                <w:left w:val="nil"/>
                <w:bottom w:val="nil"/>
                <w:right w:val="nil"/>
                <w:between w:val="nil"/>
              </w:pBdr>
              <w:spacing w:before="12"/>
              <w:rPr>
                <w:color w:val="000000"/>
                <w:sz w:val="20"/>
                <w:szCs w:val="20"/>
              </w:rPr>
            </w:pPr>
          </w:p>
          <w:p w14:paraId="0E832540" w14:textId="77777777" w:rsidR="0040110B" w:rsidRDefault="00000000">
            <w:pPr>
              <w:jc w:val="center"/>
              <w:rPr>
                <w:sz w:val="20"/>
                <w:szCs w:val="20"/>
              </w:rPr>
            </w:pPr>
            <w:r>
              <w:rPr>
                <w:color w:val="231F20"/>
                <w:sz w:val="20"/>
                <w:szCs w:val="20"/>
              </w:rPr>
              <w:t>2</w:t>
            </w:r>
          </w:p>
        </w:tc>
        <w:tc>
          <w:tcPr>
            <w:tcW w:w="1960" w:type="dxa"/>
          </w:tcPr>
          <w:p w14:paraId="5838D3A0" w14:textId="77777777" w:rsidR="0040110B" w:rsidRDefault="0040110B">
            <w:pPr>
              <w:rPr>
                <w:sz w:val="20"/>
                <w:szCs w:val="20"/>
              </w:rPr>
            </w:pPr>
          </w:p>
        </w:tc>
      </w:tr>
      <w:tr w:rsidR="0040110B" w14:paraId="249B5362" w14:textId="77777777">
        <w:trPr>
          <w:trHeight w:val="724"/>
        </w:trPr>
        <w:tc>
          <w:tcPr>
            <w:tcW w:w="4775" w:type="dxa"/>
          </w:tcPr>
          <w:p w14:paraId="187C370A" w14:textId="77777777" w:rsidR="0040110B" w:rsidRDefault="0040110B">
            <w:pPr>
              <w:widowControl w:val="0"/>
              <w:pBdr>
                <w:top w:val="nil"/>
                <w:left w:val="nil"/>
                <w:bottom w:val="nil"/>
                <w:right w:val="nil"/>
                <w:between w:val="nil"/>
              </w:pBdr>
              <w:spacing w:before="12"/>
              <w:rPr>
                <w:color w:val="000000"/>
                <w:sz w:val="20"/>
                <w:szCs w:val="20"/>
              </w:rPr>
            </w:pPr>
          </w:p>
          <w:p w14:paraId="705826EA" w14:textId="77777777" w:rsidR="0040110B" w:rsidRDefault="00000000">
            <w:pPr>
              <w:widowControl w:val="0"/>
              <w:pBdr>
                <w:top w:val="nil"/>
                <w:left w:val="nil"/>
                <w:bottom w:val="nil"/>
                <w:right w:val="nil"/>
                <w:between w:val="nil"/>
              </w:pBdr>
              <w:spacing w:before="31" w:line="211" w:lineRule="auto"/>
              <w:ind w:right="630"/>
              <w:rPr>
                <w:color w:val="231F20"/>
                <w:sz w:val="20"/>
                <w:szCs w:val="20"/>
              </w:rPr>
            </w:pPr>
            <w:r>
              <w:rPr>
                <w:color w:val="231F20"/>
                <w:sz w:val="20"/>
                <w:szCs w:val="20"/>
              </w:rPr>
              <w:t>Identify why a business uses social media</w:t>
            </w:r>
          </w:p>
        </w:tc>
        <w:tc>
          <w:tcPr>
            <w:tcW w:w="2835" w:type="dxa"/>
          </w:tcPr>
          <w:p w14:paraId="00D9C643" w14:textId="77777777" w:rsidR="0040110B" w:rsidRDefault="0040110B">
            <w:pPr>
              <w:widowControl w:val="0"/>
              <w:pBdr>
                <w:top w:val="nil"/>
                <w:left w:val="nil"/>
                <w:bottom w:val="nil"/>
                <w:right w:val="nil"/>
                <w:between w:val="nil"/>
              </w:pBdr>
              <w:spacing w:before="12"/>
              <w:rPr>
                <w:color w:val="000000"/>
                <w:sz w:val="20"/>
                <w:szCs w:val="20"/>
              </w:rPr>
            </w:pPr>
          </w:p>
          <w:p w14:paraId="3D97B781" w14:textId="77777777" w:rsidR="0040110B" w:rsidRDefault="00000000">
            <w:pPr>
              <w:jc w:val="center"/>
              <w:rPr>
                <w:sz w:val="20"/>
                <w:szCs w:val="20"/>
              </w:rPr>
            </w:pPr>
            <w:r>
              <w:rPr>
                <w:color w:val="231F20"/>
                <w:sz w:val="20"/>
                <w:szCs w:val="20"/>
              </w:rPr>
              <w:t>3</w:t>
            </w:r>
          </w:p>
        </w:tc>
        <w:tc>
          <w:tcPr>
            <w:tcW w:w="1960" w:type="dxa"/>
          </w:tcPr>
          <w:p w14:paraId="0067AE6E" w14:textId="77777777" w:rsidR="0040110B" w:rsidRDefault="0040110B">
            <w:pPr>
              <w:rPr>
                <w:sz w:val="20"/>
                <w:szCs w:val="20"/>
              </w:rPr>
            </w:pPr>
          </w:p>
        </w:tc>
      </w:tr>
      <w:tr w:rsidR="0040110B" w14:paraId="12CE482D" w14:textId="77777777">
        <w:trPr>
          <w:trHeight w:val="724"/>
        </w:trPr>
        <w:tc>
          <w:tcPr>
            <w:tcW w:w="4775" w:type="dxa"/>
          </w:tcPr>
          <w:p w14:paraId="75DA8A86" w14:textId="77777777" w:rsidR="0040110B" w:rsidRDefault="00000000">
            <w:pPr>
              <w:widowControl w:val="0"/>
              <w:pBdr>
                <w:top w:val="nil"/>
                <w:left w:val="nil"/>
                <w:bottom w:val="nil"/>
                <w:right w:val="nil"/>
                <w:between w:val="nil"/>
              </w:pBdr>
              <w:spacing w:before="31" w:line="211" w:lineRule="auto"/>
              <w:ind w:right="630"/>
              <w:rPr>
                <w:color w:val="231F20"/>
                <w:sz w:val="20"/>
                <w:szCs w:val="20"/>
              </w:rPr>
            </w:pPr>
            <w:r>
              <w:rPr>
                <w:color w:val="231F20"/>
                <w:sz w:val="20"/>
                <w:szCs w:val="20"/>
              </w:rPr>
              <w:t>Explain the advantages of a business building an online community</w:t>
            </w:r>
          </w:p>
        </w:tc>
        <w:tc>
          <w:tcPr>
            <w:tcW w:w="2835" w:type="dxa"/>
          </w:tcPr>
          <w:p w14:paraId="5C01408C" w14:textId="77777777" w:rsidR="0040110B" w:rsidRDefault="0040110B">
            <w:pPr>
              <w:widowControl w:val="0"/>
              <w:pBdr>
                <w:top w:val="nil"/>
                <w:left w:val="nil"/>
                <w:bottom w:val="nil"/>
                <w:right w:val="nil"/>
                <w:between w:val="nil"/>
              </w:pBdr>
              <w:spacing w:before="12"/>
              <w:rPr>
                <w:color w:val="000000"/>
                <w:sz w:val="20"/>
                <w:szCs w:val="20"/>
              </w:rPr>
            </w:pPr>
          </w:p>
          <w:p w14:paraId="37161D17" w14:textId="77777777" w:rsidR="0040110B" w:rsidRDefault="00000000">
            <w:pPr>
              <w:jc w:val="center"/>
              <w:rPr>
                <w:sz w:val="20"/>
                <w:szCs w:val="20"/>
              </w:rPr>
            </w:pPr>
            <w:r>
              <w:rPr>
                <w:color w:val="231F20"/>
                <w:sz w:val="20"/>
                <w:szCs w:val="20"/>
              </w:rPr>
              <w:t>3</w:t>
            </w:r>
          </w:p>
        </w:tc>
        <w:tc>
          <w:tcPr>
            <w:tcW w:w="1960" w:type="dxa"/>
          </w:tcPr>
          <w:p w14:paraId="6666DA36" w14:textId="77777777" w:rsidR="0040110B" w:rsidRDefault="0040110B">
            <w:pPr>
              <w:rPr>
                <w:sz w:val="20"/>
                <w:szCs w:val="20"/>
              </w:rPr>
            </w:pPr>
          </w:p>
        </w:tc>
      </w:tr>
      <w:tr w:rsidR="0040110B" w14:paraId="0A7EC47B" w14:textId="77777777">
        <w:trPr>
          <w:trHeight w:val="724"/>
        </w:trPr>
        <w:tc>
          <w:tcPr>
            <w:tcW w:w="4775" w:type="dxa"/>
          </w:tcPr>
          <w:p w14:paraId="0EB391CF" w14:textId="77777777" w:rsidR="0040110B" w:rsidRDefault="00000000">
            <w:pPr>
              <w:widowControl w:val="0"/>
              <w:pBdr>
                <w:top w:val="nil"/>
                <w:left w:val="nil"/>
                <w:bottom w:val="nil"/>
                <w:right w:val="nil"/>
                <w:between w:val="nil"/>
              </w:pBdr>
              <w:spacing w:before="31" w:line="211" w:lineRule="auto"/>
              <w:ind w:right="630"/>
              <w:rPr>
                <w:color w:val="231F20"/>
                <w:sz w:val="20"/>
                <w:szCs w:val="20"/>
              </w:rPr>
            </w:pPr>
            <w:r>
              <w:rPr>
                <w:color w:val="231F20"/>
                <w:sz w:val="20"/>
                <w:szCs w:val="20"/>
              </w:rPr>
              <w:t>Describe why a business should be aware when they are mentioned in social media</w:t>
            </w:r>
          </w:p>
        </w:tc>
        <w:tc>
          <w:tcPr>
            <w:tcW w:w="2835" w:type="dxa"/>
          </w:tcPr>
          <w:p w14:paraId="19ED732A" w14:textId="77777777" w:rsidR="0040110B" w:rsidRDefault="0040110B">
            <w:pPr>
              <w:widowControl w:val="0"/>
              <w:pBdr>
                <w:top w:val="nil"/>
                <w:left w:val="nil"/>
                <w:bottom w:val="nil"/>
                <w:right w:val="nil"/>
                <w:between w:val="nil"/>
              </w:pBdr>
              <w:spacing w:before="12"/>
              <w:rPr>
                <w:color w:val="000000"/>
                <w:sz w:val="20"/>
                <w:szCs w:val="20"/>
              </w:rPr>
            </w:pPr>
          </w:p>
          <w:p w14:paraId="4567D83E" w14:textId="77777777" w:rsidR="0040110B" w:rsidRDefault="00000000">
            <w:pPr>
              <w:jc w:val="center"/>
              <w:rPr>
                <w:sz w:val="20"/>
                <w:szCs w:val="20"/>
              </w:rPr>
            </w:pPr>
            <w:r>
              <w:rPr>
                <w:color w:val="231F20"/>
                <w:sz w:val="20"/>
                <w:szCs w:val="20"/>
              </w:rPr>
              <w:t>3</w:t>
            </w:r>
          </w:p>
        </w:tc>
        <w:tc>
          <w:tcPr>
            <w:tcW w:w="1960" w:type="dxa"/>
          </w:tcPr>
          <w:p w14:paraId="3BDF8F07" w14:textId="77777777" w:rsidR="0040110B" w:rsidRDefault="0040110B">
            <w:pPr>
              <w:rPr>
                <w:sz w:val="20"/>
                <w:szCs w:val="20"/>
              </w:rPr>
            </w:pPr>
          </w:p>
        </w:tc>
      </w:tr>
      <w:tr w:rsidR="0040110B" w14:paraId="272277B9" w14:textId="77777777">
        <w:trPr>
          <w:trHeight w:val="724"/>
        </w:trPr>
        <w:tc>
          <w:tcPr>
            <w:tcW w:w="4775" w:type="dxa"/>
          </w:tcPr>
          <w:p w14:paraId="3C445A5B" w14:textId="77777777" w:rsidR="0040110B" w:rsidRDefault="00000000">
            <w:pPr>
              <w:widowControl w:val="0"/>
              <w:pBdr>
                <w:top w:val="nil"/>
                <w:left w:val="nil"/>
                <w:bottom w:val="nil"/>
                <w:right w:val="nil"/>
                <w:between w:val="nil"/>
              </w:pBdr>
              <w:spacing w:before="139" w:line="282" w:lineRule="auto"/>
              <w:rPr>
                <w:color w:val="000000"/>
                <w:sz w:val="20"/>
                <w:szCs w:val="20"/>
              </w:rPr>
            </w:pPr>
            <w:r>
              <w:rPr>
                <w:color w:val="231F20"/>
                <w:sz w:val="20"/>
                <w:szCs w:val="20"/>
              </w:rPr>
              <w:t>State the benefits of a business using social media for</w:t>
            </w:r>
          </w:p>
          <w:p w14:paraId="254B2D53" w14:textId="77777777" w:rsidR="0040110B" w:rsidRDefault="00000000">
            <w:pPr>
              <w:widowControl w:val="0"/>
              <w:pBdr>
                <w:top w:val="nil"/>
                <w:left w:val="nil"/>
                <w:bottom w:val="nil"/>
                <w:right w:val="nil"/>
                <w:between w:val="nil"/>
              </w:pBdr>
              <w:spacing w:before="31" w:line="211" w:lineRule="auto"/>
              <w:ind w:right="630"/>
              <w:rPr>
                <w:color w:val="231F20"/>
                <w:sz w:val="20"/>
                <w:szCs w:val="20"/>
              </w:rPr>
            </w:pPr>
            <w:r>
              <w:rPr>
                <w:color w:val="231F20"/>
                <w:sz w:val="20"/>
                <w:szCs w:val="20"/>
              </w:rPr>
              <w:t>engagement</w:t>
            </w:r>
          </w:p>
        </w:tc>
        <w:tc>
          <w:tcPr>
            <w:tcW w:w="2835" w:type="dxa"/>
          </w:tcPr>
          <w:p w14:paraId="5016A1F1" w14:textId="77777777" w:rsidR="0040110B" w:rsidRDefault="0040110B">
            <w:pPr>
              <w:widowControl w:val="0"/>
              <w:pBdr>
                <w:top w:val="nil"/>
                <w:left w:val="nil"/>
                <w:bottom w:val="nil"/>
                <w:right w:val="nil"/>
                <w:between w:val="nil"/>
              </w:pBdr>
              <w:spacing w:before="12"/>
              <w:rPr>
                <w:color w:val="000000"/>
                <w:sz w:val="20"/>
                <w:szCs w:val="20"/>
              </w:rPr>
            </w:pPr>
          </w:p>
          <w:p w14:paraId="0F4F7DC2" w14:textId="77777777" w:rsidR="0040110B" w:rsidRDefault="00000000">
            <w:pPr>
              <w:jc w:val="center"/>
              <w:rPr>
                <w:sz w:val="20"/>
                <w:szCs w:val="20"/>
              </w:rPr>
            </w:pPr>
            <w:r>
              <w:rPr>
                <w:color w:val="231F20"/>
                <w:sz w:val="20"/>
                <w:szCs w:val="20"/>
              </w:rPr>
              <w:t>3</w:t>
            </w:r>
          </w:p>
        </w:tc>
        <w:tc>
          <w:tcPr>
            <w:tcW w:w="1960" w:type="dxa"/>
          </w:tcPr>
          <w:p w14:paraId="779841D5" w14:textId="77777777" w:rsidR="0040110B" w:rsidRDefault="0040110B">
            <w:pPr>
              <w:rPr>
                <w:sz w:val="20"/>
                <w:szCs w:val="20"/>
              </w:rPr>
            </w:pPr>
          </w:p>
        </w:tc>
      </w:tr>
      <w:tr w:rsidR="0040110B" w14:paraId="17031C28" w14:textId="77777777">
        <w:trPr>
          <w:trHeight w:val="791"/>
        </w:trPr>
        <w:tc>
          <w:tcPr>
            <w:tcW w:w="4775" w:type="dxa"/>
            <w:tcBorders>
              <w:bottom w:val="single" w:sz="48" w:space="0" w:color="29A9E0"/>
            </w:tcBorders>
          </w:tcPr>
          <w:p w14:paraId="7057CB0C" w14:textId="77777777" w:rsidR="0040110B" w:rsidRDefault="0040110B">
            <w:pPr>
              <w:widowControl w:val="0"/>
              <w:pBdr>
                <w:top w:val="nil"/>
                <w:left w:val="nil"/>
                <w:bottom w:val="nil"/>
                <w:right w:val="nil"/>
                <w:between w:val="nil"/>
              </w:pBdr>
              <w:spacing w:before="12"/>
              <w:rPr>
                <w:color w:val="000000"/>
                <w:sz w:val="20"/>
                <w:szCs w:val="20"/>
              </w:rPr>
            </w:pPr>
          </w:p>
          <w:p w14:paraId="73157934" w14:textId="77777777" w:rsidR="0040110B" w:rsidRDefault="00000000">
            <w:pPr>
              <w:widowControl w:val="0"/>
              <w:pBdr>
                <w:top w:val="nil"/>
                <w:left w:val="nil"/>
                <w:bottom w:val="nil"/>
                <w:right w:val="nil"/>
                <w:between w:val="nil"/>
              </w:pBdr>
              <w:spacing w:before="31" w:line="211" w:lineRule="auto"/>
              <w:ind w:right="630"/>
              <w:rPr>
                <w:color w:val="231F20"/>
                <w:sz w:val="20"/>
                <w:szCs w:val="20"/>
              </w:rPr>
            </w:pPr>
            <w:r>
              <w:rPr>
                <w:color w:val="231F20"/>
                <w:sz w:val="20"/>
                <w:szCs w:val="20"/>
              </w:rPr>
              <w:t>Identify ways of monitoring social media engagement</w:t>
            </w:r>
          </w:p>
        </w:tc>
        <w:tc>
          <w:tcPr>
            <w:tcW w:w="2835" w:type="dxa"/>
            <w:tcBorders>
              <w:bottom w:val="single" w:sz="48" w:space="0" w:color="29A9E0"/>
            </w:tcBorders>
          </w:tcPr>
          <w:p w14:paraId="19D7A4D2" w14:textId="77777777" w:rsidR="0040110B" w:rsidRDefault="0040110B">
            <w:pPr>
              <w:widowControl w:val="0"/>
              <w:pBdr>
                <w:top w:val="nil"/>
                <w:left w:val="nil"/>
                <w:bottom w:val="nil"/>
                <w:right w:val="nil"/>
                <w:between w:val="nil"/>
              </w:pBdr>
              <w:spacing w:before="12"/>
              <w:rPr>
                <w:color w:val="000000"/>
                <w:sz w:val="20"/>
                <w:szCs w:val="20"/>
              </w:rPr>
            </w:pPr>
          </w:p>
          <w:p w14:paraId="00DAD98B" w14:textId="77777777" w:rsidR="0040110B" w:rsidRDefault="00000000">
            <w:pPr>
              <w:jc w:val="center"/>
              <w:rPr>
                <w:sz w:val="20"/>
                <w:szCs w:val="20"/>
              </w:rPr>
            </w:pPr>
            <w:r>
              <w:rPr>
                <w:color w:val="231F20"/>
                <w:sz w:val="20"/>
                <w:szCs w:val="20"/>
              </w:rPr>
              <w:t>3</w:t>
            </w:r>
          </w:p>
        </w:tc>
        <w:tc>
          <w:tcPr>
            <w:tcW w:w="1960" w:type="dxa"/>
            <w:tcBorders>
              <w:bottom w:val="single" w:sz="48" w:space="0" w:color="29A9E0"/>
            </w:tcBorders>
          </w:tcPr>
          <w:p w14:paraId="66D86763" w14:textId="77777777" w:rsidR="0040110B" w:rsidRDefault="0040110B">
            <w:pPr>
              <w:rPr>
                <w:sz w:val="20"/>
                <w:szCs w:val="20"/>
              </w:rPr>
            </w:pPr>
          </w:p>
        </w:tc>
      </w:tr>
      <w:tr w:rsidR="0040110B" w14:paraId="2A51269F" w14:textId="77777777">
        <w:trPr>
          <w:trHeight w:val="874"/>
        </w:trPr>
        <w:tc>
          <w:tcPr>
            <w:tcW w:w="4775" w:type="dxa"/>
            <w:tcBorders>
              <w:top w:val="single" w:sz="48" w:space="0" w:color="29A9E0"/>
              <w:left w:val="single" w:sz="48" w:space="0" w:color="29A9E0"/>
              <w:bottom w:val="single" w:sz="48" w:space="0" w:color="29A9E0"/>
              <w:right w:val="single" w:sz="48" w:space="0" w:color="29A9E0"/>
            </w:tcBorders>
            <w:shd w:val="clear" w:color="auto" w:fill="29A9E0"/>
          </w:tcPr>
          <w:p w14:paraId="6D5BEBA4" w14:textId="77777777" w:rsidR="0040110B" w:rsidRDefault="00000000">
            <w:pPr>
              <w:rPr>
                <w:b/>
                <w:color w:val="FFFFFF"/>
                <w:sz w:val="22"/>
                <w:szCs w:val="22"/>
              </w:rPr>
            </w:pPr>
            <w:r>
              <w:rPr>
                <w:b/>
                <w:color w:val="FFFFFF"/>
                <w:sz w:val="22"/>
                <w:szCs w:val="22"/>
              </w:rPr>
              <w:lastRenderedPageBreak/>
              <w:t>Assessment Criterion – The Leaner can:</w:t>
            </w:r>
          </w:p>
        </w:tc>
        <w:tc>
          <w:tcPr>
            <w:tcW w:w="2835" w:type="dxa"/>
            <w:tcBorders>
              <w:top w:val="single" w:sz="48" w:space="0" w:color="29A9E0"/>
              <w:left w:val="single" w:sz="48" w:space="0" w:color="29A9E0"/>
              <w:bottom w:val="single" w:sz="48" w:space="0" w:color="29A9E0"/>
              <w:right w:val="single" w:sz="48" w:space="0" w:color="29A9E0"/>
            </w:tcBorders>
            <w:shd w:val="clear" w:color="auto" w:fill="29A9E0"/>
          </w:tcPr>
          <w:p w14:paraId="7A6BECDC" w14:textId="77777777" w:rsidR="0040110B" w:rsidRDefault="00000000">
            <w:pPr>
              <w:rPr>
                <w:b/>
                <w:color w:val="FFFFFF"/>
                <w:sz w:val="22"/>
                <w:szCs w:val="22"/>
              </w:rPr>
            </w:pPr>
            <w:r>
              <w:rPr>
                <w:b/>
                <w:color w:val="FFFFFF"/>
                <w:sz w:val="22"/>
                <w:szCs w:val="22"/>
              </w:rPr>
              <w:t>Activity Number or Reference Number of Additional Activities:</w:t>
            </w:r>
          </w:p>
        </w:tc>
        <w:tc>
          <w:tcPr>
            <w:tcW w:w="1960" w:type="dxa"/>
            <w:tcBorders>
              <w:top w:val="single" w:sz="48" w:space="0" w:color="29A9E0"/>
              <w:left w:val="single" w:sz="48" w:space="0" w:color="29A9E0"/>
              <w:bottom w:val="single" w:sz="48" w:space="0" w:color="29A9E0"/>
              <w:right w:val="single" w:sz="48" w:space="0" w:color="29A9E0"/>
            </w:tcBorders>
            <w:shd w:val="clear" w:color="auto" w:fill="29A9E0"/>
          </w:tcPr>
          <w:p w14:paraId="196A9E8C" w14:textId="77777777" w:rsidR="0040110B" w:rsidRDefault="00000000">
            <w:pPr>
              <w:rPr>
                <w:b/>
                <w:color w:val="FFFFFF"/>
                <w:sz w:val="22"/>
                <w:szCs w:val="22"/>
              </w:rPr>
            </w:pPr>
            <w:r>
              <w:rPr>
                <w:b/>
                <w:color w:val="FFFFFF"/>
                <w:sz w:val="22"/>
                <w:szCs w:val="22"/>
              </w:rPr>
              <w:t>Assessor Signed Off (</w:t>
            </w:r>
            <w:sdt>
              <w:sdtPr>
                <w:tag w:val="goog_rdk_2"/>
                <w:id w:val="-739791280"/>
              </w:sdtPr>
              <w:sdtContent>
                <w:r>
                  <w:rPr>
                    <w:rFonts w:ascii="Arial Unicode MS" w:eastAsia="Arial Unicode MS" w:hAnsi="Arial Unicode MS" w:cs="Arial Unicode MS"/>
                    <w:b/>
                    <w:color w:val="FFFFFF"/>
                    <w:sz w:val="22"/>
                    <w:szCs w:val="22"/>
                  </w:rPr>
                  <w:t>✓</w:t>
                </w:r>
              </w:sdtContent>
            </w:sdt>
            <w:r>
              <w:rPr>
                <w:b/>
                <w:color w:val="FFFFFF"/>
                <w:sz w:val="22"/>
                <w:szCs w:val="22"/>
              </w:rPr>
              <w:t>/</w:t>
            </w:r>
            <w:sdt>
              <w:sdtPr>
                <w:tag w:val="goog_rdk_3"/>
                <w:id w:val="-1864122359"/>
              </w:sdtPr>
              <w:sdtContent>
                <w:r>
                  <w:rPr>
                    <w:rFonts w:ascii="Arial Unicode MS" w:eastAsia="Arial Unicode MS" w:hAnsi="Arial Unicode MS" w:cs="Arial Unicode MS"/>
                    <w:b/>
                    <w:color w:val="FFFFFF"/>
                    <w:sz w:val="22"/>
                    <w:szCs w:val="22"/>
                  </w:rPr>
                  <w:t>✗</w:t>
                </w:r>
              </w:sdtContent>
            </w:sdt>
            <w:r>
              <w:rPr>
                <w:b/>
                <w:color w:val="FFFFFF"/>
                <w:sz w:val="22"/>
                <w:szCs w:val="22"/>
              </w:rPr>
              <w:t>):</w:t>
            </w:r>
          </w:p>
        </w:tc>
      </w:tr>
      <w:tr w:rsidR="0040110B" w14:paraId="3F46B5DE" w14:textId="77777777">
        <w:trPr>
          <w:trHeight w:val="859"/>
        </w:trPr>
        <w:tc>
          <w:tcPr>
            <w:tcW w:w="4775" w:type="dxa"/>
            <w:tcBorders>
              <w:top w:val="single" w:sz="48" w:space="0" w:color="29A9E0"/>
              <w:left w:val="single" w:sz="48" w:space="0" w:color="29A9E0"/>
              <w:bottom w:val="single" w:sz="48" w:space="0" w:color="29A9E0"/>
              <w:right w:val="single" w:sz="48" w:space="0" w:color="29A9E0"/>
            </w:tcBorders>
          </w:tcPr>
          <w:p w14:paraId="0643595D" w14:textId="77777777" w:rsidR="0040110B" w:rsidRDefault="00000000">
            <w:pPr>
              <w:rPr>
                <w:sz w:val="20"/>
                <w:szCs w:val="20"/>
              </w:rPr>
            </w:pPr>
            <w:r>
              <w:rPr>
                <w:color w:val="231F20"/>
                <w:sz w:val="20"/>
                <w:szCs w:val="20"/>
              </w:rPr>
              <w:t>Identify risks associated with using social media for business use</w:t>
            </w:r>
          </w:p>
        </w:tc>
        <w:tc>
          <w:tcPr>
            <w:tcW w:w="2835" w:type="dxa"/>
            <w:tcBorders>
              <w:top w:val="single" w:sz="48" w:space="0" w:color="29A9E0"/>
              <w:left w:val="single" w:sz="48" w:space="0" w:color="29A9E0"/>
              <w:bottom w:val="single" w:sz="48" w:space="0" w:color="29A9E0"/>
              <w:right w:val="single" w:sz="48" w:space="0" w:color="29A9E0"/>
            </w:tcBorders>
          </w:tcPr>
          <w:p w14:paraId="60C7EFB8" w14:textId="77777777" w:rsidR="0040110B" w:rsidRDefault="0040110B">
            <w:pPr>
              <w:widowControl w:val="0"/>
              <w:pBdr>
                <w:top w:val="nil"/>
                <w:left w:val="nil"/>
                <w:bottom w:val="nil"/>
                <w:right w:val="nil"/>
                <w:between w:val="nil"/>
              </w:pBdr>
              <w:spacing w:before="12"/>
              <w:rPr>
                <w:color w:val="000000"/>
                <w:sz w:val="20"/>
                <w:szCs w:val="20"/>
              </w:rPr>
            </w:pPr>
          </w:p>
          <w:p w14:paraId="714442C1" w14:textId="77777777" w:rsidR="0040110B" w:rsidRDefault="00000000">
            <w:pPr>
              <w:jc w:val="center"/>
              <w:rPr>
                <w:sz w:val="20"/>
                <w:szCs w:val="20"/>
              </w:rPr>
            </w:pPr>
            <w:r>
              <w:rPr>
                <w:sz w:val="20"/>
                <w:szCs w:val="20"/>
              </w:rPr>
              <w:t>3</w:t>
            </w:r>
          </w:p>
        </w:tc>
        <w:tc>
          <w:tcPr>
            <w:tcW w:w="1960" w:type="dxa"/>
            <w:tcBorders>
              <w:top w:val="single" w:sz="48" w:space="0" w:color="29A9E0"/>
              <w:left w:val="single" w:sz="48" w:space="0" w:color="29A9E0"/>
              <w:bottom w:val="single" w:sz="48" w:space="0" w:color="29A9E0"/>
              <w:right w:val="single" w:sz="48" w:space="0" w:color="29A9E0"/>
            </w:tcBorders>
          </w:tcPr>
          <w:p w14:paraId="62C1C8F1" w14:textId="77777777" w:rsidR="0040110B" w:rsidRDefault="0040110B">
            <w:pPr>
              <w:rPr>
                <w:sz w:val="20"/>
                <w:szCs w:val="20"/>
              </w:rPr>
            </w:pPr>
          </w:p>
        </w:tc>
      </w:tr>
      <w:tr w:rsidR="0040110B" w14:paraId="60995C83" w14:textId="77777777">
        <w:trPr>
          <w:trHeight w:val="728"/>
        </w:trPr>
        <w:tc>
          <w:tcPr>
            <w:tcW w:w="4775" w:type="dxa"/>
            <w:tcBorders>
              <w:top w:val="single" w:sz="48" w:space="0" w:color="29A9E0"/>
              <w:left w:val="single" w:sz="48" w:space="0" w:color="29A9E0"/>
              <w:bottom w:val="single" w:sz="48" w:space="0" w:color="29A9E0"/>
              <w:right w:val="single" w:sz="48" w:space="0" w:color="29A9E0"/>
            </w:tcBorders>
          </w:tcPr>
          <w:p w14:paraId="16BBEA34" w14:textId="77777777" w:rsidR="0040110B" w:rsidRDefault="00000000">
            <w:pPr>
              <w:rPr>
                <w:sz w:val="20"/>
                <w:szCs w:val="20"/>
              </w:rPr>
            </w:pPr>
            <w:r>
              <w:rPr>
                <w:color w:val="231F20"/>
                <w:sz w:val="20"/>
                <w:szCs w:val="20"/>
              </w:rPr>
              <w:t>Explain why a business should have a social media policy</w:t>
            </w:r>
          </w:p>
        </w:tc>
        <w:tc>
          <w:tcPr>
            <w:tcW w:w="2835" w:type="dxa"/>
            <w:tcBorders>
              <w:top w:val="single" w:sz="48" w:space="0" w:color="29A9E0"/>
              <w:left w:val="single" w:sz="48" w:space="0" w:color="29A9E0"/>
              <w:bottom w:val="single" w:sz="48" w:space="0" w:color="29A9E0"/>
              <w:right w:val="single" w:sz="48" w:space="0" w:color="29A9E0"/>
            </w:tcBorders>
          </w:tcPr>
          <w:p w14:paraId="42149D97" w14:textId="77777777" w:rsidR="0040110B" w:rsidRDefault="0040110B">
            <w:pPr>
              <w:widowControl w:val="0"/>
              <w:pBdr>
                <w:top w:val="nil"/>
                <w:left w:val="nil"/>
                <w:bottom w:val="nil"/>
                <w:right w:val="nil"/>
                <w:between w:val="nil"/>
              </w:pBdr>
              <w:spacing w:before="12"/>
              <w:rPr>
                <w:color w:val="000000"/>
                <w:sz w:val="20"/>
                <w:szCs w:val="20"/>
              </w:rPr>
            </w:pPr>
          </w:p>
          <w:p w14:paraId="2BEE7562" w14:textId="77777777" w:rsidR="0040110B" w:rsidRDefault="00000000">
            <w:pPr>
              <w:jc w:val="center"/>
              <w:rPr>
                <w:sz w:val="20"/>
                <w:szCs w:val="20"/>
              </w:rPr>
            </w:pPr>
            <w:r>
              <w:rPr>
                <w:sz w:val="20"/>
                <w:szCs w:val="20"/>
              </w:rPr>
              <w:t>3</w:t>
            </w:r>
          </w:p>
        </w:tc>
        <w:tc>
          <w:tcPr>
            <w:tcW w:w="1960" w:type="dxa"/>
            <w:tcBorders>
              <w:top w:val="single" w:sz="48" w:space="0" w:color="29A9E0"/>
              <w:left w:val="single" w:sz="48" w:space="0" w:color="29A9E0"/>
              <w:bottom w:val="single" w:sz="48" w:space="0" w:color="29A9E0"/>
              <w:right w:val="single" w:sz="48" w:space="0" w:color="29A9E0"/>
            </w:tcBorders>
          </w:tcPr>
          <w:p w14:paraId="761A0E09" w14:textId="77777777" w:rsidR="0040110B" w:rsidRDefault="0040110B">
            <w:pPr>
              <w:rPr>
                <w:sz w:val="20"/>
                <w:szCs w:val="20"/>
              </w:rPr>
            </w:pPr>
          </w:p>
        </w:tc>
      </w:tr>
    </w:tbl>
    <w:p w14:paraId="767F077F" w14:textId="77777777" w:rsidR="0040110B" w:rsidRDefault="0040110B">
      <w:pPr>
        <w:rPr>
          <w:b/>
          <w:color w:val="E15E5A"/>
          <w:sz w:val="20"/>
          <w:szCs w:val="20"/>
        </w:rPr>
      </w:pPr>
    </w:p>
    <w:p w14:paraId="024F8149" w14:textId="77777777" w:rsidR="0040110B" w:rsidRDefault="00000000">
      <w:pPr>
        <w:rPr>
          <w:b/>
          <w:color w:val="E15E5A"/>
          <w:sz w:val="20"/>
          <w:szCs w:val="20"/>
        </w:rPr>
      </w:pPr>
      <w:r>
        <w:br w:type="page"/>
      </w:r>
    </w:p>
    <w:p w14:paraId="3F1F8198" w14:textId="77777777" w:rsidR="0040110B" w:rsidRDefault="00000000">
      <w:pPr>
        <w:rPr>
          <w:b/>
          <w:color w:val="18489A"/>
          <w:sz w:val="72"/>
          <w:szCs w:val="72"/>
        </w:rPr>
      </w:pPr>
      <w:r>
        <w:rPr>
          <w:b/>
          <w:color w:val="18489A"/>
          <w:sz w:val="72"/>
          <w:szCs w:val="72"/>
        </w:rPr>
        <w:lastRenderedPageBreak/>
        <w:t>Assessor Feedback</w:t>
      </w:r>
    </w:p>
    <w:p w14:paraId="36BB8747" w14:textId="77777777" w:rsidR="0040110B" w:rsidRDefault="0040110B">
      <w:pPr>
        <w:rPr>
          <w:color w:val="E44176"/>
          <w:sz w:val="22"/>
          <w:szCs w:val="22"/>
        </w:rPr>
      </w:pPr>
    </w:p>
    <w:p w14:paraId="53417E37" w14:textId="77777777" w:rsidR="0040110B" w:rsidRDefault="0040110B">
      <w:pPr>
        <w:rPr>
          <w:color w:val="E44176"/>
          <w:sz w:val="22"/>
          <w:szCs w:val="22"/>
        </w:rPr>
      </w:pPr>
    </w:p>
    <w:tbl>
      <w:tblPr>
        <w:tblStyle w:val="ab"/>
        <w:tblW w:w="9661" w:type="dxa"/>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ayout w:type="fixed"/>
        <w:tblLook w:val="0400" w:firstRow="0" w:lastRow="0" w:firstColumn="0" w:lastColumn="0" w:noHBand="0" w:noVBand="1"/>
      </w:tblPr>
      <w:tblGrid>
        <w:gridCol w:w="9661"/>
      </w:tblGrid>
      <w:tr w:rsidR="0040110B" w14:paraId="50CAEF44" w14:textId="77777777">
        <w:trPr>
          <w:trHeight w:val="12187"/>
        </w:trPr>
        <w:tc>
          <w:tcPr>
            <w:tcW w:w="9661" w:type="dxa"/>
            <w:tcBorders>
              <w:top w:val="single" w:sz="48" w:space="0" w:color="18489A"/>
              <w:left w:val="single" w:sz="48" w:space="0" w:color="18489A"/>
              <w:bottom w:val="single" w:sz="48" w:space="0" w:color="18489A"/>
              <w:right w:val="single" w:sz="48" w:space="0" w:color="18489A"/>
            </w:tcBorders>
          </w:tcPr>
          <w:p w14:paraId="1293F281" w14:textId="77777777" w:rsidR="0040110B" w:rsidRDefault="0040110B">
            <w:pPr>
              <w:rPr>
                <w:color w:val="E44176"/>
                <w:sz w:val="22"/>
                <w:szCs w:val="22"/>
              </w:rPr>
            </w:pPr>
          </w:p>
        </w:tc>
      </w:tr>
    </w:tbl>
    <w:p w14:paraId="1449EA95" w14:textId="77777777" w:rsidR="0040110B" w:rsidRDefault="0040110B">
      <w:pPr>
        <w:rPr>
          <w:color w:val="E44176"/>
          <w:sz w:val="22"/>
          <w:szCs w:val="22"/>
        </w:rPr>
      </w:pPr>
    </w:p>
    <w:p w14:paraId="72B918AA" w14:textId="77777777" w:rsidR="0040110B" w:rsidRDefault="00000000">
      <w:pPr>
        <w:rPr>
          <w:b/>
          <w:color w:val="E15E5A"/>
          <w:sz w:val="72"/>
          <w:szCs w:val="72"/>
        </w:rPr>
      </w:pPr>
      <w:r>
        <w:rPr>
          <w:b/>
          <w:color w:val="E15E5A"/>
          <w:sz w:val="72"/>
          <w:szCs w:val="72"/>
        </w:rPr>
        <w:lastRenderedPageBreak/>
        <w:t>Authenticity Declarations</w:t>
      </w:r>
    </w:p>
    <w:p w14:paraId="41F416FC" w14:textId="77777777" w:rsidR="0040110B" w:rsidRDefault="0040110B">
      <w:pPr>
        <w:rPr>
          <w:color w:val="DE8241"/>
          <w:sz w:val="22"/>
          <w:szCs w:val="22"/>
        </w:rPr>
      </w:pPr>
    </w:p>
    <w:p w14:paraId="4C22AAAC" w14:textId="77777777" w:rsidR="0040110B" w:rsidRDefault="0040110B">
      <w:pPr>
        <w:rPr>
          <w:color w:val="DE8241"/>
          <w:sz w:val="22"/>
          <w:szCs w:val="22"/>
        </w:rPr>
      </w:pPr>
    </w:p>
    <w:p w14:paraId="68FA5C41" w14:textId="77777777" w:rsidR="0040110B" w:rsidRDefault="0040110B">
      <w:pPr>
        <w:rPr>
          <w:color w:val="DE8241"/>
          <w:sz w:val="22"/>
          <w:szCs w:val="22"/>
        </w:rPr>
      </w:pPr>
    </w:p>
    <w:p w14:paraId="67B2064C" w14:textId="77777777" w:rsidR="0040110B" w:rsidRDefault="00000000">
      <w:pPr>
        <w:rPr>
          <w:b/>
          <w:color w:val="000000"/>
          <w:sz w:val="22"/>
          <w:szCs w:val="22"/>
        </w:rPr>
      </w:pPr>
      <w:r>
        <w:rPr>
          <w:b/>
          <w:color w:val="000000"/>
          <w:sz w:val="22"/>
          <w:szCs w:val="22"/>
        </w:rPr>
        <w:t>Learner Declaration</w:t>
      </w:r>
    </w:p>
    <w:p w14:paraId="33A885E6" w14:textId="77777777" w:rsidR="0040110B" w:rsidRDefault="0040110B">
      <w:pPr>
        <w:rPr>
          <w:color w:val="000000"/>
          <w:sz w:val="22"/>
          <w:szCs w:val="22"/>
        </w:rPr>
      </w:pPr>
    </w:p>
    <w:p w14:paraId="63259ECC" w14:textId="77777777" w:rsidR="0040110B" w:rsidRDefault="00000000">
      <w:pPr>
        <w:rPr>
          <w:color w:val="000000"/>
          <w:sz w:val="22"/>
          <w:szCs w:val="22"/>
        </w:rPr>
      </w:pPr>
      <w:r>
        <w:rPr>
          <w:color w:val="000000"/>
          <w:sz w:val="22"/>
          <w:szCs w:val="22"/>
        </w:rPr>
        <w:t xml:space="preserve">By signing this declaration, you agree that the evidence provided within this workbook has been produced by you and meets the requirements of being authentic, sufficient, </w:t>
      </w:r>
      <w:proofErr w:type="gramStart"/>
      <w:r>
        <w:rPr>
          <w:color w:val="000000"/>
          <w:sz w:val="22"/>
          <w:szCs w:val="22"/>
        </w:rPr>
        <w:t>valid</w:t>
      </w:r>
      <w:proofErr w:type="gramEnd"/>
      <w:r>
        <w:rPr>
          <w:color w:val="000000"/>
          <w:sz w:val="22"/>
          <w:szCs w:val="22"/>
        </w:rPr>
        <w:t xml:space="preserve"> and current to the standards required.</w:t>
      </w:r>
    </w:p>
    <w:p w14:paraId="3549D492" w14:textId="77777777" w:rsidR="0040110B" w:rsidRDefault="0040110B">
      <w:pPr>
        <w:rPr>
          <w:color w:val="000000"/>
          <w:sz w:val="22"/>
          <w:szCs w:val="22"/>
        </w:rPr>
      </w:pPr>
    </w:p>
    <w:p w14:paraId="6C6CC46C" w14:textId="77777777" w:rsidR="0040110B" w:rsidRDefault="0040110B">
      <w:pPr>
        <w:rPr>
          <w:color w:val="000000"/>
          <w:sz w:val="22"/>
          <w:szCs w:val="22"/>
        </w:rPr>
      </w:pPr>
    </w:p>
    <w:p w14:paraId="23B845D8" w14:textId="77777777" w:rsidR="0040110B" w:rsidRDefault="0040110B">
      <w:pPr>
        <w:rPr>
          <w:color w:val="000000"/>
          <w:sz w:val="22"/>
          <w:szCs w:val="22"/>
        </w:rPr>
      </w:pPr>
    </w:p>
    <w:p w14:paraId="6F5C2471" w14:textId="77777777" w:rsidR="0040110B" w:rsidRDefault="00000000">
      <w:pPr>
        <w:rPr>
          <w:b/>
          <w:color w:val="000000"/>
          <w:sz w:val="22"/>
          <w:szCs w:val="22"/>
        </w:rPr>
      </w:pPr>
      <w:r>
        <w:rPr>
          <w:b/>
          <w:color w:val="000000"/>
          <w:sz w:val="22"/>
          <w:szCs w:val="22"/>
        </w:rPr>
        <w:t>Learner Signature:</w:t>
      </w:r>
    </w:p>
    <w:p w14:paraId="3CEEED00" w14:textId="77777777" w:rsidR="0040110B" w:rsidRDefault="0040110B">
      <w:pPr>
        <w:rPr>
          <w:color w:val="000000"/>
          <w:sz w:val="22"/>
          <w:szCs w:val="22"/>
        </w:rPr>
      </w:pPr>
    </w:p>
    <w:p w14:paraId="3506ECD9" w14:textId="77777777" w:rsidR="0040110B" w:rsidRDefault="00000000">
      <w:pPr>
        <w:rPr>
          <w:b/>
          <w:color w:val="000000"/>
          <w:sz w:val="22"/>
          <w:szCs w:val="22"/>
        </w:rPr>
      </w:pPr>
      <w:r>
        <w:rPr>
          <w:b/>
          <w:color w:val="000000"/>
          <w:sz w:val="22"/>
          <w:szCs w:val="22"/>
        </w:rPr>
        <w:t>Date:</w:t>
      </w:r>
    </w:p>
    <w:p w14:paraId="65B8FE1F" w14:textId="77777777" w:rsidR="0040110B" w:rsidRDefault="0040110B">
      <w:pPr>
        <w:rPr>
          <w:color w:val="000000"/>
          <w:sz w:val="22"/>
          <w:szCs w:val="22"/>
        </w:rPr>
      </w:pPr>
    </w:p>
    <w:p w14:paraId="04F9DB6F" w14:textId="77777777" w:rsidR="0040110B" w:rsidRDefault="0040110B">
      <w:pPr>
        <w:rPr>
          <w:color w:val="000000"/>
          <w:sz w:val="22"/>
          <w:szCs w:val="22"/>
        </w:rPr>
      </w:pPr>
    </w:p>
    <w:p w14:paraId="0063E195" w14:textId="77777777" w:rsidR="0040110B" w:rsidRDefault="0040110B">
      <w:pPr>
        <w:rPr>
          <w:color w:val="000000"/>
          <w:sz w:val="22"/>
          <w:szCs w:val="22"/>
        </w:rPr>
      </w:pPr>
    </w:p>
    <w:p w14:paraId="12D1C3B5" w14:textId="77777777" w:rsidR="0040110B" w:rsidRDefault="00000000">
      <w:pPr>
        <w:rPr>
          <w:b/>
          <w:color w:val="000000"/>
          <w:sz w:val="22"/>
          <w:szCs w:val="22"/>
        </w:rPr>
      </w:pPr>
      <w:r>
        <w:rPr>
          <w:b/>
          <w:color w:val="000000"/>
          <w:sz w:val="22"/>
          <w:szCs w:val="22"/>
        </w:rPr>
        <w:t>Assessor Declaration</w:t>
      </w:r>
    </w:p>
    <w:p w14:paraId="144DC189" w14:textId="77777777" w:rsidR="0040110B" w:rsidRDefault="0040110B">
      <w:pPr>
        <w:rPr>
          <w:color w:val="000000"/>
          <w:sz w:val="22"/>
          <w:szCs w:val="22"/>
        </w:rPr>
      </w:pPr>
    </w:p>
    <w:p w14:paraId="06067142" w14:textId="77777777" w:rsidR="0040110B" w:rsidRDefault="00000000">
      <w:pPr>
        <w:rPr>
          <w:color w:val="000000"/>
          <w:sz w:val="22"/>
          <w:szCs w:val="22"/>
        </w:rPr>
      </w:pPr>
      <w:r>
        <w:rPr>
          <w:color w:val="000000"/>
          <w:sz w:val="22"/>
          <w:szCs w:val="22"/>
        </w:rPr>
        <w:t xml:space="preserve">By signing this declaration, you agree that you have assessed </w:t>
      </w:r>
      <w:proofErr w:type="gramStart"/>
      <w:r>
        <w:rPr>
          <w:color w:val="000000"/>
          <w:sz w:val="22"/>
          <w:szCs w:val="22"/>
        </w:rPr>
        <w:t>all of</w:t>
      </w:r>
      <w:proofErr w:type="gramEnd"/>
      <w:r>
        <w:rPr>
          <w:color w:val="000000"/>
          <w:sz w:val="22"/>
          <w:szCs w:val="22"/>
        </w:rPr>
        <w:t xml:space="preserve"> the evidence produced within this workbook and have ensured that the work is that of the learner. You are also declaring that during the learning process you have ensured that the evidence is authentic, sufficient, </w:t>
      </w:r>
      <w:proofErr w:type="gramStart"/>
      <w:r>
        <w:rPr>
          <w:color w:val="000000"/>
          <w:sz w:val="22"/>
          <w:szCs w:val="22"/>
        </w:rPr>
        <w:t>valid</w:t>
      </w:r>
      <w:proofErr w:type="gramEnd"/>
      <w:r>
        <w:rPr>
          <w:color w:val="000000"/>
          <w:sz w:val="22"/>
          <w:szCs w:val="22"/>
        </w:rPr>
        <w:t xml:space="preserve"> and current to the standards required.</w:t>
      </w:r>
    </w:p>
    <w:p w14:paraId="40339765" w14:textId="77777777" w:rsidR="0040110B" w:rsidRDefault="0040110B">
      <w:pPr>
        <w:rPr>
          <w:color w:val="000000"/>
          <w:sz w:val="22"/>
          <w:szCs w:val="22"/>
        </w:rPr>
      </w:pPr>
    </w:p>
    <w:p w14:paraId="1643E65A" w14:textId="77777777" w:rsidR="0040110B" w:rsidRDefault="0040110B">
      <w:pPr>
        <w:rPr>
          <w:color w:val="000000"/>
          <w:sz w:val="22"/>
          <w:szCs w:val="22"/>
        </w:rPr>
      </w:pPr>
    </w:p>
    <w:p w14:paraId="45E8BC86" w14:textId="77777777" w:rsidR="0040110B" w:rsidRDefault="0040110B">
      <w:pPr>
        <w:rPr>
          <w:color w:val="000000"/>
          <w:sz w:val="22"/>
          <w:szCs w:val="22"/>
        </w:rPr>
      </w:pPr>
    </w:p>
    <w:p w14:paraId="0C953281" w14:textId="77777777" w:rsidR="0040110B" w:rsidRDefault="00000000">
      <w:pPr>
        <w:rPr>
          <w:sz w:val="22"/>
          <w:szCs w:val="22"/>
        </w:rPr>
      </w:pPr>
      <w:r>
        <w:rPr>
          <w:b/>
          <w:sz w:val="22"/>
          <w:szCs w:val="22"/>
        </w:rPr>
        <w:t xml:space="preserve">Assessor Signature: </w:t>
      </w:r>
    </w:p>
    <w:p w14:paraId="52BF3FD3" w14:textId="77777777" w:rsidR="0040110B" w:rsidRDefault="0040110B">
      <w:pPr>
        <w:rPr>
          <w:sz w:val="22"/>
          <w:szCs w:val="22"/>
        </w:rPr>
      </w:pPr>
    </w:p>
    <w:p w14:paraId="0E006E01" w14:textId="77777777" w:rsidR="0040110B" w:rsidRDefault="00000000">
      <w:pPr>
        <w:rPr>
          <w:sz w:val="22"/>
          <w:szCs w:val="22"/>
        </w:rPr>
      </w:pPr>
      <w:r>
        <w:rPr>
          <w:b/>
          <w:sz w:val="22"/>
          <w:szCs w:val="22"/>
        </w:rPr>
        <w:t>Date:</w:t>
      </w:r>
      <w:r>
        <w:rPr>
          <w:sz w:val="22"/>
          <w:szCs w:val="22"/>
        </w:rPr>
        <w:t xml:space="preserve"> </w:t>
      </w:r>
    </w:p>
    <w:p w14:paraId="4188C281" w14:textId="77777777" w:rsidR="0040110B" w:rsidRDefault="0040110B">
      <w:pPr>
        <w:rPr>
          <w:color w:val="000000"/>
          <w:sz w:val="22"/>
          <w:szCs w:val="22"/>
        </w:rPr>
      </w:pPr>
    </w:p>
    <w:p w14:paraId="369A93CC" w14:textId="77777777" w:rsidR="0040110B" w:rsidRDefault="0040110B">
      <w:pPr>
        <w:rPr>
          <w:color w:val="000000"/>
          <w:sz w:val="22"/>
          <w:szCs w:val="22"/>
        </w:rPr>
      </w:pPr>
    </w:p>
    <w:p w14:paraId="6324D724" w14:textId="77777777" w:rsidR="0040110B" w:rsidRDefault="0040110B">
      <w:pPr>
        <w:rPr>
          <w:color w:val="000000"/>
          <w:sz w:val="22"/>
          <w:szCs w:val="22"/>
        </w:rPr>
      </w:pPr>
    </w:p>
    <w:p w14:paraId="175E7EB6" w14:textId="77777777" w:rsidR="0040110B" w:rsidRDefault="00000000">
      <w:pPr>
        <w:rPr>
          <w:sz w:val="22"/>
          <w:szCs w:val="22"/>
        </w:rPr>
      </w:pPr>
      <w:r>
        <w:rPr>
          <w:b/>
          <w:sz w:val="22"/>
          <w:szCs w:val="22"/>
        </w:rPr>
        <w:t xml:space="preserve">IQA Signature (if applicable): </w:t>
      </w:r>
    </w:p>
    <w:p w14:paraId="1F2FBE8C" w14:textId="77777777" w:rsidR="0040110B" w:rsidRDefault="0040110B">
      <w:pPr>
        <w:rPr>
          <w:sz w:val="22"/>
          <w:szCs w:val="22"/>
        </w:rPr>
      </w:pPr>
    </w:p>
    <w:p w14:paraId="05ADBDB4" w14:textId="77777777" w:rsidR="0040110B" w:rsidRDefault="00000000">
      <w:pPr>
        <w:rPr>
          <w:sz w:val="22"/>
          <w:szCs w:val="22"/>
        </w:rPr>
      </w:pPr>
      <w:r>
        <w:rPr>
          <w:b/>
          <w:sz w:val="22"/>
          <w:szCs w:val="22"/>
        </w:rPr>
        <w:t>Date:</w:t>
      </w:r>
      <w:r>
        <w:rPr>
          <w:sz w:val="22"/>
          <w:szCs w:val="22"/>
        </w:rPr>
        <w:t xml:space="preserve"> </w:t>
      </w:r>
    </w:p>
    <w:p w14:paraId="755368BF" w14:textId="77777777" w:rsidR="0040110B" w:rsidRDefault="0040110B">
      <w:pPr>
        <w:rPr>
          <w:color w:val="000000"/>
          <w:sz w:val="22"/>
          <w:szCs w:val="22"/>
        </w:rPr>
      </w:pPr>
    </w:p>
    <w:p w14:paraId="1BE656BC" w14:textId="77777777" w:rsidR="0040110B" w:rsidRDefault="00000000">
      <w:pPr>
        <w:rPr>
          <w:color w:val="000000"/>
          <w:sz w:val="22"/>
          <w:szCs w:val="22"/>
        </w:rPr>
      </w:pPr>
      <w:r>
        <w:br w:type="page"/>
      </w:r>
    </w:p>
    <w:p w14:paraId="6E9A1AC6" w14:textId="77777777" w:rsidR="0040110B" w:rsidRDefault="00000000">
      <w:pPr>
        <w:rPr>
          <w:b/>
          <w:color w:val="AE2584"/>
          <w:sz w:val="72"/>
          <w:szCs w:val="72"/>
        </w:rPr>
      </w:pPr>
      <w:r>
        <w:rPr>
          <w:b/>
          <w:color w:val="AE2584"/>
          <w:sz w:val="72"/>
          <w:szCs w:val="72"/>
        </w:rPr>
        <w:lastRenderedPageBreak/>
        <w:t>Additional Evidence Forms</w:t>
      </w:r>
    </w:p>
    <w:p w14:paraId="29020BC7" w14:textId="77777777" w:rsidR="0040110B" w:rsidRDefault="0040110B">
      <w:pPr>
        <w:rPr>
          <w:b/>
          <w:color w:val="DE8241"/>
          <w:sz w:val="22"/>
          <w:szCs w:val="22"/>
        </w:rPr>
      </w:pPr>
    </w:p>
    <w:p w14:paraId="4E8A8FDC" w14:textId="77777777" w:rsidR="0040110B" w:rsidRDefault="0040110B">
      <w:pPr>
        <w:rPr>
          <w:b/>
          <w:color w:val="DE8241"/>
          <w:sz w:val="22"/>
          <w:szCs w:val="22"/>
        </w:rPr>
      </w:pPr>
    </w:p>
    <w:p w14:paraId="34BDB819" w14:textId="77777777" w:rsidR="0040110B" w:rsidRDefault="0040110B">
      <w:pPr>
        <w:rPr>
          <w:b/>
          <w:color w:val="DE8241"/>
          <w:sz w:val="22"/>
          <w:szCs w:val="22"/>
        </w:rPr>
      </w:pPr>
    </w:p>
    <w:p w14:paraId="6D4C745E" w14:textId="77777777" w:rsidR="0040110B" w:rsidRDefault="00000000">
      <w:pPr>
        <w:rPr>
          <w:color w:val="000000"/>
          <w:sz w:val="22"/>
          <w:szCs w:val="22"/>
        </w:rPr>
      </w:pPr>
      <w:r>
        <w:rPr>
          <w:color w:val="000000"/>
          <w:sz w:val="22"/>
          <w:szCs w:val="22"/>
        </w:rPr>
        <w:t xml:space="preserve">Use these additional forms </w:t>
      </w:r>
      <w:proofErr w:type="gramStart"/>
      <w:r>
        <w:rPr>
          <w:color w:val="000000"/>
          <w:sz w:val="22"/>
          <w:szCs w:val="22"/>
        </w:rPr>
        <w:t>in order to</w:t>
      </w:r>
      <w:proofErr w:type="gramEnd"/>
      <w:r>
        <w:rPr>
          <w:color w:val="000000"/>
          <w:sz w:val="22"/>
          <w:szCs w:val="22"/>
        </w:rPr>
        <w:t xml:space="preserve"> record additional evidence for the activities within this workbook where additional space is required.</w:t>
      </w:r>
    </w:p>
    <w:p w14:paraId="29191975" w14:textId="77777777" w:rsidR="0040110B" w:rsidRDefault="0040110B">
      <w:pPr>
        <w:rPr>
          <w:color w:val="000000"/>
          <w:sz w:val="22"/>
          <w:szCs w:val="22"/>
        </w:rPr>
      </w:pPr>
    </w:p>
    <w:p w14:paraId="42F27924" w14:textId="77777777" w:rsidR="0040110B" w:rsidRDefault="00000000">
      <w:pPr>
        <w:rPr>
          <w:color w:val="000000"/>
          <w:sz w:val="22"/>
          <w:szCs w:val="22"/>
        </w:rPr>
      </w:pPr>
      <w:r>
        <w:rPr>
          <w:color w:val="000000"/>
          <w:sz w:val="22"/>
          <w:szCs w:val="22"/>
        </w:rPr>
        <w:t>Ensure that each piece of evidence entered on these forms is clearly labelled with the corresponding activity number.</w:t>
      </w:r>
    </w:p>
    <w:p w14:paraId="6B1E3989" w14:textId="77777777" w:rsidR="0040110B" w:rsidRDefault="0040110B">
      <w:pPr>
        <w:rPr>
          <w:color w:val="000000"/>
          <w:sz w:val="22"/>
          <w:szCs w:val="22"/>
        </w:rPr>
      </w:pPr>
    </w:p>
    <w:p w14:paraId="01922659" w14:textId="77777777" w:rsidR="0040110B" w:rsidRDefault="0040110B">
      <w:pPr>
        <w:rPr>
          <w:color w:val="000000"/>
          <w:sz w:val="22"/>
          <w:szCs w:val="22"/>
        </w:rPr>
      </w:pPr>
    </w:p>
    <w:p w14:paraId="5ED5D542" w14:textId="77777777" w:rsidR="0040110B" w:rsidRDefault="0040110B">
      <w:pPr>
        <w:rPr>
          <w:color w:val="000000"/>
          <w:sz w:val="22"/>
          <w:szCs w:val="22"/>
        </w:rPr>
      </w:pPr>
    </w:p>
    <w:tbl>
      <w:tblPr>
        <w:tblStyle w:val="ac"/>
        <w:tblW w:w="9661" w:type="dxa"/>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ayout w:type="fixed"/>
        <w:tblLook w:val="0400" w:firstRow="0" w:lastRow="0" w:firstColumn="0" w:lastColumn="0" w:noHBand="0" w:noVBand="1"/>
      </w:tblPr>
      <w:tblGrid>
        <w:gridCol w:w="9661"/>
      </w:tblGrid>
      <w:tr w:rsidR="0040110B" w14:paraId="1525CC96" w14:textId="77777777">
        <w:trPr>
          <w:trHeight w:val="9557"/>
        </w:trPr>
        <w:tc>
          <w:tcPr>
            <w:tcW w:w="9661" w:type="dxa"/>
            <w:tcBorders>
              <w:top w:val="single" w:sz="48" w:space="0" w:color="AE2584"/>
              <w:left w:val="single" w:sz="48" w:space="0" w:color="AE2584"/>
              <w:bottom w:val="single" w:sz="48" w:space="0" w:color="AE2584"/>
              <w:right w:val="single" w:sz="48" w:space="0" w:color="AE2584"/>
            </w:tcBorders>
          </w:tcPr>
          <w:p w14:paraId="4C633645" w14:textId="77777777" w:rsidR="0040110B" w:rsidRDefault="0040110B">
            <w:pPr>
              <w:rPr>
                <w:color w:val="000000"/>
                <w:sz w:val="22"/>
                <w:szCs w:val="22"/>
              </w:rPr>
            </w:pPr>
          </w:p>
        </w:tc>
      </w:tr>
    </w:tbl>
    <w:p w14:paraId="66264FF6" w14:textId="77777777" w:rsidR="0040110B" w:rsidRDefault="0040110B">
      <w:pPr>
        <w:rPr>
          <w:color w:val="000000"/>
          <w:sz w:val="22"/>
          <w:szCs w:val="22"/>
        </w:rPr>
      </w:pPr>
    </w:p>
    <w:tbl>
      <w:tblPr>
        <w:tblStyle w:val="ad"/>
        <w:tblW w:w="9661" w:type="dxa"/>
        <w:tblBorders>
          <w:top w:val="single" w:sz="48" w:space="0" w:color="15B0D9"/>
          <w:left w:val="single" w:sz="48" w:space="0" w:color="15B0D9"/>
          <w:bottom w:val="single" w:sz="48" w:space="0" w:color="15B0D9"/>
          <w:right w:val="single" w:sz="48" w:space="0" w:color="15B0D9"/>
          <w:insideH w:val="single" w:sz="48" w:space="0" w:color="15B0D9"/>
          <w:insideV w:val="single" w:sz="48" w:space="0" w:color="15B0D9"/>
        </w:tblBorders>
        <w:tblLayout w:type="fixed"/>
        <w:tblLook w:val="0400" w:firstRow="0" w:lastRow="0" w:firstColumn="0" w:lastColumn="0" w:noHBand="0" w:noVBand="1"/>
      </w:tblPr>
      <w:tblGrid>
        <w:gridCol w:w="9661"/>
      </w:tblGrid>
      <w:tr w:rsidR="0040110B" w14:paraId="4C89CFD8" w14:textId="77777777">
        <w:trPr>
          <w:trHeight w:val="13663"/>
        </w:trPr>
        <w:tc>
          <w:tcPr>
            <w:tcW w:w="9661" w:type="dxa"/>
            <w:tcBorders>
              <w:top w:val="single" w:sz="48" w:space="0" w:color="AE2584"/>
              <w:left w:val="single" w:sz="48" w:space="0" w:color="AE2584"/>
              <w:bottom w:val="single" w:sz="48" w:space="0" w:color="AE2584"/>
              <w:right w:val="single" w:sz="48" w:space="0" w:color="AE2584"/>
            </w:tcBorders>
          </w:tcPr>
          <w:p w14:paraId="66D6766B" w14:textId="77777777" w:rsidR="0040110B" w:rsidRDefault="0040110B">
            <w:pPr>
              <w:rPr>
                <w:color w:val="000000"/>
                <w:sz w:val="22"/>
                <w:szCs w:val="22"/>
              </w:rPr>
            </w:pPr>
          </w:p>
        </w:tc>
      </w:tr>
    </w:tbl>
    <w:p w14:paraId="5DF77DAA" w14:textId="77777777" w:rsidR="0040110B" w:rsidRDefault="00000000">
      <w:pPr>
        <w:rPr>
          <w:color w:val="000000"/>
          <w:sz w:val="22"/>
          <w:szCs w:val="22"/>
        </w:rPr>
      </w:pPr>
      <w:r>
        <w:br w:type="page"/>
      </w:r>
    </w:p>
    <w:p w14:paraId="7A9CC7AF" w14:textId="77777777" w:rsidR="0040110B" w:rsidRDefault="0040110B">
      <w:pPr>
        <w:rPr>
          <w:color w:val="000000"/>
          <w:sz w:val="22"/>
          <w:szCs w:val="22"/>
        </w:rPr>
      </w:pPr>
    </w:p>
    <w:tbl>
      <w:tblPr>
        <w:tblStyle w:val="ae"/>
        <w:tblW w:w="9661" w:type="dxa"/>
        <w:tblBorders>
          <w:top w:val="single" w:sz="48" w:space="0" w:color="15B0D9"/>
          <w:left w:val="single" w:sz="48" w:space="0" w:color="15B0D9"/>
          <w:bottom w:val="single" w:sz="48" w:space="0" w:color="15B0D9"/>
          <w:right w:val="single" w:sz="48" w:space="0" w:color="15B0D9"/>
          <w:insideH w:val="single" w:sz="48" w:space="0" w:color="15B0D9"/>
          <w:insideV w:val="single" w:sz="48" w:space="0" w:color="15B0D9"/>
        </w:tblBorders>
        <w:tblLayout w:type="fixed"/>
        <w:tblLook w:val="0400" w:firstRow="0" w:lastRow="0" w:firstColumn="0" w:lastColumn="0" w:noHBand="0" w:noVBand="1"/>
      </w:tblPr>
      <w:tblGrid>
        <w:gridCol w:w="9661"/>
      </w:tblGrid>
      <w:tr w:rsidR="0040110B" w14:paraId="45FDCDF9" w14:textId="77777777">
        <w:trPr>
          <w:trHeight w:val="13233"/>
        </w:trPr>
        <w:tc>
          <w:tcPr>
            <w:tcW w:w="9661" w:type="dxa"/>
            <w:tcBorders>
              <w:top w:val="single" w:sz="48" w:space="0" w:color="AE2584"/>
              <w:left w:val="single" w:sz="48" w:space="0" w:color="AE2584"/>
              <w:bottom w:val="single" w:sz="48" w:space="0" w:color="AE2584"/>
              <w:right w:val="single" w:sz="48" w:space="0" w:color="AE2584"/>
            </w:tcBorders>
          </w:tcPr>
          <w:p w14:paraId="6BA5781C" w14:textId="77777777" w:rsidR="0040110B" w:rsidRDefault="0040110B">
            <w:pPr>
              <w:rPr>
                <w:color w:val="000000"/>
                <w:sz w:val="22"/>
                <w:szCs w:val="22"/>
              </w:rPr>
            </w:pPr>
          </w:p>
        </w:tc>
      </w:tr>
    </w:tbl>
    <w:p w14:paraId="34D3906A" w14:textId="77777777" w:rsidR="0040110B" w:rsidRDefault="00000000">
      <w:pPr>
        <w:rPr>
          <w:color w:val="000000"/>
          <w:sz w:val="22"/>
          <w:szCs w:val="22"/>
        </w:rPr>
      </w:pPr>
      <w:r>
        <w:br w:type="page"/>
      </w:r>
    </w:p>
    <w:p w14:paraId="33580CDF" w14:textId="77777777" w:rsidR="0040110B" w:rsidRDefault="00000000">
      <w:pPr>
        <w:rPr>
          <w:b/>
          <w:color w:val="E31C84"/>
          <w:sz w:val="72"/>
          <w:szCs w:val="72"/>
        </w:rPr>
      </w:pPr>
      <w:r>
        <w:rPr>
          <w:b/>
          <w:color w:val="E31C84"/>
          <w:sz w:val="72"/>
          <w:szCs w:val="72"/>
        </w:rPr>
        <w:lastRenderedPageBreak/>
        <w:t>References &amp; Useful Resources</w:t>
      </w:r>
    </w:p>
    <w:p w14:paraId="53F2A319" w14:textId="77777777" w:rsidR="0040110B" w:rsidRDefault="0040110B">
      <w:pPr>
        <w:rPr>
          <w:b/>
          <w:color w:val="4C72B6"/>
          <w:sz w:val="22"/>
          <w:szCs w:val="22"/>
        </w:rPr>
      </w:pPr>
    </w:p>
    <w:p w14:paraId="1E67D8FD" w14:textId="77777777" w:rsidR="0040110B" w:rsidRDefault="0040110B">
      <w:pPr>
        <w:rPr>
          <w:color w:val="000000"/>
          <w:sz w:val="22"/>
          <w:szCs w:val="22"/>
        </w:rPr>
      </w:pPr>
    </w:p>
    <w:p w14:paraId="10FC32C3" w14:textId="77777777" w:rsidR="0040110B" w:rsidRDefault="00000000">
      <w:pPr>
        <w:rPr>
          <w:b/>
          <w:sz w:val="22"/>
          <w:szCs w:val="22"/>
        </w:rPr>
      </w:pPr>
      <w:r>
        <w:rPr>
          <w:b/>
          <w:sz w:val="22"/>
          <w:szCs w:val="22"/>
        </w:rPr>
        <w:t>References:</w:t>
      </w:r>
    </w:p>
    <w:p w14:paraId="363415F1" w14:textId="77777777" w:rsidR="0040110B" w:rsidRDefault="0040110B">
      <w:pPr>
        <w:rPr>
          <w:sz w:val="22"/>
          <w:szCs w:val="22"/>
        </w:rPr>
      </w:pPr>
    </w:p>
    <w:p w14:paraId="073A93BF" w14:textId="77777777" w:rsidR="0040110B" w:rsidRDefault="00000000">
      <w:pPr>
        <w:rPr>
          <w:sz w:val="22"/>
          <w:szCs w:val="22"/>
        </w:rPr>
      </w:pPr>
      <w:hyperlink r:id="rId12">
        <w:r>
          <w:rPr>
            <w:color w:val="1155CC"/>
            <w:sz w:val="22"/>
            <w:szCs w:val="22"/>
            <w:u w:val="single"/>
          </w:rPr>
          <w:t>Social media marketing: a guide for business (i-scoop.eu)</w:t>
        </w:r>
      </w:hyperlink>
    </w:p>
    <w:p w14:paraId="6D42CE04" w14:textId="77777777" w:rsidR="0040110B" w:rsidRDefault="0040110B">
      <w:pPr>
        <w:rPr>
          <w:sz w:val="22"/>
          <w:szCs w:val="22"/>
        </w:rPr>
      </w:pPr>
    </w:p>
    <w:p w14:paraId="36E6622B" w14:textId="77777777" w:rsidR="0040110B" w:rsidRDefault="00000000">
      <w:pPr>
        <w:rPr>
          <w:sz w:val="22"/>
          <w:szCs w:val="22"/>
        </w:rPr>
      </w:pPr>
      <w:hyperlink r:id="rId13">
        <w:r>
          <w:rPr>
            <w:color w:val="1155CC"/>
            <w:sz w:val="22"/>
            <w:szCs w:val="22"/>
            <w:u w:val="single"/>
          </w:rPr>
          <w:t>Top five risks companies face when using social media (techxb.com)</w:t>
        </w:r>
      </w:hyperlink>
    </w:p>
    <w:p w14:paraId="3F50E90F" w14:textId="77777777" w:rsidR="0040110B" w:rsidRDefault="0040110B">
      <w:pPr>
        <w:rPr>
          <w:sz w:val="22"/>
          <w:szCs w:val="22"/>
        </w:rPr>
      </w:pPr>
    </w:p>
    <w:p w14:paraId="1E09AB55" w14:textId="77777777" w:rsidR="0040110B" w:rsidRDefault="00000000">
      <w:pPr>
        <w:rPr>
          <w:sz w:val="22"/>
          <w:szCs w:val="22"/>
        </w:rPr>
      </w:pPr>
      <w:hyperlink r:id="rId14" w:anchor=":~:text=What%20to%20include%20in%20a%20Social%20Media%20Policy%3F,and%20their%20handling.%20...%204%20Security%20Concerns.%20">
        <w:r>
          <w:rPr>
            <w:color w:val="1155CC"/>
            <w:sz w:val="22"/>
            <w:szCs w:val="22"/>
            <w:u w:val="single"/>
          </w:rPr>
          <w:t xml:space="preserve">What is </w:t>
        </w:r>
        <w:proofErr w:type="gramStart"/>
        <w:r>
          <w:rPr>
            <w:color w:val="1155CC"/>
            <w:sz w:val="22"/>
            <w:szCs w:val="22"/>
            <w:u w:val="single"/>
          </w:rPr>
          <w:t>Social Media Policy</w:t>
        </w:r>
        <w:proofErr w:type="gramEnd"/>
        <w:r>
          <w:rPr>
            <w:color w:val="1155CC"/>
            <w:sz w:val="22"/>
            <w:szCs w:val="22"/>
            <w:u w:val="single"/>
          </w:rPr>
          <w:t>? Importance, Advantage and Template (marketing91.com)</w:t>
        </w:r>
      </w:hyperlink>
    </w:p>
    <w:p w14:paraId="73FEAF45" w14:textId="77777777" w:rsidR="0040110B" w:rsidRDefault="0040110B">
      <w:pPr>
        <w:rPr>
          <w:sz w:val="22"/>
          <w:szCs w:val="22"/>
        </w:rPr>
      </w:pPr>
    </w:p>
    <w:p w14:paraId="0C96F0A4" w14:textId="77777777" w:rsidR="0040110B" w:rsidRDefault="00000000">
      <w:pPr>
        <w:rPr>
          <w:sz w:val="22"/>
          <w:szCs w:val="22"/>
        </w:rPr>
      </w:pPr>
      <w:hyperlink r:id="rId15">
        <w:r>
          <w:rPr>
            <w:color w:val="1155CC"/>
            <w:sz w:val="22"/>
            <w:szCs w:val="22"/>
            <w:u w:val="single"/>
          </w:rPr>
          <w:t xml:space="preserve">What Should Go </w:t>
        </w:r>
        <w:proofErr w:type="gramStart"/>
        <w:r>
          <w:rPr>
            <w:color w:val="1155CC"/>
            <w:sz w:val="22"/>
            <w:szCs w:val="22"/>
            <w:u w:val="single"/>
          </w:rPr>
          <w:t>Into</w:t>
        </w:r>
        <w:proofErr w:type="gramEnd"/>
        <w:r>
          <w:rPr>
            <w:color w:val="1155CC"/>
            <w:sz w:val="22"/>
            <w:szCs w:val="22"/>
            <w:u w:val="single"/>
          </w:rPr>
          <w:t xml:space="preserve"> a Social Media Policy? (i-sight.com)</w:t>
        </w:r>
      </w:hyperlink>
    </w:p>
    <w:p w14:paraId="159A7FC0" w14:textId="77777777" w:rsidR="0040110B" w:rsidRDefault="0040110B">
      <w:pPr>
        <w:rPr>
          <w:sz w:val="22"/>
          <w:szCs w:val="22"/>
        </w:rPr>
      </w:pPr>
    </w:p>
    <w:p w14:paraId="632396C1" w14:textId="77777777" w:rsidR="0040110B" w:rsidRDefault="0040110B">
      <w:pPr>
        <w:rPr>
          <w:sz w:val="22"/>
          <w:szCs w:val="22"/>
        </w:rPr>
      </w:pPr>
    </w:p>
    <w:p w14:paraId="675B582E" w14:textId="77777777" w:rsidR="0040110B" w:rsidRDefault="00000000">
      <w:pPr>
        <w:rPr>
          <w:b/>
          <w:sz w:val="22"/>
          <w:szCs w:val="22"/>
        </w:rPr>
      </w:pPr>
      <w:r>
        <w:rPr>
          <w:b/>
          <w:sz w:val="22"/>
          <w:szCs w:val="22"/>
        </w:rPr>
        <w:t>Useful links:</w:t>
      </w:r>
    </w:p>
    <w:p w14:paraId="3652D665" w14:textId="77777777" w:rsidR="0040110B" w:rsidRDefault="0040110B">
      <w:pPr>
        <w:rPr>
          <w:sz w:val="22"/>
          <w:szCs w:val="22"/>
        </w:rPr>
      </w:pPr>
    </w:p>
    <w:p w14:paraId="22F7B9EF" w14:textId="77777777" w:rsidR="0040110B" w:rsidRDefault="00000000">
      <w:pPr>
        <w:rPr>
          <w:sz w:val="22"/>
          <w:szCs w:val="22"/>
        </w:rPr>
      </w:pPr>
      <w:hyperlink r:id="rId16" w:anchor=":~:text=%2021%20New%20Social%20Media%20Tools%20for%20Merchants,is%20testing%20Shop%20Module%2C%20a%20new...%20More%20">
        <w:r>
          <w:rPr>
            <w:color w:val="1155CC"/>
            <w:sz w:val="22"/>
            <w:szCs w:val="22"/>
            <w:u w:val="single"/>
          </w:rPr>
          <w:t xml:space="preserve">21 New </w:t>
        </w:r>
        <w:proofErr w:type="gramStart"/>
        <w:r>
          <w:rPr>
            <w:color w:val="1155CC"/>
            <w:sz w:val="22"/>
            <w:szCs w:val="22"/>
            <w:u w:val="single"/>
          </w:rPr>
          <w:t>Social Media Tools</w:t>
        </w:r>
        <w:proofErr w:type="gramEnd"/>
        <w:r>
          <w:rPr>
            <w:color w:val="1155CC"/>
            <w:sz w:val="22"/>
            <w:szCs w:val="22"/>
            <w:u w:val="single"/>
          </w:rPr>
          <w:t xml:space="preserve"> for Merchants in 2021 | Practical Ecommerce</w:t>
        </w:r>
      </w:hyperlink>
    </w:p>
    <w:p w14:paraId="14A4C61E" w14:textId="77777777" w:rsidR="0040110B" w:rsidRDefault="0040110B">
      <w:pPr>
        <w:rPr>
          <w:sz w:val="22"/>
          <w:szCs w:val="22"/>
        </w:rPr>
      </w:pPr>
    </w:p>
    <w:p w14:paraId="10511A88" w14:textId="77777777" w:rsidR="0040110B" w:rsidRDefault="00000000">
      <w:pPr>
        <w:rPr>
          <w:sz w:val="22"/>
          <w:szCs w:val="22"/>
        </w:rPr>
      </w:pPr>
      <w:hyperlink r:id="rId17" w:anchor=":~:text=%20How%20to%20Use%20Social%20Media%20to%20Grow,of%20your%20business%20presence%20on%20social...%20More%20">
        <w:r>
          <w:rPr>
            <w:color w:val="1155CC"/>
            <w:sz w:val="22"/>
            <w:szCs w:val="22"/>
            <w:u w:val="single"/>
          </w:rPr>
          <w:t xml:space="preserve">How to Use </w:t>
        </w:r>
        <w:proofErr w:type="gramStart"/>
        <w:r>
          <w:rPr>
            <w:color w:val="1155CC"/>
            <w:sz w:val="22"/>
            <w:szCs w:val="22"/>
            <w:u w:val="single"/>
          </w:rPr>
          <w:t>Social Media</w:t>
        </w:r>
        <w:proofErr w:type="gramEnd"/>
        <w:r>
          <w:rPr>
            <w:color w:val="1155CC"/>
            <w:sz w:val="22"/>
            <w:szCs w:val="22"/>
            <w:u w:val="single"/>
          </w:rPr>
          <w:t xml:space="preserve"> for Business - business.com</w:t>
        </w:r>
      </w:hyperlink>
    </w:p>
    <w:p w14:paraId="12739EA3" w14:textId="77777777" w:rsidR="0040110B" w:rsidRDefault="0040110B">
      <w:pPr>
        <w:rPr>
          <w:sz w:val="22"/>
          <w:szCs w:val="22"/>
        </w:rPr>
      </w:pPr>
    </w:p>
    <w:p w14:paraId="789994C6" w14:textId="77777777" w:rsidR="0040110B" w:rsidRDefault="00000000">
      <w:pPr>
        <w:rPr>
          <w:sz w:val="22"/>
          <w:szCs w:val="22"/>
        </w:rPr>
      </w:pPr>
      <w:hyperlink r:id="rId18" w:anchor=":~:text=1%20You%20can%20use%20social%20media%20to%20define,and%20provide%20the%20interaction%20that%20consumers%20look%20for.">
        <w:r>
          <w:rPr>
            <w:color w:val="1155CC"/>
            <w:sz w:val="22"/>
            <w:szCs w:val="22"/>
            <w:u w:val="single"/>
          </w:rPr>
          <w:t>Social Media: What Is Its Role in Marketing? (thebalancesmb.com)</w:t>
        </w:r>
      </w:hyperlink>
    </w:p>
    <w:p w14:paraId="36ED6DA9" w14:textId="77777777" w:rsidR="0040110B" w:rsidRDefault="0040110B">
      <w:pPr>
        <w:rPr>
          <w:sz w:val="22"/>
          <w:szCs w:val="22"/>
        </w:rPr>
      </w:pPr>
    </w:p>
    <w:p w14:paraId="4D94BE71" w14:textId="77777777" w:rsidR="0040110B" w:rsidRDefault="00000000">
      <w:pPr>
        <w:rPr>
          <w:sz w:val="22"/>
          <w:szCs w:val="22"/>
        </w:rPr>
      </w:pPr>
      <w:hyperlink r:id="rId19">
        <w:r>
          <w:rPr>
            <w:color w:val="1155CC"/>
            <w:sz w:val="22"/>
            <w:szCs w:val="22"/>
            <w:u w:val="single"/>
          </w:rPr>
          <w:t xml:space="preserve">The Importance of </w:t>
        </w:r>
        <w:proofErr w:type="gramStart"/>
        <w:r>
          <w:rPr>
            <w:color w:val="1155CC"/>
            <w:sz w:val="22"/>
            <w:szCs w:val="22"/>
            <w:u w:val="single"/>
          </w:rPr>
          <w:t>Social Media</w:t>
        </w:r>
        <w:proofErr w:type="gramEnd"/>
        <w:r>
          <w:rPr>
            <w:color w:val="1155CC"/>
            <w:sz w:val="22"/>
            <w:szCs w:val="22"/>
            <w:u w:val="single"/>
          </w:rPr>
          <w:t xml:space="preserve"> in Business for Entrepreneurial Success (lyfemarketing.com)</w:t>
        </w:r>
      </w:hyperlink>
    </w:p>
    <w:p w14:paraId="5E5ACAEB" w14:textId="77777777" w:rsidR="0040110B" w:rsidRDefault="0040110B">
      <w:pPr>
        <w:rPr>
          <w:sz w:val="22"/>
          <w:szCs w:val="22"/>
        </w:rPr>
      </w:pPr>
    </w:p>
    <w:p w14:paraId="5C27795A" w14:textId="77777777" w:rsidR="0040110B" w:rsidRDefault="00000000">
      <w:pPr>
        <w:rPr>
          <w:sz w:val="22"/>
          <w:szCs w:val="22"/>
        </w:rPr>
      </w:pPr>
      <w:hyperlink r:id="rId20">
        <w:r>
          <w:rPr>
            <w:color w:val="1155CC"/>
            <w:sz w:val="22"/>
            <w:szCs w:val="22"/>
            <w:u w:val="single"/>
          </w:rPr>
          <w:t>(44) Top 10 Social Media Apps in 2021 Explained in One Video - YouTube</w:t>
        </w:r>
      </w:hyperlink>
    </w:p>
    <w:p w14:paraId="716765AE" w14:textId="77777777" w:rsidR="0040110B" w:rsidRDefault="0040110B">
      <w:pPr>
        <w:rPr>
          <w:sz w:val="22"/>
          <w:szCs w:val="22"/>
        </w:rPr>
      </w:pPr>
    </w:p>
    <w:p w14:paraId="26B4CB4F" w14:textId="77777777" w:rsidR="0040110B" w:rsidRDefault="00000000">
      <w:pPr>
        <w:rPr>
          <w:sz w:val="22"/>
          <w:szCs w:val="22"/>
        </w:rPr>
      </w:pPr>
      <w:hyperlink r:id="rId21">
        <w:r>
          <w:rPr>
            <w:color w:val="1155CC"/>
            <w:sz w:val="22"/>
            <w:szCs w:val="22"/>
            <w:u w:val="single"/>
          </w:rPr>
          <w:t>Social Media and its uses - Liquid Light</w:t>
        </w:r>
      </w:hyperlink>
    </w:p>
    <w:p w14:paraId="00E85C5C" w14:textId="77777777" w:rsidR="0040110B" w:rsidRDefault="0040110B">
      <w:pPr>
        <w:rPr>
          <w:sz w:val="22"/>
          <w:szCs w:val="22"/>
        </w:rPr>
      </w:pPr>
    </w:p>
    <w:p w14:paraId="6D2BF3E9" w14:textId="77777777" w:rsidR="0040110B" w:rsidRDefault="00000000">
      <w:pPr>
        <w:rPr>
          <w:sz w:val="22"/>
          <w:szCs w:val="22"/>
        </w:rPr>
      </w:pPr>
      <w:hyperlink r:id="rId22">
        <w:r>
          <w:rPr>
            <w:color w:val="1155CC"/>
            <w:sz w:val="22"/>
            <w:szCs w:val="22"/>
            <w:u w:val="single"/>
          </w:rPr>
          <w:t xml:space="preserve">(48) 10 Tips in Drafting a </w:t>
        </w:r>
        <w:proofErr w:type="gramStart"/>
        <w:r>
          <w:rPr>
            <w:color w:val="1155CC"/>
            <w:sz w:val="22"/>
            <w:szCs w:val="22"/>
            <w:u w:val="single"/>
          </w:rPr>
          <w:t>Social Media Policy</w:t>
        </w:r>
        <w:proofErr w:type="gramEnd"/>
        <w:r>
          <w:rPr>
            <w:color w:val="1155CC"/>
            <w:sz w:val="22"/>
            <w:szCs w:val="22"/>
            <w:u w:val="single"/>
          </w:rPr>
          <w:t xml:space="preserve"> - YouTube</w:t>
        </w:r>
      </w:hyperlink>
    </w:p>
    <w:p w14:paraId="4A391E37" w14:textId="77777777" w:rsidR="0040110B" w:rsidRDefault="0040110B">
      <w:pPr>
        <w:rPr>
          <w:sz w:val="22"/>
          <w:szCs w:val="22"/>
        </w:rPr>
      </w:pPr>
    </w:p>
    <w:p w14:paraId="0C491101" w14:textId="77777777" w:rsidR="0040110B" w:rsidRDefault="00000000">
      <w:pPr>
        <w:rPr>
          <w:sz w:val="22"/>
          <w:szCs w:val="22"/>
        </w:rPr>
      </w:pPr>
      <w:hyperlink r:id="rId23">
        <w:r>
          <w:rPr>
            <w:color w:val="1155CC"/>
            <w:sz w:val="22"/>
            <w:szCs w:val="22"/>
            <w:u w:val="single"/>
          </w:rPr>
          <w:t>Top five risks companies face when using social media (techxb.com)</w:t>
        </w:r>
      </w:hyperlink>
    </w:p>
    <w:p w14:paraId="6A1E11DA" w14:textId="77777777" w:rsidR="0040110B" w:rsidRDefault="0040110B">
      <w:pPr>
        <w:rPr>
          <w:sz w:val="22"/>
          <w:szCs w:val="22"/>
        </w:rPr>
      </w:pPr>
    </w:p>
    <w:p w14:paraId="1E9FC4C5" w14:textId="77777777" w:rsidR="0040110B" w:rsidRDefault="00000000">
      <w:pPr>
        <w:rPr>
          <w:sz w:val="22"/>
          <w:szCs w:val="22"/>
        </w:rPr>
      </w:pPr>
      <w:hyperlink r:id="rId24">
        <w:r>
          <w:rPr>
            <w:color w:val="1155CC"/>
            <w:sz w:val="22"/>
            <w:szCs w:val="22"/>
            <w:u w:val="single"/>
          </w:rPr>
          <w:t>The risks associated with social media | BCS</w:t>
        </w:r>
      </w:hyperlink>
    </w:p>
    <w:p w14:paraId="724C749B" w14:textId="77777777" w:rsidR="0040110B" w:rsidRDefault="0040110B">
      <w:pPr>
        <w:rPr>
          <w:sz w:val="22"/>
          <w:szCs w:val="22"/>
        </w:rPr>
      </w:pPr>
    </w:p>
    <w:p w14:paraId="7A22639A" w14:textId="77777777" w:rsidR="0040110B" w:rsidRDefault="00000000">
      <w:pPr>
        <w:rPr>
          <w:sz w:val="22"/>
          <w:szCs w:val="22"/>
        </w:rPr>
      </w:pPr>
      <w:hyperlink r:id="rId25">
        <w:r>
          <w:rPr>
            <w:color w:val="1155CC"/>
            <w:sz w:val="22"/>
            <w:szCs w:val="22"/>
            <w:u w:val="single"/>
          </w:rPr>
          <w:t>Social Media Security Tips and Tools to Mitigate Risks (hootsuite.com)</w:t>
        </w:r>
      </w:hyperlink>
    </w:p>
    <w:p w14:paraId="1454108C" w14:textId="77777777" w:rsidR="0040110B" w:rsidRDefault="0040110B">
      <w:pPr>
        <w:rPr>
          <w:sz w:val="22"/>
          <w:szCs w:val="22"/>
        </w:rPr>
      </w:pPr>
    </w:p>
    <w:p w14:paraId="780B793D" w14:textId="77777777" w:rsidR="0040110B" w:rsidRDefault="00000000">
      <w:pPr>
        <w:rPr>
          <w:sz w:val="22"/>
          <w:szCs w:val="22"/>
        </w:rPr>
      </w:pPr>
      <w:hyperlink r:id="rId26">
        <w:r>
          <w:rPr>
            <w:color w:val="1155CC"/>
            <w:sz w:val="22"/>
            <w:szCs w:val="22"/>
            <w:u w:val="single"/>
          </w:rPr>
          <w:t xml:space="preserve">How to Develop a </w:t>
        </w:r>
        <w:proofErr w:type="gramStart"/>
        <w:r>
          <w:rPr>
            <w:color w:val="1155CC"/>
            <w:sz w:val="22"/>
            <w:szCs w:val="22"/>
            <w:u w:val="single"/>
          </w:rPr>
          <w:t>Social Media Policy</w:t>
        </w:r>
        <w:proofErr w:type="gramEnd"/>
        <w:r>
          <w:rPr>
            <w:color w:val="1155CC"/>
            <w:sz w:val="22"/>
            <w:szCs w:val="22"/>
            <w:u w:val="single"/>
          </w:rPr>
          <w:t xml:space="preserve"> for Your Employees (linkhumans.com)</w:t>
        </w:r>
      </w:hyperlink>
    </w:p>
    <w:p w14:paraId="6B3703B5" w14:textId="77777777" w:rsidR="0040110B" w:rsidRDefault="0040110B">
      <w:pPr>
        <w:rPr>
          <w:sz w:val="22"/>
          <w:szCs w:val="22"/>
        </w:rPr>
      </w:pPr>
    </w:p>
    <w:p w14:paraId="38961BFC" w14:textId="77777777" w:rsidR="0040110B" w:rsidRDefault="00000000">
      <w:pPr>
        <w:rPr>
          <w:sz w:val="22"/>
          <w:szCs w:val="22"/>
        </w:rPr>
      </w:pPr>
      <w:hyperlink r:id="rId27">
        <w:r>
          <w:rPr>
            <w:color w:val="1155CC"/>
            <w:sz w:val="22"/>
            <w:szCs w:val="22"/>
            <w:u w:val="single"/>
          </w:rPr>
          <w:t>Tik Tok for Business 101 – How to Use it for Marketing - HostPapa Blog</w:t>
        </w:r>
      </w:hyperlink>
    </w:p>
    <w:p w14:paraId="71BC554E" w14:textId="77777777" w:rsidR="0040110B" w:rsidRDefault="0040110B">
      <w:pPr>
        <w:rPr>
          <w:sz w:val="22"/>
          <w:szCs w:val="22"/>
        </w:rPr>
      </w:pPr>
    </w:p>
    <w:p w14:paraId="61218B78" w14:textId="77777777" w:rsidR="0040110B" w:rsidRDefault="00000000">
      <w:pPr>
        <w:rPr>
          <w:sz w:val="22"/>
          <w:szCs w:val="22"/>
        </w:rPr>
      </w:pPr>
      <w:hyperlink r:id="rId28">
        <w:r>
          <w:rPr>
            <w:color w:val="1155CC"/>
            <w:sz w:val="22"/>
            <w:szCs w:val="22"/>
            <w:u w:val="single"/>
          </w:rPr>
          <w:t>Social Media Small Business Tips &amp; Tricks - HostPapa Blog</w:t>
        </w:r>
      </w:hyperlink>
    </w:p>
    <w:p w14:paraId="5EF0576E" w14:textId="77777777" w:rsidR="0040110B" w:rsidRDefault="0040110B">
      <w:pPr>
        <w:rPr>
          <w:sz w:val="22"/>
          <w:szCs w:val="22"/>
        </w:rPr>
      </w:pPr>
    </w:p>
    <w:p w14:paraId="4556F2D3" w14:textId="77777777" w:rsidR="0040110B" w:rsidRDefault="00000000">
      <w:pPr>
        <w:rPr>
          <w:sz w:val="22"/>
          <w:szCs w:val="22"/>
        </w:rPr>
      </w:pPr>
      <w:hyperlink r:id="rId29">
        <w:r>
          <w:rPr>
            <w:color w:val="1155CC"/>
            <w:sz w:val="22"/>
            <w:szCs w:val="22"/>
            <w:u w:val="single"/>
          </w:rPr>
          <w:t>Collaborate &amp; Create Amazing Graphic Design for Free (canva.com)</w:t>
        </w:r>
      </w:hyperlink>
    </w:p>
    <w:p w14:paraId="33AE56A7" w14:textId="77777777" w:rsidR="0040110B" w:rsidRDefault="0040110B">
      <w:pPr>
        <w:rPr>
          <w:color w:val="000000"/>
          <w:sz w:val="22"/>
          <w:szCs w:val="22"/>
        </w:rPr>
      </w:pPr>
    </w:p>
    <w:p w14:paraId="423F21E1" w14:textId="77777777" w:rsidR="0040110B" w:rsidRDefault="00000000">
      <w:pPr>
        <w:rPr>
          <w:color w:val="000000"/>
          <w:sz w:val="22"/>
          <w:szCs w:val="22"/>
        </w:rPr>
      </w:pPr>
      <w:r>
        <w:br w:type="page"/>
      </w:r>
    </w:p>
    <w:p w14:paraId="723BA75D" w14:textId="77777777" w:rsidR="005E241A" w:rsidRPr="005E241A" w:rsidRDefault="005E241A" w:rsidP="005E241A">
      <w:pPr>
        <w:rPr>
          <w:color w:val="000000"/>
          <w:sz w:val="22"/>
          <w:szCs w:val="22"/>
        </w:rPr>
      </w:pPr>
      <w:r w:rsidRPr="005E241A">
        <w:rPr>
          <w:color w:val="000000"/>
          <w:sz w:val="22"/>
          <w:szCs w:val="22"/>
        </w:rPr>
        <w:lastRenderedPageBreak/>
        <w:t xml:space="preserve">SFEDI Enterprises Ltd t/a SFEDI Awards  </w:t>
      </w:r>
    </w:p>
    <w:p w14:paraId="75909AE9" w14:textId="77777777" w:rsidR="005E241A" w:rsidRPr="005E241A" w:rsidRDefault="005E241A" w:rsidP="005E241A">
      <w:pPr>
        <w:rPr>
          <w:color w:val="000000"/>
          <w:sz w:val="22"/>
          <w:szCs w:val="22"/>
        </w:rPr>
      </w:pPr>
      <w:r w:rsidRPr="005E241A">
        <w:rPr>
          <w:color w:val="000000"/>
          <w:sz w:val="22"/>
          <w:szCs w:val="22"/>
        </w:rPr>
        <w:t>19 Victoria Rd</w:t>
      </w:r>
    </w:p>
    <w:p w14:paraId="4793CDDC" w14:textId="77777777" w:rsidR="005E241A" w:rsidRPr="005E241A" w:rsidRDefault="005E241A" w:rsidP="005E241A">
      <w:pPr>
        <w:rPr>
          <w:color w:val="000000"/>
          <w:sz w:val="22"/>
          <w:szCs w:val="22"/>
        </w:rPr>
      </w:pPr>
      <w:r w:rsidRPr="005E241A">
        <w:rPr>
          <w:color w:val="000000"/>
          <w:sz w:val="22"/>
          <w:szCs w:val="22"/>
        </w:rPr>
        <w:t>Darlington</w:t>
      </w:r>
    </w:p>
    <w:p w14:paraId="0C4D5C73" w14:textId="77777777" w:rsidR="005E241A" w:rsidRPr="005E241A" w:rsidRDefault="005E241A" w:rsidP="005E241A">
      <w:pPr>
        <w:rPr>
          <w:color w:val="000000"/>
          <w:sz w:val="22"/>
          <w:szCs w:val="22"/>
        </w:rPr>
      </w:pPr>
      <w:r w:rsidRPr="005E241A">
        <w:rPr>
          <w:color w:val="000000"/>
          <w:sz w:val="22"/>
          <w:szCs w:val="22"/>
        </w:rPr>
        <w:t>DL1 5SF</w:t>
      </w:r>
    </w:p>
    <w:p w14:paraId="0EE04DFE" w14:textId="77777777" w:rsidR="005E241A" w:rsidRPr="005E241A" w:rsidRDefault="005E241A" w:rsidP="005E241A">
      <w:pPr>
        <w:rPr>
          <w:color w:val="000000"/>
          <w:sz w:val="22"/>
          <w:szCs w:val="22"/>
        </w:rPr>
      </w:pPr>
      <w:r w:rsidRPr="005E241A">
        <w:rPr>
          <w:color w:val="000000"/>
          <w:sz w:val="22"/>
          <w:szCs w:val="22"/>
        </w:rPr>
        <w:t xml:space="preserve">www.sfedigroup.com    </w:t>
      </w:r>
    </w:p>
    <w:p w14:paraId="00F669E5" w14:textId="77777777" w:rsidR="0040110B" w:rsidRDefault="0040110B">
      <w:pPr>
        <w:rPr>
          <w:color w:val="000000"/>
          <w:sz w:val="22"/>
          <w:szCs w:val="22"/>
        </w:rPr>
      </w:pPr>
    </w:p>
    <w:p w14:paraId="0849319D" w14:textId="77777777" w:rsidR="0040110B" w:rsidRDefault="00000000">
      <w:pPr>
        <w:rPr>
          <w:color w:val="000000"/>
          <w:sz w:val="22"/>
          <w:szCs w:val="22"/>
        </w:rPr>
      </w:pPr>
      <w:r>
        <w:rPr>
          <w:color w:val="000000"/>
          <w:sz w:val="22"/>
          <w:szCs w:val="22"/>
        </w:rPr>
        <w:t>customerservices@sfediawards.com</w:t>
      </w:r>
    </w:p>
    <w:p w14:paraId="7B010915" w14:textId="77777777" w:rsidR="0040110B" w:rsidRDefault="00000000">
      <w:pPr>
        <w:rPr>
          <w:color w:val="000000"/>
          <w:sz w:val="22"/>
          <w:szCs w:val="22"/>
        </w:rPr>
      </w:pPr>
      <w:r>
        <w:rPr>
          <w:color w:val="000000"/>
          <w:sz w:val="22"/>
          <w:szCs w:val="22"/>
        </w:rPr>
        <w:t>0845 224 5928</w:t>
      </w:r>
    </w:p>
    <w:p w14:paraId="71C6670B" w14:textId="77777777" w:rsidR="0040110B" w:rsidRDefault="00000000">
      <w:pPr>
        <w:spacing w:line="480" w:lineRule="auto"/>
        <w:rPr>
          <w:color w:val="000000"/>
          <w:sz w:val="22"/>
          <w:szCs w:val="22"/>
        </w:rPr>
      </w:pPr>
      <w:r>
        <w:rPr>
          <w:color w:val="000000"/>
          <w:sz w:val="22"/>
          <w:szCs w:val="22"/>
        </w:rPr>
        <w:t>@</w:t>
      </w:r>
      <w:proofErr w:type="gramStart"/>
      <w:r>
        <w:rPr>
          <w:color w:val="000000"/>
          <w:sz w:val="22"/>
          <w:szCs w:val="22"/>
        </w:rPr>
        <w:t>sfediawards</w:t>
      </w:r>
      <w:proofErr w:type="gramEnd"/>
    </w:p>
    <w:sectPr w:rsidR="0040110B">
      <w:footerReference w:type="default" r:id="rId30"/>
      <w:pgSz w:w="11900" w:h="16840"/>
      <w:pgMar w:top="1440" w:right="963" w:bottom="1033" w:left="115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AB13" w14:textId="77777777" w:rsidR="00594E3B" w:rsidRDefault="00594E3B">
      <w:r>
        <w:separator/>
      </w:r>
    </w:p>
  </w:endnote>
  <w:endnote w:type="continuationSeparator" w:id="0">
    <w:p w14:paraId="19DA846E" w14:textId="77777777" w:rsidR="00594E3B" w:rsidRDefault="0059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502040504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B9BC" w14:textId="77777777" w:rsidR="0040110B" w:rsidRDefault="0040110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4767" w14:textId="77777777" w:rsidR="00594E3B" w:rsidRDefault="00594E3B">
      <w:r>
        <w:separator/>
      </w:r>
    </w:p>
  </w:footnote>
  <w:footnote w:type="continuationSeparator" w:id="0">
    <w:p w14:paraId="2D374683" w14:textId="77777777" w:rsidR="00594E3B" w:rsidRDefault="00594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3F8"/>
    <w:multiLevelType w:val="multilevel"/>
    <w:tmpl w:val="D21C0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163A97"/>
    <w:multiLevelType w:val="multilevel"/>
    <w:tmpl w:val="BF664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FD6ABE"/>
    <w:multiLevelType w:val="multilevel"/>
    <w:tmpl w:val="ADA66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E21512"/>
    <w:multiLevelType w:val="multilevel"/>
    <w:tmpl w:val="34BA1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E46F6E"/>
    <w:multiLevelType w:val="multilevel"/>
    <w:tmpl w:val="400A4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5F451C"/>
    <w:multiLevelType w:val="multilevel"/>
    <w:tmpl w:val="1EBC5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875987"/>
    <w:multiLevelType w:val="multilevel"/>
    <w:tmpl w:val="9B3E3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F6648D"/>
    <w:multiLevelType w:val="multilevel"/>
    <w:tmpl w:val="A5066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16527D"/>
    <w:multiLevelType w:val="multilevel"/>
    <w:tmpl w:val="AC129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4524A85"/>
    <w:multiLevelType w:val="multilevel"/>
    <w:tmpl w:val="2C645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30146577">
    <w:abstractNumId w:val="0"/>
  </w:num>
  <w:num w:numId="2" w16cid:durableId="1177622162">
    <w:abstractNumId w:val="5"/>
  </w:num>
  <w:num w:numId="3" w16cid:durableId="74937713">
    <w:abstractNumId w:val="6"/>
  </w:num>
  <w:num w:numId="4" w16cid:durableId="744455020">
    <w:abstractNumId w:val="2"/>
  </w:num>
  <w:num w:numId="5" w16cid:durableId="759986891">
    <w:abstractNumId w:val="3"/>
  </w:num>
  <w:num w:numId="6" w16cid:durableId="1848516643">
    <w:abstractNumId w:val="4"/>
  </w:num>
  <w:num w:numId="7" w16cid:durableId="855196792">
    <w:abstractNumId w:val="9"/>
  </w:num>
  <w:num w:numId="8" w16cid:durableId="1685011864">
    <w:abstractNumId w:val="7"/>
  </w:num>
  <w:num w:numId="9" w16cid:durableId="720522814">
    <w:abstractNumId w:val="8"/>
  </w:num>
  <w:num w:numId="10" w16cid:durableId="732047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10B"/>
    <w:rsid w:val="0040110B"/>
    <w:rsid w:val="00594E3B"/>
    <w:rsid w:val="005E2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F53C"/>
  <w15:docId w15:val="{EAA38D40-FC8F-4A41-94D7-033975FB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617F"/>
    <w:pPr>
      <w:ind w:left="720"/>
      <w:contextualSpacing/>
    </w:pPr>
  </w:style>
  <w:style w:type="table" w:styleId="TableGrid">
    <w:name w:val="Table Grid"/>
    <w:basedOn w:val="TableNormal"/>
    <w:uiPriority w:val="39"/>
    <w:rsid w:val="00D64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23C"/>
    <w:pPr>
      <w:tabs>
        <w:tab w:val="center" w:pos="4513"/>
        <w:tab w:val="right" w:pos="9026"/>
      </w:tabs>
    </w:pPr>
  </w:style>
  <w:style w:type="character" w:customStyle="1" w:styleId="HeaderChar">
    <w:name w:val="Header Char"/>
    <w:basedOn w:val="DefaultParagraphFont"/>
    <w:link w:val="Header"/>
    <w:uiPriority w:val="99"/>
    <w:rsid w:val="0064523C"/>
  </w:style>
  <w:style w:type="paragraph" w:styleId="Footer">
    <w:name w:val="footer"/>
    <w:basedOn w:val="Normal"/>
    <w:link w:val="FooterChar"/>
    <w:uiPriority w:val="99"/>
    <w:unhideWhenUsed/>
    <w:rsid w:val="0064523C"/>
    <w:pPr>
      <w:tabs>
        <w:tab w:val="center" w:pos="4513"/>
        <w:tab w:val="right" w:pos="9026"/>
      </w:tabs>
    </w:pPr>
  </w:style>
  <w:style w:type="character" w:customStyle="1" w:styleId="FooterChar">
    <w:name w:val="Footer Char"/>
    <w:basedOn w:val="DefaultParagraphFont"/>
    <w:link w:val="Footer"/>
    <w:uiPriority w:val="99"/>
    <w:rsid w:val="0064523C"/>
  </w:style>
  <w:style w:type="paragraph" w:styleId="BodyText">
    <w:name w:val="Body Text"/>
    <w:basedOn w:val="Normal"/>
    <w:link w:val="BodyTextChar"/>
    <w:uiPriority w:val="1"/>
    <w:qFormat/>
    <w:rsid w:val="00A20ED3"/>
    <w:pPr>
      <w:widowControl w:val="0"/>
      <w:autoSpaceDE w:val="0"/>
      <w:autoSpaceDN w:val="0"/>
    </w:pPr>
    <w:rPr>
      <w:rFonts w:ascii="Open Sans" w:eastAsia="Open Sans" w:hAnsi="Open Sans" w:cs="Open Sans"/>
      <w:sz w:val="22"/>
      <w:szCs w:val="22"/>
      <w:lang w:bidi="en-GB"/>
    </w:rPr>
  </w:style>
  <w:style w:type="character" w:customStyle="1" w:styleId="BodyTextChar">
    <w:name w:val="Body Text Char"/>
    <w:basedOn w:val="DefaultParagraphFont"/>
    <w:link w:val="BodyText"/>
    <w:uiPriority w:val="1"/>
    <w:rsid w:val="00A20ED3"/>
    <w:rPr>
      <w:rFonts w:ascii="Open Sans" w:eastAsia="Open Sans" w:hAnsi="Open Sans" w:cs="Open Sans"/>
      <w:sz w:val="22"/>
      <w:szCs w:val="22"/>
      <w:lang w:eastAsia="en-GB" w:bidi="en-GB"/>
    </w:rPr>
  </w:style>
  <w:style w:type="character" w:styleId="Hyperlink">
    <w:name w:val="Hyperlink"/>
    <w:basedOn w:val="DefaultParagraphFont"/>
    <w:uiPriority w:val="99"/>
    <w:unhideWhenUsed/>
    <w:rsid w:val="00BC5345"/>
    <w:rPr>
      <w:color w:val="0563C1" w:themeColor="hyperlink"/>
      <w:u w:val="single"/>
    </w:rPr>
  </w:style>
  <w:style w:type="character" w:styleId="UnresolvedMention">
    <w:name w:val="Unresolved Mention"/>
    <w:basedOn w:val="DefaultParagraphFont"/>
    <w:uiPriority w:val="99"/>
    <w:semiHidden/>
    <w:unhideWhenUsed/>
    <w:rsid w:val="00BC5345"/>
    <w:rPr>
      <w:color w:val="605E5C"/>
      <w:shd w:val="clear" w:color="auto" w:fill="E1DFDD"/>
    </w:rPr>
  </w:style>
  <w:style w:type="paragraph" w:customStyle="1" w:styleId="TableParagraph">
    <w:name w:val="Table Paragraph"/>
    <w:basedOn w:val="Normal"/>
    <w:uiPriority w:val="1"/>
    <w:qFormat/>
    <w:rsid w:val="00176917"/>
    <w:pPr>
      <w:widowControl w:val="0"/>
      <w:autoSpaceDE w:val="0"/>
      <w:autoSpaceDN w:val="0"/>
    </w:pPr>
    <w:rPr>
      <w:rFonts w:ascii="Open Sans" w:eastAsia="Open Sans" w:hAnsi="Open Sans" w:cs="Open Sans"/>
      <w:sz w:val="22"/>
      <w:szCs w:val="22"/>
      <w:lang w:bidi="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echxb.com/top-five-risks-companies-face-when-using-social-media/" TargetMode="External"/><Relationship Id="rId18" Type="http://schemas.openxmlformats.org/officeDocument/2006/relationships/hyperlink" Target="https://www.thebalancesmb.com/understanding-the-role-of-social-media-in-marketing-2296140" TargetMode="External"/><Relationship Id="rId26" Type="http://schemas.openxmlformats.org/officeDocument/2006/relationships/hyperlink" Target="https://linkhumans.com/social-media-policy-employees/" TargetMode="External"/><Relationship Id="rId3" Type="http://schemas.openxmlformats.org/officeDocument/2006/relationships/styles" Target="styles.xml"/><Relationship Id="rId21" Type="http://schemas.openxmlformats.org/officeDocument/2006/relationships/hyperlink" Target="https://www.liquidlight.co.uk/blog/social-media-and-its-uses/" TargetMode="External"/><Relationship Id="rId7" Type="http://schemas.openxmlformats.org/officeDocument/2006/relationships/endnotes" Target="endnotes.xml"/><Relationship Id="rId12" Type="http://schemas.openxmlformats.org/officeDocument/2006/relationships/hyperlink" Target="https://www.i-scoop.eu/social-media-marketing-guide/" TargetMode="External"/><Relationship Id="rId17" Type="http://schemas.openxmlformats.org/officeDocument/2006/relationships/hyperlink" Target="https://www.business.com/articles/how-to-use-social-media-for-business/" TargetMode="External"/><Relationship Id="rId25" Type="http://schemas.openxmlformats.org/officeDocument/2006/relationships/hyperlink" Target="https://blog.hootsuite.com/social-media-security-for-business/" TargetMode="External"/><Relationship Id="rId2" Type="http://schemas.openxmlformats.org/officeDocument/2006/relationships/numbering" Target="numbering.xml"/><Relationship Id="rId16" Type="http://schemas.openxmlformats.org/officeDocument/2006/relationships/hyperlink" Target="https://www.practicalecommerce.com/21-new-social-media-tools-for-merchants-in-2021" TargetMode="External"/><Relationship Id="rId20" Type="http://schemas.openxmlformats.org/officeDocument/2006/relationships/hyperlink" Target="https://www.youtube.com/watch?v=FAJef7L17Tw" TargetMode="External"/><Relationship Id="rId29" Type="http://schemas.openxmlformats.org/officeDocument/2006/relationships/hyperlink" Target="https://www.canva.com/en_g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bcs.org/articles-opinion-and-research/the-risks-associated-with-social-medi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sight.com/resources/what-goes-into-a-social-media-policy/" TargetMode="External"/><Relationship Id="rId23" Type="http://schemas.openxmlformats.org/officeDocument/2006/relationships/hyperlink" Target="https://techxb.com/top-five-risks-companies-face-when-using-social-media/" TargetMode="External"/><Relationship Id="rId28" Type="http://schemas.openxmlformats.org/officeDocument/2006/relationships/hyperlink" Target="https://www.hostpapa.co.uk/blog/social-media/social-media-small-business/" TargetMode="External"/><Relationship Id="rId10" Type="http://schemas.openxmlformats.org/officeDocument/2006/relationships/image" Target="media/image2.png"/><Relationship Id="rId19" Type="http://schemas.openxmlformats.org/officeDocument/2006/relationships/hyperlink" Target="https://www.lyfemarketing.com/blog/importance-social-media-busines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marketing91.com/social-media-policy/" TargetMode="External"/><Relationship Id="rId22" Type="http://schemas.openxmlformats.org/officeDocument/2006/relationships/hyperlink" Target="https://www.youtube.com/watch?v=9SS0_Ad_Yjw" TargetMode="External"/><Relationship Id="rId27" Type="http://schemas.openxmlformats.org/officeDocument/2006/relationships/hyperlink" Target="https://www.hostpapa.com/blog/social-media/tik-tok-for-busines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pa4RjecSKxIUJZ8oK650V+adGQ==">AMUW2mVPRC1+TurGY4V0Dg6S8yauw2hMFZ8ZYd7CoaTVwCjPDFwVLK98ReAGtJdlCuhyUWIp0BCoaubBk9Zp/tmhJ9pCco+CrPW4pxMw3cGEQAwMmmCAYbfaP6LWwo/v9hT8+kCd6KVNQtCJlQifraZZ9n2w9qgLDkZ/flaaInznw4EZzaudhuCD1poZaVDT/c95+DPKgcLWLjz6mwsKxz5BcYXkn7dRiWx7mWgMLWnZZi/mCyvl7f8Zvdy/j5XCPh5wt5NfwoBKlgmQzCysMd3lzyvfyy/J5kqEl1NWNmdPOhQ4a8VuO5DSSZ6b5xyg2RpWV43mf2pL++1yUBTjjAyj+RDWoiFoEpBH0dc98PlnGFX0LgMGxhsqx+p2MxOyUjLbQG9pOy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6215</Words>
  <Characters>32135</Characters>
  <Application>Microsoft Office Word</Application>
  <DocSecurity>0</DocSecurity>
  <Lines>387</Lines>
  <Paragraphs>57</Paragraphs>
  <ScaleCrop>false</ScaleCrop>
  <Company/>
  <LinksUpToDate>false</LinksUpToDate>
  <CharactersWithSpaces>38293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Perry</dc:creator>
  <cp:lastModifiedBy>Nathan Hardwick</cp:lastModifiedBy>
  <cp:revision>2</cp:revision>
  <dcterms:created xsi:type="dcterms:W3CDTF">2021-07-09T10:47:00Z</dcterms:created>
  <dcterms:modified xsi:type="dcterms:W3CDTF">2023-09-04T08:07:00Z</dcterms:modified>
</cp:coreProperties>
</file>