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3120" w14:textId="1A7F10A7" w:rsidR="00984030" w:rsidRPr="003E1C9B" w:rsidRDefault="00984030">
      <w:pPr>
        <w:rPr>
          <w:sz w:val="22"/>
          <w:szCs w:val="22"/>
        </w:rPr>
      </w:pPr>
      <w:r w:rsidRPr="00616ECC">
        <w:rPr>
          <w:noProof/>
          <w:color w:val="A15362"/>
          <w:sz w:val="22"/>
          <w:szCs w:val="22"/>
        </w:rPr>
        <w:drawing>
          <wp:anchor distT="0" distB="0" distL="114300" distR="114300" simplePos="0" relativeHeight="251658240" behindDoc="0" locked="0" layoutInCell="1" allowOverlap="1" wp14:anchorId="17AEA738" wp14:editId="1B3DE429">
            <wp:simplePos x="0" y="0"/>
            <wp:positionH relativeFrom="column">
              <wp:posOffset>-735687</wp:posOffset>
            </wp:positionH>
            <wp:positionV relativeFrom="page">
              <wp:posOffset>0</wp:posOffset>
            </wp:positionV>
            <wp:extent cx="7550930" cy="10680913"/>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930" cy="10680913"/>
                    </a:xfrm>
                    <a:prstGeom prst="rect">
                      <a:avLst/>
                    </a:prstGeom>
                  </pic:spPr>
                </pic:pic>
              </a:graphicData>
            </a:graphic>
            <wp14:sizeRelH relativeFrom="page">
              <wp14:pctWidth>0</wp14:pctWidth>
            </wp14:sizeRelH>
            <wp14:sizeRelV relativeFrom="page">
              <wp14:pctHeight>0</wp14:pctHeight>
            </wp14:sizeRelV>
          </wp:anchor>
        </w:drawing>
      </w:r>
    </w:p>
    <w:p w14:paraId="0174C541" w14:textId="1B117D78" w:rsidR="00984030" w:rsidRPr="003E1C9B" w:rsidRDefault="00984030">
      <w:pPr>
        <w:rPr>
          <w:sz w:val="22"/>
          <w:szCs w:val="22"/>
        </w:rPr>
      </w:pPr>
      <w:r w:rsidRPr="003E1C9B">
        <w:rPr>
          <w:sz w:val="22"/>
          <w:szCs w:val="22"/>
        </w:rPr>
        <w:br w:type="page"/>
      </w:r>
    </w:p>
    <w:p w14:paraId="4416E8AE" w14:textId="63A138DF" w:rsidR="00386DE9" w:rsidRPr="00F1781A" w:rsidRDefault="003E1C9B">
      <w:pPr>
        <w:rPr>
          <w:b/>
          <w:bCs/>
          <w:color w:val="419FD9"/>
          <w:sz w:val="72"/>
          <w:szCs w:val="72"/>
        </w:rPr>
      </w:pPr>
      <w:r w:rsidRPr="00F1781A">
        <w:rPr>
          <w:b/>
          <w:bCs/>
          <w:color w:val="419FD9"/>
          <w:sz w:val="72"/>
          <w:szCs w:val="72"/>
        </w:rPr>
        <w:lastRenderedPageBreak/>
        <w:t>Introduction</w:t>
      </w:r>
    </w:p>
    <w:p w14:paraId="39C2ADFA" w14:textId="7C992862" w:rsidR="003E1C9B" w:rsidRDefault="003E1C9B">
      <w:pPr>
        <w:rPr>
          <w:sz w:val="22"/>
          <w:szCs w:val="22"/>
        </w:rPr>
      </w:pPr>
    </w:p>
    <w:p w14:paraId="77F3A052" w14:textId="585A6D49" w:rsidR="003E1C9B" w:rsidRDefault="003E1C9B">
      <w:pPr>
        <w:rPr>
          <w:sz w:val="22"/>
          <w:szCs w:val="22"/>
        </w:rPr>
      </w:pPr>
    </w:p>
    <w:p w14:paraId="6D7E130F" w14:textId="6D9F0DCD" w:rsidR="003E1C9B" w:rsidRDefault="003E1C9B">
      <w:pPr>
        <w:rPr>
          <w:sz w:val="22"/>
          <w:szCs w:val="22"/>
        </w:rPr>
      </w:pPr>
      <w:r w:rsidRPr="003E1C9B">
        <w:rPr>
          <w:sz w:val="22"/>
          <w:szCs w:val="22"/>
        </w:rPr>
        <w:t xml:space="preserve">This workbook has been developed so that you are able to collect and present evidence that demonstrates your knowledge and skills in relation to the </w:t>
      </w:r>
      <w:r w:rsidR="00B4040E">
        <w:rPr>
          <w:sz w:val="22"/>
          <w:szCs w:val="22"/>
        </w:rPr>
        <w:t xml:space="preserve">use of social media within a business. </w:t>
      </w:r>
      <w:r w:rsidR="00CC26AA">
        <w:rPr>
          <w:sz w:val="22"/>
          <w:szCs w:val="22"/>
        </w:rPr>
        <w:t xml:space="preserve">This workbook is to be used to supplement the work already carried out in the Principles of </w:t>
      </w:r>
      <w:proofErr w:type="gramStart"/>
      <w:r w:rsidR="00CC26AA">
        <w:rPr>
          <w:sz w:val="22"/>
          <w:szCs w:val="22"/>
        </w:rPr>
        <w:t>Social Media</w:t>
      </w:r>
      <w:proofErr w:type="gramEnd"/>
      <w:r w:rsidR="00CC26AA">
        <w:rPr>
          <w:sz w:val="22"/>
          <w:szCs w:val="22"/>
        </w:rPr>
        <w:t xml:space="preserve"> for Business Use unit (R/505/</w:t>
      </w:r>
      <w:r w:rsidR="00D676D2">
        <w:rPr>
          <w:sz w:val="22"/>
          <w:szCs w:val="22"/>
        </w:rPr>
        <w:t>0</w:t>
      </w:r>
      <w:r w:rsidR="00CC26AA">
        <w:rPr>
          <w:sz w:val="22"/>
          <w:szCs w:val="22"/>
        </w:rPr>
        <w:t>890)</w:t>
      </w:r>
    </w:p>
    <w:p w14:paraId="674ADD3F" w14:textId="77777777" w:rsidR="003E1C9B" w:rsidRDefault="003E1C9B">
      <w:pPr>
        <w:rPr>
          <w:sz w:val="22"/>
          <w:szCs w:val="22"/>
        </w:rPr>
      </w:pPr>
    </w:p>
    <w:p w14:paraId="074D08C9" w14:textId="5030C907" w:rsidR="003E1C9B" w:rsidRDefault="003E1C9B">
      <w:pPr>
        <w:rPr>
          <w:sz w:val="22"/>
          <w:szCs w:val="22"/>
        </w:rPr>
      </w:pPr>
      <w:r w:rsidRPr="003E1C9B">
        <w:rPr>
          <w:sz w:val="22"/>
          <w:szCs w:val="22"/>
        </w:rPr>
        <w:t xml:space="preserve">There are different sections that make up this workbook in order to make sure you are able to complete all of the tasks </w:t>
      </w:r>
      <w:r w:rsidR="00DD617F" w:rsidRPr="003E1C9B">
        <w:rPr>
          <w:sz w:val="22"/>
          <w:szCs w:val="22"/>
        </w:rPr>
        <w:t>necessary,</w:t>
      </w:r>
      <w:r w:rsidRPr="003E1C9B">
        <w:rPr>
          <w:sz w:val="22"/>
          <w:szCs w:val="22"/>
        </w:rPr>
        <w:t xml:space="preserve"> but you will be provided with support as you move along by your Assessor.</w:t>
      </w:r>
    </w:p>
    <w:p w14:paraId="64BC68A5" w14:textId="77777777" w:rsidR="003E1C9B" w:rsidRDefault="003E1C9B">
      <w:pPr>
        <w:rPr>
          <w:sz w:val="22"/>
          <w:szCs w:val="22"/>
        </w:rPr>
      </w:pPr>
    </w:p>
    <w:p w14:paraId="59C53ADD" w14:textId="2379E905" w:rsidR="003E1C9B" w:rsidRDefault="003E1C9B">
      <w:pPr>
        <w:rPr>
          <w:sz w:val="22"/>
          <w:szCs w:val="22"/>
        </w:rPr>
      </w:pPr>
      <w:r w:rsidRPr="003E1C9B">
        <w:rPr>
          <w:sz w:val="22"/>
          <w:szCs w:val="22"/>
        </w:rPr>
        <w:t xml:space="preserve">Further learning materials and support is available through your studying membership of the Institute of Enterprise and Entrepreneurs. If you haven’t yet received your </w:t>
      </w:r>
      <w:r w:rsidR="00DD617F" w:rsidRPr="003E1C9B">
        <w:rPr>
          <w:sz w:val="22"/>
          <w:szCs w:val="22"/>
        </w:rPr>
        <w:t>login,</w:t>
      </w:r>
      <w:r w:rsidRPr="003E1C9B">
        <w:rPr>
          <w:sz w:val="22"/>
          <w:szCs w:val="22"/>
        </w:rPr>
        <w:t xml:space="preserve"> please speak to your Assessor who will be happy to sort this out for you.</w:t>
      </w:r>
    </w:p>
    <w:p w14:paraId="2BD99872" w14:textId="77777777" w:rsidR="003E1C9B" w:rsidRDefault="003E1C9B">
      <w:pPr>
        <w:rPr>
          <w:sz w:val="22"/>
          <w:szCs w:val="22"/>
        </w:rPr>
      </w:pPr>
    </w:p>
    <w:p w14:paraId="1A326126" w14:textId="7D8FFB52" w:rsidR="00DD617F" w:rsidRDefault="003E1C9B">
      <w:pPr>
        <w:rPr>
          <w:sz w:val="22"/>
          <w:szCs w:val="22"/>
        </w:rPr>
      </w:pPr>
      <w:r w:rsidRPr="003E1C9B">
        <w:rPr>
          <w:sz w:val="22"/>
          <w:szCs w:val="22"/>
        </w:rPr>
        <w:t xml:space="preserve">This unit contains </w:t>
      </w:r>
      <w:r w:rsidR="00DC386C">
        <w:rPr>
          <w:sz w:val="22"/>
          <w:szCs w:val="22"/>
        </w:rPr>
        <w:t>four</w:t>
      </w:r>
      <w:r w:rsidRPr="003E1C9B">
        <w:rPr>
          <w:sz w:val="22"/>
          <w:szCs w:val="22"/>
        </w:rPr>
        <w:t xml:space="preserve"> learning outcomes and will support you to be able to:</w:t>
      </w:r>
    </w:p>
    <w:p w14:paraId="5108D222" w14:textId="77777777" w:rsidR="00DD617F" w:rsidRDefault="00DD617F">
      <w:pPr>
        <w:rPr>
          <w:sz w:val="22"/>
          <w:szCs w:val="22"/>
        </w:rPr>
      </w:pPr>
    </w:p>
    <w:p w14:paraId="064CDA54" w14:textId="77777777" w:rsidR="00A733ED" w:rsidRPr="00A733ED" w:rsidRDefault="00A733ED" w:rsidP="00A733ED">
      <w:pPr>
        <w:pStyle w:val="ListParagraph"/>
        <w:numPr>
          <w:ilvl w:val="0"/>
          <w:numId w:val="22"/>
        </w:numPr>
        <w:rPr>
          <w:sz w:val="22"/>
          <w:szCs w:val="22"/>
        </w:rPr>
      </w:pPr>
      <w:r w:rsidRPr="00A733ED">
        <w:rPr>
          <w:sz w:val="22"/>
          <w:szCs w:val="22"/>
        </w:rPr>
        <w:t>Know how to use social media to engage with an audience</w:t>
      </w:r>
    </w:p>
    <w:p w14:paraId="4D608026" w14:textId="0EAED591" w:rsidR="00A733ED" w:rsidRPr="00A733ED" w:rsidRDefault="00A733ED" w:rsidP="00A733ED">
      <w:pPr>
        <w:pStyle w:val="ListParagraph"/>
        <w:numPr>
          <w:ilvl w:val="0"/>
          <w:numId w:val="22"/>
        </w:numPr>
        <w:rPr>
          <w:sz w:val="22"/>
          <w:szCs w:val="22"/>
        </w:rPr>
      </w:pPr>
      <w:r>
        <w:rPr>
          <w:sz w:val="22"/>
          <w:szCs w:val="22"/>
        </w:rPr>
        <w:t>Set</w:t>
      </w:r>
      <w:r w:rsidRPr="00A733ED">
        <w:rPr>
          <w:sz w:val="22"/>
          <w:szCs w:val="22"/>
        </w:rPr>
        <w:t xml:space="preserve"> up and maintain social media for business use</w:t>
      </w:r>
    </w:p>
    <w:p w14:paraId="0A2119C5" w14:textId="7E562163" w:rsidR="00A733ED" w:rsidRPr="00A733ED" w:rsidRDefault="00A733ED" w:rsidP="00A733ED">
      <w:pPr>
        <w:pStyle w:val="ListParagraph"/>
        <w:numPr>
          <w:ilvl w:val="0"/>
          <w:numId w:val="22"/>
        </w:numPr>
        <w:rPr>
          <w:sz w:val="22"/>
          <w:szCs w:val="22"/>
        </w:rPr>
      </w:pPr>
      <w:r>
        <w:rPr>
          <w:sz w:val="22"/>
          <w:szCs w:val="22"/>
        </w:rPr>
        <w:t>Create</w:t>
      </w:r>
      <w:r w:rsidRPr="00A733ED">
        <w:rPr>
          <w:sz w:val="22"/>
          <w:szCs w:val="22"/>
        </w:rPr>
        <w:t xml:space="preserve"> and maintain content to publish for business use</w:t>
      </w:r>
    </w:p>
    <w:p w14:paraId="1F41D090" w14:textId="2F7F43E9" w:rsidR="00702D4A" w:rsidRPr="00A733ED" w:rsidRDefault="00A733ED" w:rsidP="00A733ED">
      <w:pPr>
        <w:pStyle w:val="ListParagraph"/>
        <w:numPr>
          <w:ilvl w:val="0"/>
          <w:numId w:val="22"/>
        </w:numPr>
        <w:rPr>
          <w:sz w:val="22"/>
          <w:szCs w:val="22"/>
        </w:rPr>
      </w:pPr>
      <w:r>
        <w:rPr>
          <w:sz w:val="22"/>
          <w:szCs w:val="22"/>
        </w:rPr>
        <w:t>Grow</w:t>
      </w:r>
      <w:r w:rsidRPr="00A733ED">
        <w:rPr>
          <w:sz w:val="22"/>
          <w:szCs w:val="22"/>
        </w:rPr>
        <w:t xml:space="preserve"> the use of social media for business use</w:t>
      </w:r>
    </w:p>
    <w:p w14:paraId="2578371A" w14:textId="77777777" w:rsidR="00A733ED" w:rsidRDefault="00A733ED" w:rsidP="00A733ED">
      <w:pPr>
        <w:rPr>
          <w:sz w:val="22"/>
          <w:szCs w:val="22"/>
        </w:rPr>
      </w:pPr>
    </w:p>
    <w:p w14:paraId="55DF1566" w14:textId="6544E63E" w:rsidR="00DD617F" w:rsidRDefault="003E1C9B">
      <w:pPr>
        <w:rPr>
          <w:sz w:val="22"/>
          <w:szCs w:val="22"/>
        </w:rPr>
      </w:pPr>
      <w:r w:rsidRPr="003E1C9B">
        <w:rPr>
          <w:sz w:val="22"/>
          <w:szCs w:val="22"/>
        </w:rPr>
        <w:t>The evidence within this workbook will be assessed by,</w:t>
      </w:r>
    </w:p>
    <w:p w14:paraId="6EE1CE68" w14:textId="77777777" w:rsidR="00DD617F" w:rsidRDefault="00DD617F">
      <w:pPr>
        <w:rPr>
          <w:sz w:val="22"/>
          <w:szCs w:val="22"/>
        </w:rPr>
      </w:pPr>
    </w:p>
    <w:p w14:paraId="3C35BDB6" w14:textId="1348AF0F" w:rsidR="00DD617F" w:rsidRPr="00DD617F" w:rsidRDefault="003E1C9B">
      <w:pPr>
        <w:rPr>
          <w:sz w:val="22"/>
          <w:szCs w:val="22"/>
        </w:rPr>
      </w:pPr>
      <w:r w:rsidRPr="00DD617F">
        <w:rPr>
          <w:b/>
          <w:bCs/>
          <w:sz w:val="22"/>
          <w:szCs w:val="22"/>
        </w:rPr>
        <w:t>Assessor Name:</w:t>
      </w:r>
      <w:r w:rsidR="00DD617F">
        <w:rPr>
          <w:sz w:val="22"/>
          <w:szCs w:val="22"/>
        </w:rPr>
        <w:t xml:space="preserve"> </w:t>
      </w:r>
    </w:p>
    <w:p w14:paraId="6089CE29" w14:textId="77777777" w:rsidR="00DD617F" w:rsidRDefault="00DD617F">
      <w:pPr>
        <w:rPr>
          <w:sz w:val="22"/>
          <w:szCs w:val="22"/>
        </w:rPr>
      </w:pPr>
    </w:p>
    <w:p w14:paraId="506AECFE" w14:textId="77777777" w:rsidR="00DD617F" w:rsidRDefault="003E1C9B">
      <w:pPr>
        <w:rPr>
          <w:sz w:val="22"/>
          <w:szCs w:val="22"/>
        </w:rPr>
      </w:pPr>
      <w:r w:rsidRPr="003E1C9B">
        <w:rPr>
          <w:sz w:val="22"/>
          <w:szCs w:val="22"/>
        </w:rPr>
        <w:t>and will be quality assured by,</w:t>
      </w:r>
    </w:p>
    <w:p w14:paraId="3697B462" w14:textId="77777777" w:rsidR="00DD617F" w:rsidRDefault="00DD617F">
      <w:pPr>
        <w:rPr>
          <w:sz w:val="22"/>
          <w:szCs w:val="22"/>
        </w:rPr>
      </w:pPr>
    </w:p>
    <w:p w14:paraId="201F8155" w14:textId="50FFBF73" w:rsidR="00DD617F" w:rsidRDefault="00DD617F">
      <w:pPr>
        <w:rPr>
          <w:sz w:val="22"/>
          <w:szCs w:val="22"/>
        </w:rPr>
      </w:pPr>
      <w:r>
        <w:rPr>
          <w:noProof/>
        </w:rPr>
        <mc:AlternateContent>
          <mc:Choice Requires="wps">
            <w:drawing>
              <wp:anchor distT="0" distB="0" distL="114300" distR="114300" simplePos="0" relativeHeight="251661312" behindDoc="0" locked="0" layoutInCell="1" allowOverlap="1" wp14:anchorId="2AE941F1" wp14:editId="02DDF90A">
                <wp:simplePos x="0" y="0"/>
                <wp:positionH relativeFrom="column">
                  <wp:posOffset>-155440</wp:posOffset>
                </wp:positionH>
                <wp:positionV relativeFrom="page">
                  <wp:posOffset>7234177</wp:posOffset>
                </wp:positionV>
                <wp:extent cx="6167120" cy="36791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167120" cy="3679190"/>
                        </a:xfrm>
                        <a:prstGeom prst="rect">
                          <a:avLst/>
                        </a:prstGeom>
                        <a:noFill/>
                        <a:ln w="6350">
                          <a:noFill/>
                        </a:ln>
                      </wps:spPr>
                      <wps:txbx>
                        <w:txbxContent>
                          <w:p w14:paraId="40600670" w14:textId="77777777" w:rsidR="003E1C9B" w:rsidRPr="00DD617F" w:rsidRDefault="003E1C9B">
                            <w:pPr>
                              <w:rPr>
                                <w:color w:val="FFFFFF" w:themeColor="background1"/>
                                <w:sz w:val="18"/>
                                <w:szCs w:val="18"/>
                              </w:rPr>
                            </w:pPr>
                            <w:r w:rsidRPr="00DD617F">
                              <w:rPr>
                                <w:color w:val="FFFFFF" w:themeColor="background1"/>
                                <w:sz w:val="18"/>
                                <w:szCs w:val="18"/>
                              </w:rPr>
                              <w:t xml:space="preserve">Copyright © 2020 SFEDI Enterprises Ltd    </w:t>
                            </w:r>
                          </w:p>
                          <w:p w14:paraId="3EE3C284" w14:textId="77777777" w:rsidR="003E1C9B" w:rsidRPr="00DD617F" w:rsidRDefault="003E1C9B">
                            <w:pPr>
                              <w:rPr>
                                <w:color w:val="FFFFFF" w:themeColor="background1"/>
                                <w:sz w:val="18"/>
                                <w:szCs w:val="18"/>
                              </w:rPr>
                            </w:pPr>
                          </w:p>
                          <w:p w14:paraId="42AA14E6" w14:textId="77777777" w:rsidR="003E1C9B" w:rsidRPr="00DD617F" w:rsidRDefault="003E1C9B">
                            <w:pPr>
                              <w:rPr>
                                <w:color w:val="FFFFFF" w:themeColor="background1"/>
                                <w:sz w:val="18"/>
                                <w:szCs w:val="18"/>
                              </w:rPr>
                            </w:pPr>
                            <w:r w:rsidRPr="00DD617F">
                              <w:rPr>
                                <w:color w:val="FFFFFF" w:themeColor="background1"/>
                                <w:sz w:val="18"/>
                                <w:szCs w:val="18"/>
                              </w:rPr>
                              <w:t xml:space="preserve">All rights reserved. This book or any portion thereof may not be reproduced or used in any manner whatsoever without the express written permission of the publisher (address below).    </w:t>
                            </w:r>
                          </w:p>
                          <w:p w14:paraId="11F09852" w14:textId="77777777" w:rsidR="003E1C9B" w:rsidRPr="00DD617F" w:rsidRDefault="003E1C9B">
                            <w:pPr>
                              <w:rPr>
                                <w:color w:val="FFFFFF" w:themeColor="background1"/>
                                <w:sz w:val="18"/>
                                <w:szCs w:val="18"/>
                              </w:rPr>
                            </w:pPr>
                          </w:p>
                          <w:p w14:paraId="56103052" w14:textId="77777777" w:rsidR="003E1C9B" w:rsidRPr="00DD617F" w:rsidRDefault="003E1C9B">
                            <w:pPr>
                              <w:rPr>
                                <w:color w:val="FFFFFF" w:themeColor="background1"/>
                                <w:sz w:val="18"/>
                                <w:szCs w:val="18"/>
                              </w:rPr>
                            </w:pPr>
                            <w:r w:rsidRPr="00DD617F">
                              <w:rPr>
                                <w:color w:val="FFFFFF" w:themeColor="background1"/>
                                <w:sz w:val="18"/>
                                <w:szCs w:val="18"/>
                              </w:rPr>
                              <w:t xml:space="preserve">Approved SFEDI Awards centres and learners undertaking a SFEDI Awards qualification may photocopy this document free of charge and/or include a PDF version on its intranet where it is only done so for the purposes of the approved delivery of this qualification.    </w:t>
                            </w:r>
                          </w:p>
                          <w:p w14:paraId="461A8BE9" w14:textId="77777777" w:rsidR="003E1C9B" w:rsidRPr="00DD617F" w:rsidRDefault="003E1C9B">
                            <w:pPr>
                              <w:rPr>
                                <w:color w:val="FFFFFF" w:themeColor="background1"/>
                                <w:sz w:val="18"/>
                                <w:szCs w:val="18"/>
                              </w:rPr>
                            </w:pPr>
                          </w:p>
                          <w:p w14:paraId="404BFBB1" w14:textId="77777777" w:rsidR="00F351FC" w:rsidRPr="00F351FC" w:rsidRDefault="00F351FC" w:rsidP="00F351FC">
                            <w:pPr>
                              <w:rPr>
                                <w:color w:val="FFFFFF" w:themeColor="background1"/>
                                <w:sz w:val="18"/>
                                <w:szCs w:val="18"/>
                              </w:rPr>
                            </w:pPr>
                            <w:r w:rsidRPr="00F351FC">
                              <w:rPr>
                                <w:color w:val="FFFFFF" w:themeColor="background1"/>
                                <w:sz w:val="18"/>
                                <w:szCs w:val="18"/>
                              </w:rPr>
                              <w:t xml:space="preserve">SFEDI Enterprises Ltd t/a SFEDI Awards  </w:t>
                            </w:r>
                          </w:p>
                          <w:p w14:paraId="3E039E33" w14:textId="77777777" w:rsidR="00F351FC" w:rsidRPr="00F351FC" w:rsidRDefault="00F351FC" w:rsidP="00F351FC">
                            <w:pPr>
                              <w:rPr>
                                <w:color w:val="FFFFFF" w:themeColor="background1"/>
                                <w:sz w:val="18"/>
                                <w:szCs w:val="18"/>
                              </w:rPr>
                            </w:pPr>
                            <w:r w:rsidRPr="00F351FC">
                              <w:rPr>
                                <w:color w:val="FFFFFF" w:themeColor="background1"/>
                                <w:sz w:val="18"/>
                                <w:szCs w:val="18"/>
                              </w:rPr>
                              <w:t>19 Victoria Rd</w:t>
                            </w:r>
                          </w:p>
                          <w:p w14:paraId="2BD8EFC2" w14:textId="77777777" w:rsidR="00F351FC" w:rsidRPr="00F351FC" w:rsidRDefault="00F351FC" w:rsidP="00F351FC">
                            <w:pPr>
                              <w:rPr>
                                <w:color w:val="FFFFFF" w:themeColor="background1"/>
                                <w:sz w:val="18"/>
                                <w:szCs w:val="18"/>
                              </w:rPr>
                            </w:pPr>
                            <w:r w:rsidRPr="00F351FC">
                              <w:rPr>
                                <w:color w:val="FFFFFF" w:themeColor="background1"/>
                                <w:sz w:val="18"/>
                                <w:szCs w:val="18"/>
                              </w:rPr>
                              <w:t>Darlington</w:t>
                            </w:r>
                          </w:p>
                          <w:p w14:paraId="3C72A82A" w14:textId="77777777" w:rsidR="00F351FC" w:rsidRPr="00F351FC" w:rsidRDefault="00F351FC" w:rsidP="00F351FC">
                            <w:pPr>
                              <w:rPr>
                                <w:color w:val="FFFFFF" w:themeColor="background1"/>
                                <w:sz w:val="18"/>
                                <w:szCs w:val="18"/>
                              </w:rPr>
                            </w:pPr>
                            <w:r w:rsidRPr="00F351FC">
                              <w:rPr>
                                <w:color w:val="FFFFFF" w:themeColor="background1"/>
                                <w:sz w:val="18"/>
                                <w:szCs w:val="18"/>
                              </w:rPr>
                              <w:t>DL1 5SF</w:t>
                            </w:r>
                          </w:p>
                          <w:p w14:paraId="15AA2010" w14:textId="77777777" w:rsidR="00F351FC" w:rsidRPr="00F351FC" w:rsidRDefault="00F351FC" w:rsidP="00F351FC">
                            <w:pPr>
                              <w:rPr>
                                <w:color w:val="FFFFFF" w:themeColor="background1"/>
                                <w:sz w:val="18"/>
                                <w:szCs w:val="18"/>
                              </w:rPr>
                            </w:pPr>
                            <w:r w:rsidRPr="00F351FC">
                              <w:rPr>
                                <w:color w:val="FFFFFF" w:themeColor="background1"/>
                                <w:sz w:val="18"/>
                                <w:szCs w:val="18"/>
                              </w:rPr>
                              <w:t xml:space="preserve">www.sfedigroup.com    </w:t>
                            </w:r>
                          </w:p>
                          <w:p w14:paraId="372AB5BD" w14:textId="77777777" w:rsidR="003E1C9B" w:rsidRPr="00DD617F" w:rsidRDefault="003E1C9B">
                            <w:pPr>
                              <w:rPr>
                                <w:color w:val="FFFFFF" w:themeColor="background1"/>
                                <w:sz w:val="18"/>
                                <w:szCs w:val="18"/>
                              </w:rPr>
                            </w:pPr>
                          </w:p>
                          <w:p w14:paraId="7C8AD6DE" w14:textId="77777777" w:rsidR="003E1C9B" w:rsidRPr="00DD617F" w:rsidRDefault="003E1C9B">
                            <w:pPr>
                              <w:rPr>
                                <w:color w:val="FFFFFF" w:themeColor="background1"/>
                                <w:sz w:val="18"/>
                                <w:szCs w:val="18"/>
                              </w:rPr>
                            </w:pPr>
                            <w:r w:rsidRPr="00DD617F">
                              <w:rPr>
                                <w:color w:val="FFFFFF" w:themeColor="background1"/>
                                <w:sz w:val="18"/>
                                <w:szCs w:val="18"/>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AE941F1" id="_x0000_t202" coordsize="21600,21600" o:spt="202" path="m,l,21600r21600,l21600,xe">
                <v:stroke joinstyle="miter"/>
                <v:path gradientshapeok="t" o:connecttype="rect"/>
              </v:shapetype>
              <v:shape id="Text Box 4" o:spid="_x0000_s1026" type="#_x0000_t202" style="position:absolute;margin-left:-12.25pt;margin-top:569.6pt;width:485.6pt;height:289.7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" filled="f" stroked="f" strokeweight=".5pt">
                <v:textbox style="mso-fit-shape-to-text:t">
                  <w:txbxContent>
                    <w:p w14:paraId="40600670" w14:textId="77777777" w:rsidR="003E1C9B" w:rsidRPr="00DD617F" w:rsidRDefault="003E1C9B">
                      <w:pPr>
                        <w:rPr>
                          <w:color w:val="FFFFFF" w:themeColor="background1"/>
                          <w:sz w:val="18"/>
                          <w:szCs w:val="18"/>
                        </w:rPr>
                      </w:pPr>
                      <w:r w:rsidRPr="00DD617F">
                        <w:rPr>
                          <w:color w:val="FFFFFF" w:themeColor="background1"/>
                          <w:sz w:val="18"/>
                          <w:szCs w:val="18"/>
                        </w:rPr>
                        <w:t xml:space="preserve">Copyright © 2020 SFEDI Enterprises Ltd    </w:t>
                      </w:r>
                    </w:p>
                    <w:p w14:paraId="3EE3C284" w14:textId="77777777" w:rsidR="003E1C9B" w:rsidRPr="00DD617F" w:rsidRDefault="003E1C9B">
                      <w:pPr>
                        <w:rPr>
                          <w:color w:val="FFFFFF" w:themeColor="background1"/>
                          <w:sz w:val="18"/>
                          <w:szCs w:val="18"/>
                        </w:rPr>
                      </w:pPr>
                    </w:p>
                    <w:p w14:paraId="42AA14E6" w14:textId="77777777" w:rsidR="003E1C9B" w:rsidRPr="00DD617F" w:rsidRDefault="003E1C9B">
                      <w:pPr>
                        <w:rPr>
                          <w:color w:val="FFFFFF" w:themeColor="background1"/>
                          <w:sz w:val="18"/>
                          <w:szCs w:val="18"/>
                        </w:rPr>
                      </w:pPr>
                      <w:r w:rsidRPr="00DD617F">
                        <w:rPr>
                          <w:color w:val="FFFFFF" w:themeColor="background1"/>
                          <w:sz w:val="18"/>
                          <w:szCs w:val="18"/>
                        </w:rPr>
                        <w:t xml:space="preserve">All rights reserved. This book or any portion thereof may not be reproduced or used in any manner whatsoever without the express written permission of the publisher (address below).    </w:t>
                      </w:r>
                    </w:p>
                    <w:p w14:paraId="11F09852" w14:textId="77777777" w:rsidR="003E1C9B" w:rsidRPr="00DD617F" w:rsidRDefault="003E1C9B">
                      <w:pPr>
                        <w:rPr>
                          <w:color w:val="FFFFFF" w:themeColor="background1"/>
                          <w:sz w:val="18"/>
                          <w:szCs w:val="18"/>
                        </w:rPr>
                      </w:pPr>
                    </w:p>
                    <w:p w14:paraId="56103052" w14:textId="77777777" w:rsidR="003E1C9B" w:rsidRPr="00DD617F" w:rsidRDefault="003E1C9B">
                      <w:pPr>
                        <w:rPr>
                          <w:color w:val="FFFFFF" w:themeColor="background1"/>
                          <w:sz w:val="18"/>
                          <w:szCs w:val="18"/>
                        </w:rPr>
                      </w:pPr>
                      <w:r w:rsidRPr="00DD617F">
                        <w:rPr>
                          <w:color w:val="FFFFFF" w:themeColor="background1"/>
                          <w:sz w:val="18"/>
                          <w:szCs w:val="18"/>
                        </w:rPr>
                        <w:t xml:space="preserve">Approved SFEDI Awards centres and learners undertaking a SFEDI Awards qualification may photocopy this document free of charge and/or include a PDF version on its intranet where it is only done so for the purposes of the approved delivery of this qualification.    </w:t>
                      </w:r>
                    </w:p>
                    <w:p w14:paraId="461A8BE9" w14:textId="77777777" w:rsidR="003E1C9B" w:rsidRPr="00DD617F" w:rsidRDefault="003E1C9B">
                      <w:pPr>
                        <w:rPr>
                          <w:color w:val="FFFFFF" w:themeColor="background1"/>
                          <w:sz w:val="18"/>
                          <w:szCs w:val="18"/>
                        </w:rPr>
                      </w:pPr>
                    </w:p>
                    <w:p w14:paraId="404BFBB1" w14:textId="77777777" w:rsidR="00F351FC" w:rsidRPr="00F351FC" w:rsidRDefault="00F351FC" w:rsidP="00F351FC">
                      <w:pPr>
                        <w:rPr>
                          <w:color w:val="FFFFFF" w:themeColor="background1"/>
                          <w:sz w:val="18"/>
                          <w:szCs w:val="18"/>
                        </w:rPr>
                      </w:pPr>
                      <w:r w:rsidRPr="00F351FC">
                        <w:rPr>
                          <w:color w:val="FFFFFF" w:themeColor="background1"/>
                          <w:sz w:val="18"/>
                          <w:szCs w:val="18"/>
                        </w:rPr>
                        <w:t xml:space="preserve">SFEDI Enterprises Ltd t/a SFEDI Awards  </w:t>
                      </w:r>
                    </w:p>
                    <w:p w14:paraId="3E039E33" w14:textId="77777777" w:rsidR="00F351FC" w:rsidRPr="00F351FC" w:rsidRDefault="00F351FC" w:rsidP="00F351FC">
                      <w:pPr>
                        <w:rPr>
                          <w:color w:val="FFFFFF" w:themeColor="background1"/>
                          <w:sz w:val="18"/>
                          <w:szCs w:val="18"/>
                        </w:rPr>
                      </w:pPr>
                      <w:r w:rsidRPr="00F351FC">
                        <w:rPr>
                          <w:color w:val="FFFFFF" w:themeColor="background1"/>
                          <w:sz w:val="18"/>
                          <w:szCs w:val="18"/>
                        </w:rPr>
                        <w:t>19 Victoria Rd</w:t>
                      </w:r>
                    </w:p>
                    <w:p w14:paraId="2BD8EFC2" w14:textId="77777777" w:rsidR="00F351FC" w:rsidRPr="00F351FC" w:rsidRDefault="00F351FC" w:rsidP="00F351FC">
                      <w:pPr>
                        <w:rPr>
                          <w:color w:val="FFFFFF" w:themeColor="background1"/>
                          <w:sz w:val="18"/>
                          <w:szCs w:val="18"/>
                        </w:rPr>
                      </w:pPr>
                      <w:r w:rsidRPr="00F351FC">
                        <w:rPr>
                          <w:color w:val="FFFFFF" w:themeColor="background1"/>
                          <w:sz w:val="18"/>
                          <w:szCs w:val="18"/>
                        </w:rPr>
                        <w:t>Darlington</w:t>
                      </w:r>
                    </w:p>
                    <w:p w14:paraId="3C72A82A" w14:textId="77777777" w:rsidR="00F351FC" w:rsidRPr="00F351FC" w:rsidRDefault="00F351FC" w:rsidP="00F351FC">
                      <w:pPr>
                        <w:rPr>
                          <w:color w:val="FFFFFF" w:themeColor="background1"/>
                          <w:sz w:val="18"/>
                          <w:szCs w:val="18"/>
                        </w:rPr>
                      </w:pPr>
                      <w:r w:rsidRPr="00F351FC">
                        <w:rPr>
                          <w:color w:val="FFFFFF" w:themeColor="background1"/>
                          <w:sz w:val="18"/>
                          <w:szCs w:val="18"/>
                        </w:rPr>
                        <w:t>DL1 5SF</w:t>
                      </w:r>
                    </w:p>
                    <w:p w14:paraId="15AA2010" w14:textId="77777777" w:rsidR="00F351FC" w:rsidRPr="00F351FC" w:rsidRDefault="00F351FC" w:rsidP="00F351FC">
                      <w:pPr>
                        <w:rPr>
                          <w:color w:val="FFFFFF" w:themeColor="background1"/>
                          <w:sz w:val="18"/>
                          <w:szCs w:val="18"/>
                        </w:rPr>
                      </w:pPr>
                      <w:r w:rsidRPr="00F351FC">
                        <w:rPr>
                          <w:color w:val="FFFFFF" w:themeColor="background1"/>
                          <w:sz w:val="18"/>
                          <w:szCs w:val="18"/>
                        </w:rPr>
                        <w:t xml:space="preserve">www.sfedigroup.com    </w:t>
                      </w:r>
                    </w:p>
                    <w:p w14:paraId="372AB5BD" w14:textId="77777777" w:rsidR="003E1C9B" w:rsidRPr="00DD617F" w:rsidRDefault="003E1C9B">
                      <w:pPr>
                        <w:rPr>
                          <w:color w:val="FFFFFF" w:themeColor="background1"/>
                          <w:sz w:val="18"/>
                          <w:szCs w:val="18"/>
                        </w:rPr>
                      </w:pPr>
                    </w:p>
                    <w:p w14:paraId="7C8AD6DE" w14:textId="77777777" w:rsidR="003E1C9B" w:rsidRPr="00DD617F" w:rsidRDefault="003E1C9B">
                      <w:pPr>
                        <w:rPr>
                          <w:color w:val="FFFFFF" w:themeColor="background1"/>
                          <w:sz w:val="18"/>
                          <w:szCs w:val="18"/>
                        </w:rPr>
                      </w:pPr>
                      <w:r w:rsidRPr="00DD617F">
                        <w:rPr>
                          <w:color w:val="FFFFFF" w:themeColor="background1"/>
                          <w:sz w:val="18"/>
                          <w:szCs w:val="18"/>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txbxContent>
                </v:textbox>
                <w10:wrap type="square" anchory="page"/>
              </v:shape>
            </w:pict>
          </mc:Fallback>
        </mc:AlternateContent>
      </w:r>
      <w:r w:rsidR="003E1C9B" w:rsidRPr="00DD617F">
        <w:rPr>
          <w:b/>
          <w:bCs/>
          <w:sz w:val="22"/>
          <w:szCs w:val="22"/>
        </w:rPr>
        <w:t>Internal Quality Assurer Name:</w:t>
      </w:r>
      <w:r>
        <w:rPr>
          <w:sz w:val="22"/>
          <w:szCs w:val="22"/>
        </w:rPr>
        <w:t xml:space="preserve"> </w:t>
      </w:r>
    </w:p>
    <w:p w14:paraId="27918688" w14:textId="7E60802E" w:rsidR="00DD617F" w:rsidRDefault="00F4092B">
      <w:pPr>
        <w:rPr>
          <w:sz w:val="22"/>
          <w:szCs w:val="22"/>
        </w:rPr>
      </w:pPr>
      <w:r w:rsidRPr="00312A84">
        <w:rPr>
          <w:noProof/>
          <w:color w:val="419FD9"/>
          <w:sz w:val="22"/>
          <w:szCs w:val="22"/>
        </w:rPr>
        <mc:AlternateContent>
          <mc:Choice Requires="wps">
            <w:drawing>
              <wp:anchor distT="0" distB="0" distL="114300" distR="114300" simplePos="0" relativeHeight="251659264" behindDoc="0" locked="0" layoutInCell="1" allowOverlap="1" wp14:anchorId="78A432CB" wp14:editId="3DCD0287">
                <wp:simplePos x="0" y="0"/>
                <wp:positionH relativeFrom="column">
                  <wp:posOffset>-734060</wp:posOffset>
                </wp:positionH>
                <wp:positionV relativeFrom="page">
                  <wp:posOffset>6844420</wp:posOffset>
                </wp:positionV>
                <wp:extent cx="7548245" cy="3835821"/>
                <wp:effectExtent l="0" t="0" r="0" b="0"/>
                <wp:wrapNone/>
                <wp:docPr id="2" name="Rectangle 2"/>
                <wp:cNvGraphicFramePr/>
                <a:graphic xmlns:a="http://schemas.openxmlformats.org/drawingml/2006/main">
                  <a:graphicData uri="http://schemas.microsoft.com/office/word/2010/wordprocessingShape">
                    <wps:wsp>
                      <wps:cNvSpPr/>
                      <wps:spPr>
                        <a:xfrm>
                          <a:off x="0" y="0"/>
                          <a:ext cx="7548245" cy="3835821"/>
                        </a:xfrm>
                        <a:prstGeom prst="rect">
                          <a:avLst/>
                        </a:prstGeom>
                        <a:solidFill>
                          <a:srgbClr val="419F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18345" id="Rectangle 2" o:spid="_x0000_s1026" style="position:absolute;margin-left:-57.8pt;margin-top:538.95pt;width:594.35pt;height:30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" fillcolor="#419fd9" stroked="f" strokeweight="1pt">
                <w10:wrap anchory="page"/>
              </v:rect>
            </w:pict>
          </mc:Fallback>
        </mc:AlternateContent>
      </w:r>
      <w:r w:rsidR="00DD617F">
        <w:rPr>
          <w:sz w:val="22"/>
          <w:szCs w:val="22"/>
        </w:rPr>
        <w:br w:type="page"/>
      </w:r>
    </w:p>
    <w:p w14:paraId="656E739C" w14:textId="77777777" w:rsidR="000150AC" w:rsidRPr="00F1781A" w:rsidRDefault="000150AC" w:rsidP="000150AC">
      <w:pPr>
        <w:rPr>
          <w:b/>
          <w:bCs/>
          <w:color w:val="419FD9"/>
          <w:sz w:val="72"/>
          <w:szCs w:val="72"/>
        </w:rPr>
      </w:pPr>
      <w:r w:rsidRPr="00F1781A">
        <w:rPr>
          <w:b/>
          <w:bCs/>
          <w:color w:val="419FD9"/>
          <w:sz w:val="72"/>
          <w:szCs w:val="72"/>
        </w:rPr>
        <w:lastRenderedPageBreak/>
        <w:t>Introduction</w:t>
      </w:r>
    </w:p>
    <w:p w14:paraId="595624CD" w14:textId="77777777" w:rsidR="000150AC" w:rsidRDefault="000150AC" w:rsidP="000150AC">
      <w:pPr>
        <w:rPr>
          <w:sz w:val="22"/>
          <w:szCs w:val="22"/>
        </w:rPr>
      </w:pPr>
    </w:p>
    <w:p w14:paraId="58CEB359" w14:textId="77777777" w:rsidR="000150AC" w:rsidRDefault="000150AC" w:rsidP="000150AC">
      <w:pPr>
        <w:rPr>
          <w:sz w:val="22"/>
          <w:szCs w:val="22"/>
        </w:rPr>
      </w:pPr>
    </w:p>
    <w:p w14:paraId="7F308197" w14:textId="34136F8F" w:rsidR="00A733ED" w:rsidRPr="00A733ED" w:rsidRDefault="00A733ED" w:rsidP="00A733ED">
      <w:pPr>
        <w:rPr>
          <w:sz w:val="22"/>
          <w:szCs w:val="22"/>
        </w:rPr>
      </w:pPr>
      <w:r w:rsidRPr="00A733ED">
        <w:rPr>
          <w:sz w:val="22"/>
          <w:szCs w:val="22"/>
        </w:rPr>
        <w:t xml:space="preserve">For </w:t>
      </w:r>
      <w:r>
        <w:rPr>
          <w:sz w:val="22"/>
          <w:szCs w:val="22"/>
        </w:rPr>
        <w:t>small businesses</w:t>
      </w:r>
      <w:r w:rsidRPr="00A733ED">
        <w:rPr>
          <w:sz w:val="22"/>
          <w:szCs w:val="22"/>
        </w:rPr>
        <w:t xml:space="preserve"> with an online presence, strong </w:t>
      </w:r>
      <w:r w:rsidRPr="00A733ED">
        <w:rPr>
          <w:b/>
          <w:bCs/>
          <w:sz w:val="22"/>
          <w:szCs w:val="22"/>
        </w:rPr>
        <w:t>social media engagement</w:t>
      </w:r>
      <w:r w:rsidRPr="00A733ED">
        <w:rPr>
          <w:sz w:val="22"/>
          <w:szCs w:val="22"/>
        </w:rPr>
        <w:t> is a sign that you’re making an impact in the market.</w:t>
      </w:r>
      <w:r>
        <w:rPr>
          <w:sz w:val="22"/>
          <w:szCs w:val="22"/>
        </w:rPr>
        <w:t xml:space="preserve"> </w:t>
      </w:r>
      <w:r w:rsidRPr="00A733ED">
        <w:rPr>
          <w:sz w:val="22"/>
          <w:szCs w:val="22"/>
        </w:rPr>
        <w:t>It’s not just about looking popular: it’s about making meaningful connections with current and future customers, which will serve to boost your brand both on and offline.</w:t>
      </w:r>
    </w:p>
    <w:p w14:paraId="03FADBCB" w14:textId="77777777" w:rsidR="00823B3B" w:rsidRDefault="00823B3B" w:rsidP="000150AC">
      <w:pPr>
        <w:rPr>
          <w:sz w:val="22"/>
          <w:szCs w:val="22"/>
        </w:rPr>
      </w:pPr>
    </w:p>
    <w:p w14:paraId="3A6A2AAA" w14:textId="49CEA155" w:rsidR="000150AC" w:rsidRDefault="00A733ED" w:rsidP="000150AC">
      <w:pPr>
        <w:rPr>
          <w:sz w:val="22"/>
          <w:szCs w:val="22"/>
        </w:rPr>
      </w:pPr>
      <w:r w:rsidRPr="00A733ED">
        <w:rPr>
          <w:sz w:val="22"/>
          <w:szCs w:val="22"/>
        </w:rPr>
        <w:t xml:space="preserve">You should be treating social media engagement like a dinner party, welcoming </w:t>
      </w:r>
      <w:proofErr w:type="gramStart"/>
      <w:r w:rsidRPr="00A733ED">
        <w:rPr>
          <w:sz w:val="22"/>
          <w:szCs w:val="22"/>
        </w:rPr>
        <w:t>people</w:t>
      </w:r>
      <w:proofErr w:type="gramEnd"/>
      <w:r w:rsidRPr="00A733ED">
        <w:rPr>
          <w:sz w:val="22"/>
          <w:szCs w:val="22"/>
        </w:rPr>
        <w:t xml:space="preserve"> and encouraging conversation between the host and the guests</w:t>
      </w:r>
      <w:r w:rsidR="000150AC" w:rsidRPr="00A733ED">
        <w:rPr>
          <w:sz w:val="22"/>
          <w:szCs w:val="22"/>
        </w:rPr>
        <w:t>.</w:t>
      </w:r>
    </w:p>
    <w:p w14:paraId="171028A0" w14:textId="61F3476F" w:rsidR="00823B3B" w:rsidRDefault="00823B3B" w:rsidP="000150AC">
      <w:pPr>
        <w:rPr>
          <w:sz w:val="22"/>
          <w:szCs w:val="22"/>
        </w:rPr>
      </w:pPr>
    </w:p>
    <w:p w14:paraId="15561AF9" w14:textId="12BE214A" w:rsidR="00823B3B" w:rsidRPr="00823B3B" w:rsidRDefault="00823B3B" w:rsidP="00823B3B">
      <w:pPr>
        <w:rPr>
          <w:b/>
          <w:bCs/>
          <w:sz w:val="28"/>
          <w:szCs w:val="28"/>
        </w:rPr>
      </w:pPr>
      <w:r w:rsidRPr="00823B3B">
        <w:rPr>
          <w:b/>
          <w:bCs/>
          <w:sz w:val="28"/>
          <w:szCs w:val="28"/>
        </w:rPr>
        <w:t>What is social media engagement?</w:t>
      </w:r>
    </w:p>
    <w:p w14:paraId="230FD140" w14:textId="77777777" w:rsidR="00823B3B" w:rsidRPr="00823B3B" w:rsidRDefault="00823B3B" w:rsidP="00823B3B">
      <w:pPr>
        <w:rPr>
          <w:b/>
          <w:bCs/>
          <w:sz w:val="22"/>
          <w:szCs w:val="22"/>
        </w:rPr>
      </w:pPr>
    </w:p>
    <w:p w14:paraId="23558E36" w14:textId="5F524E1F" w:rsidR="00823B3B" w:rsidRDefault="00823B3B" w:rsidP="00823B3B">
      <w:pPr>
        <w:rPr>
          <w:sz w:val="22"/>
          <w:szCs w:val="22"/>
        </w:rPr>
      </w:pPr>
      <w:r w:rsidRPr="00823B3B">
        <w:rPr>
          <w:sz w:val="22"/>
          <w:szCs w:val="22"/>
        </w:rPr>
        <w:t>Social media engagement is the measurement of comments, likes, and shares.</w:t>
      </w:r>
    </w:p>
    <w:p w14:paraId="738BE6C8" w14:textId="77777777" w:rsidR="00823B3B" w:rsidRPr="00823B3B" w:rsidRDefault="00823B3B" w:rsidP="00823B3B">
      <w:pPr>
        <w:rPr>
          <w:sz w:val="22"/>
          <w:szCs w:val="22"/>
        </w:rPr>
      </w:pPr>
    </w:p>
    <w:p w14:paraId="5F8DC2F6" w14:textId="7C043E9B" w:rsidR="00823B3B" w:rsidRDefault="00823B3B" w:rsidP="00823B3B">
      <w:pPr>
        <w:rPr>
          <w:sz w:val="22"/>
          <w:szCs w:val="22"/>
        </w:rPr>
      </w:pPr>
      <w:proofErr w:type="gramStart"/>
      <w:r w:rsidRPr="00823B3B">
        <w:rPr>
          <w:sz w:val="22"/>
          <w:szCs w:val="22"/>
        </w:rPr>
        <w:t>Of course</w:t>
      </w:r>
      <w:proofErr w:type="gramEnd"/>
      <w:r w:rsidRPr="00823B3B">
        <w:rPr>
          <w:sz w:val="22"/>
          <w:szCs w:val="22"/>
        </w:rPr>
        <w:t xml:space="preserve"> you want to rack up your followers, but ultimately, the greatest measure of social media success is an </w:t>
      </w:r>
      <w:r w:rsidRPr="00823B3B">
        <w:rPr>
          <w:b/>
          <w:bCs/>
          <w:sz w:val="22"/>
          <w:szCs w:val="22"/>
        </w:rPr>
        <w:t>engaged</w:t>
      </w:r>
      <w:r w:rsidRPr="00823B3B">
        <w:rPr>
          <w:sz w:val="22"/>
          <w:szCs w:val="22"/>
        </w:rPr>
        <w:t> audience, not just a big one.</w:t>
      </w:r>
      <w:r>
        <w:rPr>
          <w:sz w:val="22"/>
          <w:szCs w:val="22"/>
        </w:rPr>
        <w:t xml:space="preserve"> </w:t>
      </w:r>
      <w:r w:rsidRPr="00823B3B">
        <w:rPr>
          <w:sz w:val="22"/>
          <w:szCs w:val="22"/>
        </w:rPr>
        <w:t xml:space="preserve">As a business, </w:t>
      </w:r>
      <w:proofErr w:type="gramStart"/>
      <w:r w:rsidRPr="00823B3B">
        <w:rPr>
          <w:sz w:val="22"/>
          <w:szCs w:val="22"/>
        </w:rPr>
        <w:t>it’s</w:t>
      </w:r>
      <w:proofErr w:type="gramEnd"/>
      <w:r w:rsidRPr="00823B3B">
        <w:rPr>
          <w:sz w:val="22"/>
          <w:szCs w:val="22"/>
        </w:rPr>
        <w:t xml:space="preserve"> quality, not just quantity, that you should be striving for.</w:t>
      </w:r>
      <w:r>
        <w:rPr>
          <w:sz w:val="22"/>
          <w:szCs w:val="22"/>
        </w:rPr>
        <w:t xml:space="preserve"> </w:t>
      </w:r>
      <w:r w:rsidRPr="00823B3B">
        <w:rPr>
          <w:sz w:val="22"/>
          <w:szCs w:val="22"/>
        </w:rPr>
        <w:t>Imagine you threw a party, and tons of people showed up, but they all just sat there silently. No small talk, no dancing, no conversations, no questionable drinking games. Was the party really a success? The RSVP list looks good, sure, but did your guests have fun? Do they like your dip?</w:t>
      </w:r>
    </w:p>
    <w:p w14:paraId="49E2C11C" w14:textId="77777777" w:rsidR="00823B3B" w:rsidRPr="00823B3B" w:rsidRDefault="00823B3B" w:rsidP="00823B3B">
      <w:pPr>
        <w:rPr>
          <w:sz w:val="22"/>
          <w:szCs w:val="22"/>
        </w:rPr>
      </w:pPr>
    </w:p>
    <w:p w14:paraId="5C7D535F" w14:textId="1B17324E" w:rsidR="00823B3B" w:rsidRDefault="00823B3B" w:rsidP="00823B3B">
      <w:pPr>
        <w:rPr>
          <w:sz w:val="22"/>
          <w:szCs w:val="22"/>
        </w:rPr>
      </w:pPr>
      <w:r w:rsidRPr="00823B3B">
        <w:rPr>
          <w:sz w:val="22"/>
          <w:szCs w:val="22"/>
        </w:rPr>
        <w:t xml:space="preserve">Activity and engagement </w:t>
      </w:r>
      <w:proofErr w:type="gramStart"/>
      <w:r w:rsidRPr="00823B3B">
        <w:rPr>
          <w:sz w:val="22"/>
          <w:szCs w:val="22"/>
        </w:rPr>
        <w:t>is</w:t>
      </w:r>
      <w:proofErr w:type="gramEnd"/>
      <w:r w:rsidRPr="00823B3B">
        <w:rPr>
          <w:sz w:val="22"/>
          <w:szCs w:val="22"/>
        </w:rPr>
        <w:t xml:space="preserve"> crucial for every social platform to build a positive brand experience, and develop meaningful relationships with new and potential future customers.</w:t>
      </w:r>
    </w:p>
    <w:p w14:paraId="63F199B9" w14:textId="77777777" w:rsidR="00823B3B" w:rsidRPr="00823B3B" w:rsidRDefault="00823B3B" w:rsidP="00823B3B">
      <w:pPr>
        <w:rPr>
          <w:sz w:val="22"/>
          <w:szCs w:val="22"/>
        </w:rPr>
      </w:pPr>
    </w:p>
    <w:p w14:paraId="4EF454F4" w14:textId="46A341AC" w:rsidR="00823B3B" w:rsidRDefault="00823B3B" w:rsidP="00823B3B">
      <w:pPr>
        <w:rPr>
          <w:sz w:val="22"/>
          <w:szCs w:val="22"/>
        </w:rPr>
      </w:pPr>
      <w:r w:rsidRPr="00823B3B">
        <w:rPr>
          <w:sz w:val="22"/>
          <w:szCs w:val="22"/>
        </w:rPr>
        <w:t>Social media engagement is measured by a range of metrics that could include the following:</w:t>
      </w:r>
    </w:p>
    <w:p w14:paraId="001B39CE" w14:textId="77777777" w:rsidR="00823B3B" w:rsidRPr="00823B3B" w:rsidRDefault="00823B3B" w:rsidP="00823B3B">
      <w:pPr>
        <w:rPr>
          <w:sz w:val="22"/>
          <w:szCs w:val="22"/>
        </w:rPr>
      </w:pPr>
    </w:p>
    <w:p w14:paraId="0E6BEEA2" w14:textId="77777777" w:rsidR="00823B3B" w:rsidRPr="00823B3B" w:rsidRDefault="00823B3B" w:rsidP="00823B3B">
      <w:pPr>
        <w:numPr>
          <w:ilvl w:val="0"/>
          <w:numId w:val="23"/>
        </w:numPr>
        <w:rPr>
          <w:sz w:val="22"/>
          <w:szCs w:val="22"/>
        </w:rPr>
      </w:pPr>
      <w:r w:rsidRPr="00823B3B">
        <w:rPr>
          <w:sz w:val="22"/>
          <w:szCs w:val="22"/>
        </w:rPr>
        <w:t>Shares or retweets</w:t>
      </w:r>
    </w:p>
    <w:p w14:paraId="5DAE7618" w14:textId="77777777" w:rsidR="00823B3B" w:rsidRPr="00823B3B" w:rsidRDefault="00823B3B" w:rsidP="00823B3B">
      <w:pPr>
        <w:numPr>
          <w:ilvl w:val="0"/>
          <w:numId w:val="23"/>
        </w:numPr>
        <w:rPr>
          <w:sz w:val="22"/>
          <w:szCs w:val="22"/>
        </w:rPr>
      </w:pPr>
      <w:r w:rsidRPr="00823B3B">
        <w:rPr>
          <w:sz w:val="22"/>
          <w:szCs w:val="22"/>
        </w:rPr>
        <w:t>Comments</w:t>
      </w:r>
    </w:p>
    <w:p w14:paraId="08F56E3C" w14:textId="77777777" w:rsidR="00823B3B" w:rsidRPr="00823B3B" w:rsidRDefault="00823B3B" w:rsidP="00823B3B">
      <w:pPr>
        <w:numPr>
          <w:ilvl w:val="0"/>
          <w:numId w:val="23"/>
        </w:numPr>
        <w:rPr>
          <w:sz w:val="22"/>
          <w:szCs w:val="22"/>
        </w:rPr>
      </w:pPr>
      <w:r w:rsidRPr="00823B3B">
        <w:rPr>
          <w:sz w:val="22"/>
          <w:szCs w:val="22"/>
        </w:rPr>
        <w:t>Likes</w:t>
      </w:r>
    </w:p>
    <w:p w14:paraId="4A929C68" w14:textId="77777777" w:rsidR="00823B3B" w:rsidRPr="00823B3B" w:rsidRDefault="00823B3B" w:rsidP="00823B3B">
      <w:pPr>
        <w:numPr>
          <w:ilvl w:val="0"/>
          <w:numId w:val="23"/>
        </w:numPr>
        <w:rPr>
          <w:sz w:val="22"/>
          <w:szCs w:val="22"/>
        </w:rPr>
      </w:pPr>
      <w:r w:rsidRPr="00823B3B">
        <w:rPr>
          <w:sz w:val="22"/>
          <w:szCs w:val="22"/>
        </w:rPr>
        <w:t>Followers and audience growth</w:t>
      </w:r>
    </w:p>
    <w:p w14:paraId="75872CDA" w14:textId="77777777" w:rsidR="00823B3B" w:rsidRPr="00823B3B" w:rsidRDefault="00823B3B" w:rsidP="00823B3B">
      <w:pPr>
        <w:numPr>
          <w:ilvl w:val="0"/>
          <w:numId w:val="23"/>
        </w:numPr>
        <w:rPr>
          <w:sz w:val="22"/>
          <w:szCs w:val="22"/>
        </w:rPr>
      </w:pPr>
      <w:r w:rsidRPr="00823B3B">
        <w:rPr>
          <w:sz w:val="22"/>
          <w:szCs w:val="22"/>
        </w:rPr>
        <w:t>Click-throughs</w:t>
      </w:r>
    </w:p>
    <w:p w14:paraId="5DD096B0" w14:textId="77777777" w:rsidR="00823B3B" w:rsidRPr="00823B3B" w:rsidRDefault="00823B3B" w:rsidP="00823B3B">
      <w:pPr>
        <w:numPr>
          <w:ilvl w:val="0"/>
          <w:numId w:val="23"/>
        </w:numPr>
        <w:rPr>
          <w:sz w:val="22"/>
          <w:szCs w:val="22"/>
        </w:rPr>
      </w:pPr>
      <w:r w:rsidRPr="00823B3B">
        <w:rPr>
          <w:sz w:val="22"/>
          <w:szCs w:val="22"/>
        </w:rPr>
        <w:t>Mentions (either tagged or untagged)</w:t>
      </w:r>
    </w:p>
    <w:p w14:paraId="2631C291" w14:textId="2F8550E7" w:rsidR="00823B3B" w:rsidRDefault="00823B3B" w:rsidP="00823B3B">
      <w:pPr>
        <w:numPr>
          <w:ilvl w:val="0"/>
          <w:numId w:val="23"/>
        </w:numPr>
        <w:rPr>
          <w:sz w:val="22"/>
          <w:szCs w:val="22"/>
        </w:rPr>
      </w:pPr>
      <w:r w:rsidRPr="00823B3B">
        <w:rPr>
          <w:sz w:val="22"/>
          <w:szCs w:val="22"/>
        </w:rPr>
        <w:t>Using branded hashtags</w:t>
      </w:r>
    </w:p>
    <w:p w14:paraId="287D892F" w14:textId="77777777" w:rsidR="00823B3B" w:rsidRPr="00823B3B" w:rsidRDefault="00823B3B" w:rsidP="00823B3B">
      <w:pPr>
        <w:ind w:left="720"/>
        <w:rPr>
          <w:sz w:val="22"/>
          <w:szCs w:val="22"/>
        </w:rPr>
      </w:pPr>
    </w:p>
    <w:p w14:paraId="755D7003" w14:textId="706FFC78" w:rsidR="003863B9" w:rsidRPr="00823B3B" w:rsidRDefault="00823B3B" w:rsidP="00823B3B">
      <w:pPr>
        <w:rPr>
          <w:sz w:val="22"/>
          <w:szCs w:val="22"/>
        </w:rPr>
      </w:pPr>
      <w:r w:rsidRPr="00823B3B">
        <w:rPr>
          <w:sz w:val="22"/>
          <w:szCs w:val="22"/>
        </w:rPr>
        <w:t>Basically, social media engagement is growing anytime someone interacts with your account</w:t>
      </w:r>
      <w:r>
        <w:rPr>
          <w:sz w:val="22"/>
          <w:szCs w:val="22"/>
        </w:rPr>
        <w:t xml:space="preserve">. And </w:t>
      </w:r>
      <w:proofErr w:type="gramStart"/>
      <w:r>
        <w:rPr>
          <w:sz w:val="22"/>
          <w:szCs w:val="22"/>
        </w:rPr>
        <w:t>in order to</w:t>
      </w:r>
      <w:proofErr w:type="gramEnd"/>
      <w:r>
        <w:rPr>
          <w:sz w:val="22"/>
          <w:szCs w:val="22"/>
        </w:rPr>
        <w:t xml:space="preserve"> engage you’ll also need to know, or decide, who your audience is.</w:t>
      </w:r>
      <w:r w:rsidR="003863B9">
        <w:rPr>
          <w:sz w:val="22"/>
          <w:szCs w:val="22"/>
        </w:rPr>
        <w:t xml:space="preserve"> </w:t>
      </w:r>
      <w:r w:rsidR="003863B9" w:rsidRPr="003863B9">
        <w:rPr>
          <w:sz w:val="22"/>
          <w:szCs w:val="22"/>
        </w:rPr>
        <w:t xml:space="preserve">It’s hard to get people engaged if you don’t </w:t>
      </w:r>
      <w:proofErr w:type="gramStart"/>
      <w:r w:rsidR="003863B9" w:rsidRPr="003863B9">
        <w:rPr>
          <w:sz w:val="22"/>
          <w:szCs w:val="22"/>
        </w:rPr>
        <w:t>actually know</w:t>
      </w:r>
      <w:proofErr w:type="gramEnd"/>
      <w:r w:rsidR="003863B9" w:rsidRPr="003863B9">
        <w:rPr>
          <w:sz w:val="22"/>
          <w:szCs w:val="22"/>
        </w:rPr>
        <w:t xml:space="preserve"> who you’re talking to.</w:t>
      </w:r>
    </w:p>
    <w:p w14:paraId="4D0847D6" w14:textId="77777777" w:rsidR="00823B3B" w:rsidRPr="00A733ED" w:rsidRDefault="00823B3B" w:rsidP="000150AC">
      <w:pPr>
        <w:rPr>
          <w:sz w:val="22"/>
          <w:szCs w:val="22"/>
        </w:rPr>
      </w:pPr>
    </w:p>
    <w:p w14:paraId="478223F7" w14:textId="77777777" w:rsidR="000150AC" w:rsidRDefault="000150AC">
      <w:pPr>
        <w:rPr>
          <w:sz w:val="22"/>
          <w:szCs w:val="22"/>
        </w:rPr>
      </w:pPr>
    </w:p>
    <w:p w14:paraId="37B9863B" w14:textId="77777777" w:rsidR="000150AC" w:rsidRDefault="000150AC">
      <w:pPr>
        <w:rPr>
          <w:sz w:val="22"/>
          <w:szCs w:val="22"/>
        </w:rPr>
      </w:pPr>
      <w:r>
        <w:rPr>
          <w:sz w:val="22"/>
          <w:szCs w:val="22"/>
        </w:rPr>
        <w:br w:type="page"/>
      </w:r>
    </w:p>
    <w:p w14:paraId="62B6C7C7" w14:textId="66AA8B93" w:rsidR="00DD617F" w:rsidRDefault="00DD617F">
      <w:pPr>
        <w:rPr>
          <w:sz w:val="22"/>
          <w:szCs w:val="22"/>
        </w:rPr>
      </w:pPr>
      <w:r>
        <w:rPr>
          <w:noProof/>
          <w:sz w:val="22"/>
          <w:szCs w:val="22"/>
        </w:rPr>
        <w:lastRenderedPageBreak/>
        <w:drawing>
          <wp:anchor distT="0" distB="0" distL="114300" distR="114300" simplePos="0" relativeHeight="251662336" behindDoc="0" locked="0" layoutInCell="1" allowOverlap="1" wp14:anchorId="2EF6CD5B" wp14:editId="6F25757A">
            <wp:simplePos x="0" y="0"/>
            <wp:positionH relativeFrom="column">
              <wp:posOffset>27940</wp:posOffset>
            </wp:positionH>
            <wp:positionV relativeFrom="page">
              <wp:posOffset>929097</wp:posOffset>
            </wp:positionV>
            <wp:extent cx="6098487" cy="27057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098487" cy="2705765"/>
                    </a:xfrm>
                    <a:prstGeom prst="rect">
                      <a:avLst/>
                    </a:prstGeom>
                  </pic:spPr>
                </pic:pic>
              </a:graphicData>
            </a:graphic>
            <wp14:sizeRelH relativeFrom="page">
              <wp14:pctWidth>0</wp14:pctWidth>
            </wp14:sizeRelH>
            <wp14:sizeRelV relativeFrom="page">
              <wp14:pctHeight>0</wp14:pctHeight>
            </wp14:sizeRelV>
          </wp:anchor>
        </w:drawing>
      </w:r>
    </w:p>
    <w:p w14:paraId="3D5364D2" w14:textId="14DE27E3" w:rsidR="00DD617F" w:rsidRDefault="00DD617F">
      <w:pPr>
        <w:rPr>
          <w:sz w:val="22"/>
          <w:szCs w:val="22"/>
        </w:rPr>
      </w:pPr>
    </w:p>
    <w:p w14:paraId="6306A1C0" w14:textId="55AEF6EE" w:rsidR="00DD617F" w:rsidRDefault="00DD617F">
      <w:pPr>
        <w:rPr>
          <w:sz w:val="22"/>
          <w:szCs w:val="22"/>
        </w:rPr>
      </w:pPr>
    </w:p>
    <w:p w14:paraId="6F62CB2F" w14:textId="59530DE7" w:rsidR="00DD617F" w:rsidRDefault="00DD617F">
      <w:pPr>
        <w:rPr>
          <w:sz w:val="22"/>
          <w:szCs w:val="22"/>
        </w:rPr>
      </w:pPr>
    </w:p>
    <w:p w14:paraId="40A92333" w14:textId="4CF2F8F6" w:rsidR="00DD617F" w:rsidRDefault="00DD617F">
      <w:pPr>
        <w:rPr>
          <w:sz w:val="22"/>
          <w:szCs w:val="22"/>
        </w:rPr>
      </w:pPr>
    </w:p>
    <w:p w14:paraId="3A51E670" w14:textId="0FE0A4EE" w:rsidR="00DD617F" w:rsidRDefault="00DD617F">
      <w:pPr>
        <w:rPr>
          <w:sz w:val="22"/>
          <w:szCs w:val="22"/>
        </w:rPr>
      </w:pPr>
    </w:p>
    <w:p w14:paraId="33ADF801" w14:textId="17855444" w:rsidR="00DD617F" w:rsidRDefault="00DD617F">
      <w:pPr>
        <w:rPr>
          <w:sz w:val="22"/>
          <w:szCs w:val="22"/>
        </w:rPr>
      </w:pPr>
    </w:p>
    <w:p w14:paraId="66836B52" w14:textId="54436A1C" w:rsidR="00DD617F" w:rsidRDefault="00DD617F">
      <w:pPr>
        <w:rPr>
          <w:sz w:val="22"/>
          <w:szCs w:val="22"/>
        </w:rPr>
      </w:pPr>
    </w:p>
    <w:p w14:paraId="0BCB30EF" w14:textId="03C7ECB7" w:rsidR="00DD617F" w:rsidRDefault="00DD617F">
      <w:pPr>
        <w:rPr>
          <w:sz w:val="22"/>
          <w:szCs w:val="22"/>
        </w:rPr>
      </w:pPr>
    </w:p>
    <w:p w14:paraId="43128D9D" w14:textId="77777777" w:rsidR="00DD617F" w:rsidRDefault="00DD617F">
      <w:pPr>
        <w:rPr>
          <w:sz w:val="22"/>
          <w:szCs w:val="22"/>
        </w:rPr>
      </w:pPr>
    </w:p>
    <w:p w14:paraId="69F35334" w14:textId="77777777" w:rsidR="00DD617F" w:rsidRDefault="00DD617F">
      <w:pPr>
        <w:rPr>
          <w:sz w:val="22"/>
          <w:szCs w:val="22"/>
        </w:rPr>
      </w:pPr>
    </w:p>
    <w:p w14:paraId="46787265" w14:textId="77777777" w:rsidR="00DD617F" w:rsidRDefault="00DD617F">
      <w:pPr>
        <w:rPr>
          <w:sz w:val="22"/>
          <w:szCs w:val="22"/>
        </w:rPr>
      </w:pPr>
    </w:p>
    <w:p w14:paraId="69EB0706" w14:textId="77777777" w:rsidR="00DD617F" w:rsidRDefault="00DD617F">
      <w:pPr>
        <w:rPr>
          <w:sz w:val="22"/>
          <w:szCs w:val="22"/>
        </w:rPr>
      </w:pPr>
    </w:p>
    <w:p w14:paraId="5C779175" w14:textId="2024A65D" w:rsidR="00DD617F" w:rsidRDefault="00DD617F">
      <w:pPr>
        <w:rPr>
          <w:sz w:val="22"/>
          <w:szCs w:val="22"/>
        </w:rPr>
      </w:pPr>
    </w:p>
    <w:p w14:paraId="390F003F" w14:textId="465426D4" w:rsidR="00DD617F" w:rsidRDefault="00DD617F">
      <w:pPr>
        <w:rPr>
          <w:sz w:val="22"/>
          <w:szCs w:val="22"/>
        </w:rPr>
      </w:pPr>
    </w:p>
    <w:p w14:paraId="25627D44" w14:textId="4E6C62E8" w:rsidR="00DD617F" w:rsidRDefault="00DD617F">
      <w:pPr>
        <w:rPr>
          <w:sz w:val="22"/>
          <w:szCs w:val="22"/>
        </w:rPr>
      </w:pPr>
    </w:p>
    <w:p w14:paraId="2F1B49E1" w14:textId="44EE1049" w:rsidR="00DD617F" w:rsidRDefault="00DD617F">
      <w:pPr>
        <w:rPr>
          <w:sz w:val="22"/>
          <w:szCs w:val="22"/>
        </w:rPr>
      </w:pPr>
    </w:p>
    <w:p w14:paraId="6ABF4D2D" w14:textId="77777777" w:rsidR="00DD617F" w:rsidRDefault="00DD617F">
      <w:pPr>
        <w:rPr>
          <w:sz w:val="22"/>
          <w:szCs w:val="22"/>
        </w:rPr>
      </w:pPr>
    </w:p>
    <w:p w14:paraId="5D3B145A" w14:textId="5D88DB78" w:rsidR="00DD617F" w:rsidRDefault="00DD617F">
      <w:pPr>
        <w:rPr>
          <w:sz w:val="22"/>
          <w:szCs w:val="22"/>
        </w:rPr>
      </w:pPr>
      <w:r w:rsidRPr="00DD617F">
        <w:rPr>
          <w:sz w:val="22"/>
          <w:szCs w:val="22"/>
        </w:rPr>
        <w:t>Your Assessor will support you to plan how best to demonstrate your knowledge and skills which may be through the completion of the activities within this workbook or may include additional tasks best suited to you.</w:t>
      </w:r>
    </w:p>
    <w:p w14:paraId="1BA873E8" w14:textId="77777777" w:rsidR="00DD617F" w:rsidRDefault="00DD617F">
      <w:pPr>
        <w:rPr>
          <w:sz w:val="22"/>
          <w:szCs w:val="22"/>
        </w:rPr>
      </w:pPr>
    </w:p>
    <w:p w14:paraId="2768FB89" w14:textId="3AA70BBC" w:rsidR="00DD617F" w:rsidRDefault="00DD617F">
      <w:pPr>
        <w:rPr>
          <w:sz w:val="22"/>
          <w:szCs w:val="22"/>
        </w:rPr>
      </w:pPr>
      <w:r w:rsidRPr="00DD617F">
        <w:rPr>
          <w:sz w:val="22"/>
          <w:szCs w:val="22"/>
        </w:rPr>
        <w:t>If any additional tasks are to be completed these will be listed in the table below with target dates for which you should try your best to complete each task listed.</w:t>
      </w:r>
    </w:p>
    <w:p w14:paraId="357A11A6" w14:textId="1CE44917" w:rsidR="00DD617F" w:rsidRDefault="00DD617F">
      <w:pPr>
        <w:rPr>
          <w:sz w:val="22"/>
          <w:szCs w:val="22"/>
        </w:rPr>
      </w:pPr>
    </w:p>
    <w:p w14:paraId="7CD4BD2F" w14:textId="77777777" w:rsidR="00D6410F" w:rsidRDefault="00D6410F">
      <w:pPr>
        <w:rPr>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5619"/>
        <w:gridCol w:w="1922"/>
        <w:gridCol w:w="1823"/>
      </w:tblGrid>
      <w:tr w:rsidR="00D6410F" w14:paraId="5BEC8EF2" w14:textId="77777777" w:rsidTr="00312A84">
        <w:trPr>
          <w:trHeight w:val="753"/>
        </w:trPr>
        <w:tc>
          <w:tcPr>
            <w:tcW w:w="5619" w:type="dxa"/>
            <w:shd w:val="clear" w:color="auto" w:fill="E15E5A"/>
          </w:tcPr>
          <w:p w14:paraId="1DE2F436" w14:textId="42219B8E" w:rsidR="00D6410F" w:rsidRPr="00D6410F" w:rsidRDefault="00D6410F">
            <w:pPr>
              <w:rPr>
                <w:b/>
                <w:bCs/>
                <w:color w:val="FFFFFF" w:themeColor="background1"/>
                <w:sz w:val="22"/>
                <w:szCs w:val="22"/>
              </w:rPr>
            </w:pPr>
            <w:r w:rsidRPr="00D6410F">
              <w:rPr>
                <w:b/>
                <w:bCs/>
                <w:color w:val="FFFFFF" w:themeColor="background1"/>
                <w:sz w:val="22"/>
                <w:szCs w:val="22"/>
              </w:rPr>
              <w:t>Task</w:t>
            </w:r>
          </w:p>
        </w:tc>
        <w:tc>
          <w:tcPr>
            <w:tcW w:w="1922" w:type="dxa"/>
            <w:shd w:val="clear" w:color="auto" w:fill="E15E5A"/>
          </w:tcPr>
          <w:p w14:paraId="26BF8220" w14:textId="363E6056" w:rsidR="00D6410F" w:rsidRPr="00D6410F" w:rsidRDefault="00D6410F">
            <w:pPr>
              <w:rPr>
                <w:b/>
                <w:bCs/>
                <w:color w:val="FFFFFF" w:themeColor="background1"/>
                <w:sz w:val="22"/>
                <w:szCs w:val="22"/>
              </w:rPr>
            </w:pPr>
            <w:r w:rsidRPr="00D6410F">
              <w:rPr>
                <w:b/>
                <w:bCs/>
                <w:color w:val="FFFFFF" w:themeColor="background1"/>
                <w:sz w:val="22"/>
                <w:szCs w:val="22"/>
              </w:rPr>
              <w:t>Target Date</w:t>
            </w:r>
          </w:p>
        </w:tc>
        <w:tc>
          <w:tcPr>
            <w:tcW w:w="1823" w:type="dxa"/>
            <w:shd w:val="clear" w:color="auto" w:fill="E15E5A"/>
          </w:tcPr>
          <w:p w14:paraId="1BEFDC8B" w14:textId="08E0B1CC" w:rsidR="00D6410F" w:rsidRPr="00D6410F" w:rsidRDefault="00D6410F">
            <w:pPr>
              <w:rPr>
                <w:b/>
                <w:bCs/>
                <w:color w:val="FFFFFF" w:themeColor="background1"/>
                <w:sz w:val="22"/>
                <w:szCs w:val="22"/>
              </w:rPr>
            </w:pPr>
            <w:r w:rsidRPr="00D6410F">
              <w:rPr>
                <w:b/>
                <w:bCs/>
                <w:color w:val="FFFFFF" w:themeColor="background1"/>
                <w:sz w:val="22"/>
                <w:szCs w:val="22"/>
              </w:rPr>
              <w:t>Re-planned Target Date</w:t>
            </w:r>
          </w:p>
        </w:tc>
      </w:tr>
      <w:tr w:rsidR="00D6410F" w14:paraId="74D708D2" w14:textId="77777777" w:rsidTr="00312A84">
        <w:trPr>
          <w:trHeight w:val="792"/>
        </w:trPr>
        <w:tc>
          <w:tcPr>
            <w:tcW w:w="5619" w:type="dxa"/>
          </w:tcPr>
          <w:p w14:paraId="1D34BA93" w14:textId="303F6520" w:rsidR="00D6410F" w:rsidRPr="000932B3" w:rsidRDefault="00D6410F">
            <w:pPr>
              <w:rPr>
                <w:sz w:val="20"/>
                <w:szCs w:val="20"/>
              </w:rPr>
            </w:pPr>
            <w:r w:rsidRPr="000932B3">
              <w:rPr>
                <w:sz w:val="20"/>
                <w:szCs w:val="20"/>
              </w:rPr>
              <w:t>Completion of the activities included within this workbook</w:t>
            </w:r>
          </w:p>
        </w:tc>
        <w:tc>
          <w:tcPr>
            <w:tcW w:w="1922" w:type="dxa"/>
          </w:tcPr>
          <w:p w14:paraId="0AE65905" w14:textId="77777777" w:rsidR="00D6410F" w:rsidRPr="000932B3" w:rsidRDefault="00D6410F">
            <w:pPr>
              <w:rPr>
                <w:sz w:val="20"/>
                <w:szCs w:val="20"/>
              </w:rPr>
            </w:pPr>
          </w:p>
        </w:tc>
        <w:tc>
          <w:tcPr>
            <w:tcW w:w="1823" w:type="dxa"/>
          </w:tcPr>
          <w:p w14:paraId="41F1D076" w14:textId="77777777" w:rsidR="00D6410F" w:rsidRPr="000932B3" w:rsidRDefault="00D6410F">
            <w:pPr>
              <w:rPr>
                <w:sz w:val="20"/>
                <w:szCs w:val="20"/>
              </w:rPr>
            </w:pPr>
          </w:p>
        </w:tc>
      </w:tr>
      <w:tr w:rsidR="00D6410F" w14:paraId="575DA6E4" w14:textId="77777777" w:rsidTr="00312A84">
        <w:trPr>
          <w:trHeight w:val="868"/>
        </w:trPr>
        <w:tc>
          <w:tcPr>
            <w:tcW w:w="5619" w:type="dxa"/>
          </w:tcPr>
          <w:p w14:paraId="787A44D7" w14:textId="77777777" w:rsidR="00D6410F" w:rsidRPr="000932B3" w:rsidRDefault="00D6410F">
            <w:pPr>
              <w:rPr>
                <w:sz w:val="20"/>
                <w:szCs w:val="20"/>
              </w:rPr>
            </w:pPr>
          </w:p>
        </w:tc>
        <w:tc>
          <w:tcPr>
            <w:tcW w:w="1922" w:type="dxa"/>
          </w:tcPr>
          <w:p w14:paraId="05AFE352" w14:textId="77777777" w:rsidR="00D6410F" w:rsidRPr="000932B3" w:rsidRDefault="00D6410F">
            <w:pPr>
              <w:rPr>
                <w:sz w:val="20"/>
                <w:szCs w:val="20"/>
              </w:rPr>
            </w:pPr>
          </w:p>
        </w:tc>
        <w:tc>
          <w:tcPr>
            <w:tcW w:w="1823" w:type="dxa"/>
          </w:tcPr>
          <w:p w14:paraId="47B073F7" w14:textId="77777777" w:rsidR="00D6410F" w:rsidRPr="000932B3" w:rsidRDefault="00D6410F">
            <w:pPr>
              <w:rPr>
                <w:sz w:val="20"/>
                <w:szCs w:val="20"/>
              </w:rPr>
            </w:pPr>
          </w:p>
        </w:tc>
      </w:tr>
      <w:tr w:rsidR="00D6410F" w14:paraId="79B87C54" w14:textId="77777777" w:rsidTr="00312A84">
        <w:trPr>
          <w:trHeight w:val="868"/>
        </w:trPr>
        <w:tc>
          <w:tcPr>
            <w:tcW w:w="5619" w:type="dxa"/>
          </w:tcPr>
          <w:p w14:paraId="3ED862B4" w14:textId="77777777" w:rsidR="00D6410F" w:rsidRPr="000932B3" w:rsidRDefault="00D6410F">
            <w:pPr>
              <w:rPr>
                <w:sz w:val="20"/>
                <w:szCs w:val="20"/>
              </w:rPr>
            </w:pPr>
          </w:p>
        </w:tc>
        <w:tc>
          <w:tcPr>
            <w:tcW w:w="1922" w:type="dxa"/>
          </w:tcPr>
          <w:p w14:paraId="0E4F601F" w14:textId="77777777" w:rsidR="00D6410F" w:rsidRPr="000932B3" w:rsidRDefault="00D6410F">
            <w:pPr>
              <w:rPr>
                <w:sz w:val="20"/>
                <w:szCs w:val="20"/>
              </w:rPr>
            </w:pPr>
          </w:p>
        </w:tc>
        <w:tc>
          <w:tcPr>
            <w:tcW w:w="1823" w:type="dxa"/>
          </w:tcPr>
          <w:p w14:paraId="162738BE" w14:textId="77777777" w:rsidR="00D6410F" w:rsidRPr="000932B3" w:rsidRDefault="00D6410F">
            <w:pPr>
              <w:rPr>
                <w:sz w:val="20"/>
                <w:szCs w:val="20"/>
              </w:rPr>
            </w:pPr>
          </w:p>
        </w:tc>
      </w:tr>
      <w:tr w:rsidR="00D6410F" w14:paraId="2912B1DF" w14:textId="77777777" w:rsidTr="00312A84">
        <w:trPr>
          <w:trHeight w:val="882"/>
        </w:trPr>
        <w:tc>
          <w:tcPr>
            <w:tcW w:w="5619" w:type="dxa"/>
          </w:tcPr>
          <w:p w14:paraId="3586A245" w14:textId="77777777" w:rsidR="00D6410F" w:rsidRPr="000932B3" w:rsidRDefault="00D6410F">
            <w:pPr>
              <w:rPr>
                <w:sz w:val="20"/>
                <w:szCs w:val="20"/>
              </w:rPr>
            </w:pPr>
          </w:p>
        </w:tc>
        <w:tc>
          <w:tcPr>
            <w:tcW w:w="1922" w:type="dxa"/>
          </w:tcPr>
          <w:p w14:paraId="090BFF5F" w14:textId="77777777" w:rsidR="00D6410F" w:rsidRPr="000932B3" w:rsidRDefault="00D6410F">
            <w:pPr>
              <w:rPr>
                <w:sz w:val="20"/>
                <w:szCs w:val="20"/>
              </w:rPr>
            </w:pPr>
          </w:p>
        </w:tc>
        <w:tc>
          <w:tcPr>
            <w:tcW w:w="1823" w:type="dxa"/>
          </w:tcPr>
          <w:p w14:paraId="2C508BDF" w14:textId="77777777" w:rsidR="00D6410F" w:rsidRPr="000932B3" w:rsidRDefault="00D6410F">
            <w:pPr>
              <w:rPr>
                <w:sz w:val="20"/>
                <w:szCs w:val="20"/>
              </w:rPr>
            </w:pPr>
          </w:p>
        </w:tc>
      </w:tr>
      <w:tr w:rsidR="00D6410F" w14:paraId="56E9011D" w14:textId="77777777" w:rsidTr="00312A84">
        <w:trPr>
          <w:trHeight w:val="866"/>
        </w:trPr>
        <w:tc>
          <w:tcPr>
            <w:tcW w:w="5619" w:type="dxa"/>
          </w:tcPr>
          <w:p w14:paraId="4D3E72E8" w14:textId="77777777" w:rsidR="00D6410F" w:rsidRPr="000932B3" w:rsidRDefault="00D6410F">
            <w:pPr>
              <w:rPr>
                <w:sz w:val="20"/>
                <w:szCs w:val="20"/>
              </w:rPr>
            </w:pPr>
          </w:p>
        </w:tc>
        <w:tc>
          <w:tcPr>
            <w:tcW w:w="1922" w:type="dxa"/>
          </w:tcPr>
          <w:p w14:paraId="6FCAFF47" w14:textId="77777777" w:rsidR="00D6410F" w:rsidRPr="000932B3" w:rsidRDefault="00D6410F">
            <w:pPr>
              <w:rPr>
                <w:sz w:val="20"/>
                <w:szCs w:val="20"/>
              </w:rPr>
            </w:pPr>
          </w:p>
        </w:tc>
        <w:tc>
          <w:tcPr>
            <w:tcW w:w="1823" w:type="dxa"/>
          </w:tcPr>
          <w:p w14:paraId="59B02E31" w14:textId="77777777" w:rsidR="00D6410F" w:rsidRPr="000932B3" w:rsidRDefault="00D6410F">
            <w:pPr>
              <w:rPr>
                <w:sz w:val="20"/>
                <w:szCs w:val="20"/>
              </w:rPr>
            </w:pPr>
          </w:p>
        </w:tc>
      </w:tr>
      <w:tr w:rsidR="00D6410F" w14:paraId="3DCA710D" w14:textId="77777777" w:rsidTr="00312A84">
        <w:trPr>
          <w:trHeight w:val="867"/>
        </w:trPr>
        <w:tc>
          <w:tcPr>
            <w:tcW w:w="5619" w:type="dxa"/>
          </w:tcPr>
          <w:p w14:paraId="43DCA447" w14:textId="77777777" w:rsidR="00D6410F" w:rsidRPr="000932B3" w:rsidRDefault="00D6410F">
            <w:pPr>
              <w:rPr>
                <w:sz w:val="20"/>
                <w:szCs w:val="20"/>
              </w:rPr>
            </w:pPr>
          </w:p>
        </w:tc>
        <w:tc>
          <w:tcPr>
            <w:tcW w:w="1922" w:type="dxa"/>
          </w:tcPr>
          <w:p w14:paraId="02972378" w14:textId="77777777" w:rsidR="00D6410F" w:rsidRPr="000932B3" w:rsidRDefault="00D6410F">
            <w:pPr>
              <w:rPr>
                <w:sz w:val="20"/>
                <w:szCs w:val="20"/>
              </w:rPr>
            </w:pPr>
          </w:p>
        </w:tc>
        <w:tc>
          <w:tcPr>
            <w:tcW w:w="1823" w:type="dxa"/>
          </w:tcPr>
          <w:p w14:paraId="7B3866BE" w14:textId="77777777" w:rsidR="00D6410F" w:rsidRPr="000932B3" w:rsidRDefault="00D6410F">
            <w:pPr>
              <w:rPr>
                <w:sz w:val="20"/>
                <w:szCs w:val="20"/>
              </w:rPr>
            </w:pPr>
          </w:p>
        </w:tc>
      </w:tr>
    </w:tbl>
    <w:p w14:paraId="5C798018" w14:textId="06B66995" w:rsidR="00D6410F" w:rsidRDefault="00D6410F">
      <w:pPr>
        <w:rPr>
          <w:sz w:val="22"/>
          <w:szCs w:val="22"/>
        </w:rPr>
      </w:pPr>
    </w:p>
    <w:p w14:paraId="5946A861" w14:textId="6FE09C04" w:rsidR="00DD617F" w:rsidRDefault="007B5A9A">
      <w:pPr>
        <w:rPr>
          <w:sz w:val="22"/>
          <w:szCs w:val="22"/>
        </w:rPr>
      </w:pPr>
      <w:r w:rsidRPr="007B5A9A">
        <w:rPr>
          <w:sz w:val="22"/>
          <w:szCs w:val="22"/>
        </w:rPr>
        <w:lastRenderedPageBreak/>
        <w:t xml:space="preserve">By signing </w:t>
      </w:r>
      <w:r w:rsidR="00F4092B" w:rsidRPr="007B5A9A">
        <w:rPr>
          <w:sz w:val="22"/>
          <w:szCs w:val="22"/>
        </w:rPr>
        <w:t>below,</w:t>
      </w:r>
      <w:r w:rsidRPr="007B5A9A">
        <w:rPr>
          <w:sz w:val="22"/>
          <w:szCs w:val="22"/>
        </w:rPr>
        <w:t xml:space="preserve"> you agree to completing the work as detailed above and working with your Assessor to achieve this by the deadlines indicated.</w:t>
      </w:r>
    </w:p>
    <w:p w14:paraId="0C5F26FE" w14:textId="771C3772" w:rsidR="007B5A9A" w:rsidRDefault="007B5A9A">
      <w:pPr>
        <w:rPr>
          <w:sz w:val="22"/>
          <w:szCs w:val="22"/>
        </w:rPr>
      </w:pPr>
    </w:p>
    <w:p w14:paraId="1087F99E" w14:textId="4B7FD6C6" w:rsidR="007B5A9A" w:rsidRDefault="007B5A9A">
      <w:pPr>
        <w:rPr>
          <w:sz w:val="22"/>
          <w:szCs w:val="22"/>
        </w:rPr>
      </w:pPr>
    </w:p>
    <w:p w14:paraId="025F4280" w14:textId="77777777" w:rsidR="007B5A9A" w:rsidRDefault="007B5A9A">
      <w:pPr>
        <w:rPr>
          <w:sz w:val="22"/>
          <w:szCs w:val="22"/>
        </w:rPr>
      </w:pPr>
    </w:p>
    <w:p w14:paraId="536F3A05" w14:textId="45FD8F15" w:rsidR="007B5A9A" w:rsidRPr="007B5A9A" w:rsidRDefault="007B5A9A">
      <w:pPr>
        <w:rPr>
          <w:sz w:val="22"/>
          <w:szCs w:val="22"/>
        </w:rPr>
      </w:pPr>
      <w:r>
        <w:rPr>
          <w:b/>
          <w:bCs/>
          <w:sz w:val="22"/>
          <w:szCs w:val="22"/>
        </w:rPr>
        <w:t>Learner Name:</w:t>
      </w:r>
      <w:r>
        <w:rPr>
          <w:sz w:val="22"/>
          <w:szCs w:val="22"/>
        </w:rPr>
        <w:t xml:space="preserve"> </w:t>
      </w:r>
    </w:p>
    <w:p w14:paraId="6B19B0A2" w14:textId="539A22F9" w:rsidR="007B5A9A" w:rsidRPr="007B5A9A" w:rsidRDefault="007B5A9A">
      <w:pPr>
        <w:rPr>
          <w:sz w:val="22"/>
          <w:szCs w:val="22"/>
        </w:rPr>
      </w:pPr>
    </w:p>
    <w:p w14:paraId="5B3C887E" w14:textId="7E1D52C7" w:rsidR="007B5A9A" w:rsidRPr="007B5A9A" w:rsidRDefault="007B5A9A">
      <w:pPr>
        <w:rPr>
          <w:sz w:val="22"/>
          <w:szCs w:val="22"/>
        </w:rPr>
      </w:pPr>
      <w:r>
        <w:rPr>
          <w:b/>
          <w:bCs/>
          <w:sz w:val="22"/>
          <w:szCs w:val="22"/>
        </w:rPr>
        <w:t>Signature:</w:t>
      </w:r>
      <w:r>
        <w:rPr>
          <w:sz w:val="22"/>
          <w:szCs w:val="22"/>
        </w:rPr>
        <w:t xml:space="preserve"> </w:t>
      </w:r>
    </w:p>
    <w:p w14:paraId="7A16A019" w14:textId="5108E461" w:rsidR="007B5A9A" w:rsidRPr="007B5A9A" w:rsidRDefault="007B5A9A">
      <w:pPr>
        <w:rPr>
          <w:sz w:val="22"/>
          <w:szCs w:val="22"/>
        </w:rPr>
      </w:pPr>
    </w:p>
    <w:p w14:paraId="5D2E3C78" w14:textId="5884EA4C" w:rsidR="007B5A9A" w:rsidRPr="007B5A9A" w:rsidRDefault="007B5A9A">
      <w:pPr>
        <w:rPr>
          <w:sz w:val="22"/>
          <w:szCs w:val="22"/>
        </w:rPr>
      </w:pPr>
      <w:r>
        <w:rPr>
          <w:b/>
          <w:bCs/>
          <w:sz w:val="22"/>
          <w:szCs w:val="22"/>
        </w:rPr>
        <w:t>Date:</w:t>
      </w:r>
      <w:r>
        <w:rPr>
          <w:sz w:val="22"/>
          <w:szCs w:val="22"/>
        </w:rPr>
        <w:t xml:space="preserve"> </w:t>
      </w:r>
    </w:p>
    <w:p w14:paraId="4F389D2C" w14:textId="49F285D6" w:rsidR="007B5A9A" w:rsidRDefault="007B5A9A">
      <w:pPr>
        <w:rPr>
          <w:sz w:val="22"/>
          <w:szCs w:val="22"/>
        </w:rPr>
      </w:pPr>
    </w:p>
    <w:p w14:paraId="78054F4F" w14:textId="7EC09177" w:rsidR="007B5A9A" w:rsidRDefault="007B5A9A">
      <w:pPr>
        <w:rPr>
          <w:sz w:val="22"/>
          <w:szCs w:val="22"/>
        </w:rPr>
      </w:pPr>
    </w:p>
    <w:p w14:paraId="3C998787" w14:textId="68F12546" w:rsidR="007B5A9A" w:rsidRDefault="007B5A9A">
      <w:pPr>
        <w:rPr>
          <w:sz w:val="22"/>
          <w:szCs w:val="22"/>
        </w:rPr>
      </w:pPr>
    </w:p>
    <w:p w14:paraId="39603F34" w14:textId="250EEFCC" w:rsidR="007B5A9A" w:rsidRPr="007B5A9A" w:rsidRDefault="007B5A9A" w:rsidP="007B5A9A">
      <w:pPr>
        <w:rPr>
          <w:sz w:val="22"/>
          <w:szCs w:val="22"/>
        </w:rPr>
      </w:pPr>
      <w:r>
        <w:rPr>
          <w:b/>
          <w:bCs/>
          <w:sz w:val="22"/>
          <w:szCs w:val="22"/>
        </w:rPr>
        <w:t xml:space="preserve">Assessor Name: </w:t>
      </w:r>
    </w:p>
    <w:p w14:paraId="3C658BED" w14:textId="77777777" w:rsidR="007B5A9A" w:rsidRPr="007B5A9A" w:rsidRDefault="007B5A9A" w:rsidP="007B5A9A">
      <w:pPr>
        <w:rPr>
          <w:sz w:val="22"/>
          <w:szCs w:val="22"/>
        </w:rPr>
      </w:pPr>
    </w:p>
    <w:p w14:paraId="1EB5DB5E" w14:textId="3A0676F9" w:rsidR="007B5A9A" w:rsidRPr="007B5A9A" w:rsidRDefault="007B5A9A" w:rsidP="007B5A9A">
      <w:pPr>
        <w:rPr>
          <w:sz w:val="22"/>
          <w:szCs w:val="22"/>
        </w:rPr>
      </w:pPr>
      <w:r>
        <w:rPr>
          <w:b/>
          <w:bCs/>
          <w:sz w:val="22"/>
          <w:szCs w:val="22"/>
        </w:rPr>
        <w:t xml:space="preserve">Signature: </w:t>
      </w:r>
    </w:p>
    <w:p w14:paraId="41AD5793" w14:textId="77777777" w:rsidR="007B5A9A" w:rsidRPr="007B5A9A" w:rsidRDefault="007B5A9A" w:rsidP="007B5A9A">
      <w:pPr>
        <w:rPr>
          <w:sz w:val="22"/>
          <w:szCs w:val="22"/>
        </w:rPr>
      </w:pPr>
    </w:p>
    <w:p w14:paraId="3205859C" w14:textId="49122792" w:rsidR="007B5A9A" w:rsidRPr="007B5A9A" w:rsidRDefault="007B5A9A" w:rsidP="007B5A9A">
      <w:pPr>
        <w:rPr>
          <w:sz w:val="22"/>
          <w:szCs w:val="22"/>
        </w:rPr>
      </w:pPr>
      <w:r>
        <w:rPr>
          <w:b/>
          <w:bCs/>
          <w:sz w:val="22"/>
          <w:szCs w:val="22"/>
        </w:rPr>
        <w:t>Date:</w:t>
      </w:r>
      <w:r>
        <w:rPr>
          <w:sz w:val="22"/>
          <w:szCs w:val="22"/>
        </w:rPr>
        <w:t xml:space="preserve"> </w:t>
      </w:r>
    </w:p>
    <w:p w14:paraId="062FE977" w14:textId="44DC8B2F" w:rsidR="007B5A9A" w:rsidRDefault="007B5A9A">
      <w:pPr>
        <w:rPr>
          <w:sz w:val="22"/>
          <w:szCs w:val="22"/>
        </w:rPr>
      </w:pPr>
    </w:p>
    <w:p w14:paraId="3DB68ADF" w14:textId="77777777" w:rsidR="0064523C" w:rsidRDefault="0064523C">
      <w:pPr>
        <w:rPr>
          <w:sz w:val="22"/>
          <w:szCs w:val="22"/>
        </w:rPr>
      </w:pPr>
    </w:p>
    <w:p w14:paraId="061D9852" w14:textId="758222D3" w:rsidR="0064523C" w:rsidRDefault="0064523C">
      <w:pPr>
        <w:rPr>
          <w:sz w:val="22"/>
          <w:szCs w:val="22"/>
        </w:rPr>
      </w:pPr>
      <w:r>
        <w:rPr>
          <w:noProof/>
          <w:sz w:val="22"/>
          <w:szCs w:val="22"/>
        </w:rPr>
        <w:drawing>
          <wp:anchor distT="0" distB="0" distL="114300" distR="114300" simplePos="0" relativeHeight="251663360" behindDoc="0" locked="0" layoutInCell="1" allowOverlap="1" wp14:anchorId="65E45253" wp14:editId="22C1A221">
            <wp:simplePos x="0" y="0"/>
            <wp:positionH relativeFrom="margin">
              <wp:posOffset>1187661</wp:posOffset>
            </wp:positionH>
            <wp:positionV relativeFrom="page">
              <wp:posOffset>5982030</wp:posOffset>
            </wp:positionV>
            <wp:extent cx="4004733" cy="40031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4733" cy="4003132"/>
                    </a:xfrm>
                    <a:prstGeom prst="rect">
                      <a:avLst/>
                    </a:prstGeom>
                  </pic:spPr>
                </pic:pic>
              </a:graphicData>
            </a:graphic>
            <wp14:sizeRelH relativeFrom="page">
              <wp14:pctWidth>0</wp14:pctWidth>
            </wp14:sizeRelH>
            <wp14:sizeRelV relativeFrom="page">
              <wp14:pctHeight>0</wp14:pctHeight>
            </wp14:sizeRelV>
          </wp:anchor>
        </w:drawing>
      </w:r>
      <w:r>
        <w:rPr>
          <w:sz w:val="22"/>
          <w:szCs w:val="22"/>
        </w:rPr>
        <w:br w:type="page"/>
      </w:r>
    </w:p>
    <w:p w14:paraId="4B75B4ED" w14:textId="60B1023F" w:rsidR="000932B3" w:rsidRPr="00351D08" w:rsidRDefault="000932B3" w:rsidP="000932B3">
      <w:pPr>
        <w:rPr>
          <w:b/>
          <w:bCs/>
          <w:color w:val="AE2584"/>
          <w:sz w:val="72"/>
          <w:szCs w:val="72"/>
        </w:rPr>
      </w:pPr>
      <w:r w:rsidRPr="00351D08">
        <w:rPr>
          <w:b/>
          <w:bCs/>
          <w:color w:val="AE2584"/>
          <w:sz w:val="72"/>
          <w:szCs w:val="72"/>
        </w:rPr>
        <w:lastRenderedPageBreak/>
        <w:t xml:space="preserve">Activity </w:t>
      </w:r>
      <w:r w:rsidR="00351D08" w:rsidRPr="00351D08">
        <w:rPr>
          <w:b/>
          <w:bCs/>
          <w:color w:val="AE2584"/>
          <w:sz w:val="72"/>
          <w:szCs w:val="72"/>
        </w:rPr>
        <w:t>One</w:t>
      </w:r>
    </w:p>
    <w:p w14:paraId="4A27500A" w14:textId="538DDDF9" w:rsidR="000932B3" w:rsidRPr="00DD1CE9" w:rsidRDefault="000932B3">
      <w:pPr>
        <w:rPr>
          <w:sz w:val="22"/>
          <w:szCs w:val="22"/>
        </w:rPr>
      </w:pPr>
    </w:p>
    <w:p w14:paraId="429025AB" w14:textId="6C4D4255" w:rsidR="00DD1CE9" w:rsidRDefault="00DD1CE9" w:rsidP="00DD1CE9">
      <w:pPr>
        <w:rPr>
          <w:sz w:val="22"/>
          <w:szCs w:val="22"/>
        </w:rPr>
      </w:pPr>
      <w:r w:rsidRPr="00DD1CE9">
        <w:rPr>
          <w:sz w:val="22"/>
          <w:szCs w:val="22"/>
        </w:rPr>
        <w:t>In terms of format, it’s helpful to understand which kind of content is best for each platform: artful images for Instagram, longer text posts or videos for Facebook, and so on.</w:t>
      </w:r>
    </w:p>
    <w:p w14:paraId="6AF6A698" w14:textId="77777777" w:rsidR="00DD1CE9" w:rsidRPr="00DD1CE9" w:rsidRDefault="00DD1CE9" w:rsidP="00DD1CE9">
      <w:pPr>
        <w:rPr>
          <w:sz w:val="22"/>
          <w:szCs w:val="22"/>
        </w:rPr>
      </w:pPr>
    </w:p>
    <w:p w14:paraId="2F01E8B7" w14:textId="13620ED5" w:rsidR="00DD1CE9" w:rsidRDefault="00DD1CE9" w:rsidP="00DD1CE9">
      <w:pPr>
        <w:rPr>
          <w:sz w:val="22"/>
          <w:szCs w:val="22"/>
        </w:rPr>
      </w:pPr>
      <w:proofErr w:type="gramStart"/>
      <w:r w:rsidRPr="00DD1CE9">
        <w:rPr>
          <w:sz w:val="22"/>
          <w:szCs w:val="22"/>
        </w:rPr>
        <w:t>That being said, don’t</w:t>
      </w:r>
      <w:proofErr w:type="gramEnd"/>
      <w:r w:rsidRPr="00DD1CE9">
        <w:rPr>
          <w:sz w:val="22"/>
          <w:szCs w:val="22"/>
        </w:rPr>
        <w:t xml:space="preserve"> be afraid to get creative with these post ideas:</w:t>
      </w:r>
    </w:p>
    <w:p w14:paraId="33DFAD5D" w14:textId="77777777" w:rsidR="00DD1CE9" w:rsidRPr="00DD1CE9" w:rsidRDefault="00DD1CE9" w:rsidP="00DD1CE9">
      <w:pPr>
        <w:rPr>
          <w:sz w:val="22"/>
          <w:szCs w:val="22"/>
        </w:rPr>
      </w:pPr>
    </w:p>
    <w:p w14:paraId="774974EA" w14:textId="77777777" w:rsidR="00DD1CE9" w:rsidRPr="00DD1CE9" w:rsidRDefault="00DD1CE9" w:rsidP="00DD1CE9">
      <w:pPr>
        <w:numPr>
          <w:ilvl w:val="0"/>
          <w:numId w:val="25"/>
        </w:numPr>
        <w:rPr>
          <w:sz w:val="22"/>
          <w:szCs w:val="22"/>
        </w:rPr>
      </w:pPr>
      <w:r w:rsidRPr="00DD1CE9">
        <w:rPr>
          <w:sz w:val="22"/>
          <w:szCs w:val="22"/>
        </w:rPr>
        <w:t>Contests</w:t>
      </w:r>
    </w:p>
    <w:p w14:paraId="58173D4D" w14:textId="77777777" w:rsidR="00DD1CE9" w:rsidRPr="00DD1CE9" w:rsidRDefault="00DD1CE9" w:rsidP="00DD1CE9">
      <w:pPr>
        <w:numPr>
          <w:ilvl w:val="0"/>
          <w:numId w:val="25"/>
        </w:numPr>
        <w:rPr>
          <w:sz w:val="22"/>
          <w:szCs w:val="22"/>
        </w:rPr>
      </w:pPr>
      <w:r w:rsidRPr="00DD1CE9">
        <w:rPr>
          <w:sz w:val="22"/>
          <w:szCs w:val="22"/>
        </w:rPr>
        <w:t>Asking questions</w:t>
      </w:r>
    </w:p>
    <w:p w14:paraId="0E979C66" w14:textId="77777777" w:rsidR="00DD1CE9" w:rsidRPr="00DD1CE9" w:rsidRDefault="00DD1CE9" w:rsidP="00DD1CE9">
      <w:pPr>
        <w:numPr>
          <w:ilvl w:val="0"/>
          <w:numId w:val="25"/>
        </w:numPr>
        <w:rPr>
          <w:sz w:val="22"/>
          <w:szCs w:val="22"/>
        </w:rPr>
      </w:pPr>
      <w:r w:rsidRPr="00DD1CE9">
        <w:rPr>
          <w:sz w:val="22"/>
          <w:szCs w:val="22"/>
        </w:rPr>
        <w:t>Polls</w:t>
      </w:r>
    </w:p>
    <w:p w14:paraId="6957BE55" w14:textId="77777777" w:rsidR="00DD1CE9" w:rsidRPr="00DD1CE9" w:rsidRDefault="00DD1CE9" w:rsidP="00DD1CE9">
      <w:pPr>
        <w:numPr>
          <w:ilvl w:val="0"/>
          <w:numId w:val="25"/>
        </w:numPr>
        <w:rPr>
          <w:sz w:val="22"/>
          <w:szCs w:val="22"/>
        </w:rPr>
      </w:pPr>
      <w:r w:rsidRPr="00DD1CE9">
        <w:rPr>
          <w:sz w:val="22"/>
          <w:szCs w:val="22"/>
        </w:rPr>
        <w:t>Encouraging your audience to ask you questions (try an “Ask Me Anything” session)</w:t>
      </w:r>
    </w:p>
    <w:p w14:paraId="662DB571" w14:textId="77777777" w:rsidR="00DD1CE9" w:rsidRPr="00DD1CE9" w:rsidRDefault="00DD1CE9" w:rsidP="00DD1CE9">
      <w:pPr>
        <w:numPr>
          <w:ilvl w:val="0"/>
          <w:numId w:val="25"/>
        </w:numPr>
        <w:rPr>
          <w:sz w:val="22"/>
          <w:szCs w:val="22"/>
        </w:rPr>
      </w:pPr>
      <w:r w:rsidRPr="00DD1CE9">
        <w:rPr>
          <w:sz w:val="22"/>
          <w:szCs w:val="22"/>
        </w:rPr>
        <w:t>Test their knowledge</w:t>
      </w:r>
    </w:p>
    <w:p w14:paraId="0296A5D8" w14:textId="77777777" w:rsidR="00DD1CE9" w:rsidRPr="00DD1CE9" w:rsidRDefault="00DD1CE9" w:rsidP="00DD1CE9">
      <w:pPr>
        <w:numPr>
          <w:ilvl w:val="0"/>
          <w:numId w:val="25"/>
        </w:numPr>
        <w:rPr>
          <w:sz w:val="22"/>
          <w:szCs w:val="22"/>
        </w:rPr>
      </w:pPr>
      <w:r w:rsidRPr="00DD1CE9">
        <w:rPr>
          <w:sz w:val="22"/>
          <w:szCs w:val="22"/>
        </w:rPr>
        <w:t>Media upload contests</w:t>
      </w:r>
    </w:p>
    <w:p w14:paraId="6864F142" w14:textId="77777777" w:rsidR="00DD1CE9" w:rsidRPr="00DD1CE9" w:rsidRDefault="00DD1CE9" w:rsidP="00DD1CE9">
      <w:pPr>
        <w:numPr>
          <w:ilvl w:val="0"/>
          <w:numId w:val="25"/>
        </w:numPr>
        <w:rPr>
          <w:sz w:val="22"/>
          <w:szCs w:val="22"/>
        </w:rPr>
      </w:pPr>
      <w:r w:rsidRPr="00DD1CE9">
        <w:rPr>
          <w:sz w:val="22"/>
          <w:szCs w:val="22"/>
        </w:rPr>
        <w:t>Animated gifs</w:t>
      </w:r>
    </w:p>
    <w:p w14:paraId="03886E1D" w14:textId="77777777" w:rsidR="00DD1CE9" w:rsidRPr="00DD1CE9" w:rsidRDefault="00DD1CE9" w:rsidP="00DD1CE9">
      <w:pPr>
        <w:numPr>
          <w:ilvl w:val="0"/>
          <w:numId w:val="25"/>
        </w:numPr>
        <w:rPr>
          <w:sz w:val="22"/>
          <w:szCs w:val="22"/>
        </w:rPr>
      </w:pPr>
      <w:r w:rsidRPr="00DD1CE9">
        <w:rPr>
          <w:sz w:val="22"/>
          <w:szCs w:val="22"/>
        </w:rPr>
        <w:t>Spotlighting customers</w:t>
      </w:r>
    </w:p>
    <w:p w14:paraId="23F4FFB1" w14:textId="270A942A" w:rsidR="00DD1CE9" w:rsidRDefault="00DD1CE9" w:rsidP="00DD1CE9">
      <w:pPr>
        <w:numPr>
          <w:ilvl w:val="0"/>
          <w:numId w:val="25"/>
        </w:numPr>
        <w:rPr>
          <w:sz w:val="22"/>
          <w:szCs w:val="22"/>
        </w:rPr>
      </w:pPr>
      <w:r w:rsidRPr="00DD1CE9">
        <w:rPr>
          <w:sz w:val="22"/>
          <w:szCs w:val="22"/>
        </w:rPr>
        <w:t>Custom stickers or filters for Instagram Stories</w:t>
      </w:r>
    </w:p>
    <w:p w14:paraId="5BE2DEC1" w14:textId="77777777" w:rsidR="00DD1CE9" w:rsidRPr="00DD1CE9" w:rsidRDefault="00DD1CE9" w:rsidP="00DD1CE9">
      <w:pPr>
        <w:ind w:left="720"/>
        <w:rPr>
          <w:sz w:val="22"/>
          <w:szCs w:val="22"/>
        </w:rPr>
      </w:pPr>
    </w:p>
    <w:p w14:paraId="0901E2C6" w14:textId="0BBD3A07" w:rsidR="00DD1CE9" w:rsidRDefault="00DD1CE9" w:rsidP="00DD1CE9">
      <w:pPr>
        <w:rPr>
          <w:sz w:val="22"/>
          <w:szCs w:val="22"/>
        </w:rPr>
      </w:pPr>
      <w:r w:rsidRPr="00DD1CE9">
        <w:rPr>
          <w:sz w:val="22"/>
          <w:szCs w:val="22"/>
        </w:rPr>
        <w:t>Overall, the best way to figure out what content is working is to watch and learn. Be a content scientist</w:t>
      </w:r>
      <w:r>
        <w:rPr>
          <w:sz w:val="22"/>
          <w:szCs w:val="22"/>
        </w:rPr>
        <w:t xml:space="preserve">! </w:t>
      </w:r>
      <w:r w:rsidRPr="00DD1CE9">
        <w:rPr>
          <w:sz w:val="22"/>
          <w:szCs w:val="22"/>
        </w:rPr>
        <w:t xml:space="preserve">Experiment, observe the reaction, </w:t>
      </w:r>
      <w:proofErr w:type="gramStart"/>
      <w:r w:rsidRPr="00DD1CE9">
        <w:rPr>
          <w:sz w:val="22"/>
          <w:szCs w:val="22"/>
        </w:rPr>
        <w:t>tweak</w:t>
      </w:r>
      <w:proofErr w:type="gramEnd"/>
      <w:r w:rsidRPr="00DD1CE9">
        <w:rPr>
          <w:sz w:val="22"/>
          <w:szCs w:val="22"/>
        </w:rPr>
        <w:t xml:space="preserve"> and repeat.</w:t>
      </w:r>
    </w:p>
    <w:p w14:paraId="7567D65D" w14:textId="2B9793FD" w:rsidR="00DD1CE9" w:rsidRDefault="00DD1CE9" w:rsidP="00DD1CE9">
      <w:pPr>
        <w:rPr>
          <w:sz w:val="22"/>
          <w:szCs w:val="22"/>
        </w:rPr>
      </w:pPr>
    </w:p>
    <w:p w14:paraId="014B3894" w14:textId="0FD4D0C3" w:rsidR="00DD1CE9" w:rsidRDefault="00DD1CE9" w:rsidP="00DD1CE9">
      <w:pPr>
        <w:rPr>
          <w:sz w:val="22"/>
          <w:szCs w:val="22"/>
        </w:rPr>
      </w:pPr>
      <w:r>
        <w:rPr>
          <w:sz w:val="22"/>
          <w:szCs w:val="22"/>
        </w:rPr>
        <w:t>You</w:t>
      </w:r>
      <w:r w:rsidRPr="00DD1CE9">
        <w:rPr>
          <w:sz w:val="22"/>
          <w:szCs w:val="22"/>
        </w:rPr>
        <w:t xml:space="preserve"> don’t have to face the social media wilds without some help. </w:t>
      </w:r>
      <w:r>
        <w:rPr>
          <w:sz w:val="22"/>
          <w:szCs w:val="22"/>
        </w:rPr>
        <w:t>Here are some survival tools that might help!</w:t>
      </w:r>
    </w:p>
    <w:p w14:paraId="42025DB8" w14:textId="77777777" w:rsidR="00DD1CE9" w:rsidRPr="00DD1CE9" w:rsidRDefault="00DD1CE9" w:rsidP="00DD1CE9">
      <w:pPr>
        <w:rPr>
          <w:sz w:val="22"/>
          <w:szCs w:val="22"/>
        </w:rPr>
      </w:pPr>
    </w:p>
    <w:p w14:paraId="3DC645D4" w14:textId="7E431058" w:rsidR="00DD1CE9" w:rsidRDefault="00DD1CE9" w:rsidP="00DD1CE9">
      <w:pPr>
        <w:rPr>
          <w:b/>
          <w:bCs/>
          <w:sz w:val="22"/>
          <w:szCs w:val="22"/>
        </w:rPr>
      </w:pPr>
      <w:r w:rsidRPr="00DD1CE9">
        <w:rPr>
          <w:b/>
          <w:bCs/>
          <w:sz w:val="22"/>
          <w:szCs w:val="22"/>
        </w:rPr>
        <w:t>Photo editing</w:t>
      </w:r>
    </w:p>
    <w:p w14:paraId="6DD6F4B4" w14:textId="77777777" w:rsidR="00DD1CE9" w:rsidRPr="00DD1CE9" w:rsidRDefault="00DD1CE9" w:rsidP="00DD1CE9">
      <w:pPr>
        <w:rPr>
          <w:b/>
          <w:bCs/>
          <w:sz w:val="22"/>
          <w:szCs w:val="22"/>
        </w:rPr>
      </w:pPr>
    </w:p>
    <w:p w14:paraId="4B314529" w14:textId="4B35D13E" w:rsidR="00DD1CE9" w:rsidRDefault="00000000" w:rsidP="00DD1CE9">
      <w:pPr>
        <w:numPr>
          <w:ilvl w:val="0"/>
          <w:numId w:val="26"/>
        </w:numPr>
        <w:rPr>
          <w:sz w:val="22"/>
          <w:szCs w:val="22"/>
        </w:rPr>
      </w:pPr>
      <w:hyperlink r:id="rId10" w:tgtFrame="_blank" w:history="1">
        <w:r w:rsidR="00DD1CE9" w:rsidRPr="00DD1CE9">
          <w:rPr>
            <w:rStyle w:val="Hyperlink"/>
            <w:sz w:val="22"/>
            <w:szCs w:val="22"/>
          </w:rPr>
          <w:t>Adobe Spark</w:t>
        </w:r>
      </w:hyperlink>
      <w:r w:rsidR="00DD1CE9">
        <w:rPr>
          <w:sz w:val="22"/>
          <w:szCs w:val="22"/>
        </w:rPr>
        <w:t xml:space="preserve"> </w:t>
      </w:r>
      <w:r w:rsidR="00DD1CE9" w:rsidRPr="00DD1CE9">
        <w:rPr>
          <w:sz w:val="22"/>
          <w:szCs w:val="22"/>
        </w:rPr>
        <w:t>makes it easy to crop pictures to the exact specifications of different networks. You can also edit photos directly and add text and filters to them.</w:t>
      </w:r>
    </w:p>
    <w:p w14:paraId="488431FD" w14:textId="77777777" w:rsidR="00DD1CE9" w:rsidRPr="00DD1CE9" w:rsidRDefault="00DD1CE9" w:rsidP="00DD1CE9">
      <w:pPr>
        <w:ind w:left="720"/>
        <w:rPr>
          <w:sz w:val="22"/>
          <w:szCs w:val="22"/>
        </w:rPr>
      </w:pPr>
    </w:p>
    <w:p w14:paraId="7831CDA5" w14:textId="7456DA2E" w:rsidR="00DD1CE9" w:rsidRDefault="00DD1CE9" w:rsidP="00DD1CE9">
      <w:pPr>
        <w:rPr>
          <w:b/>
          <w:bCs/>
          <w:sz w:val="22"/>
          <w:szCs w:val="22"/>
        </w:rPr>
      </w:pPr>
      <w:r w:rsidRPr="00DD1CE9">
        <w:rPr>
          <w:b/>
          <w:bCs/>
          <w:sz w:val="22"/>
          <w:szCs w:val="22"/>
        </w:rPr>
        <w:t>Video editing</w:t>
      </w:r>
    </w:p>
    <w:p w14:paraId="42FCFB57" w14:textId="77777777" w:rsidR="00DD1CE9" w:rsidRPr="00DD1CE9" w:rsidRDefault="00DD1CE9" w:rsidP="00DD1CE9">
      <w:pPr>
        <w:rPr>
          <w:b/>
          <w:bCs/>
          <w:sz w:val="22"/>
          <w:szCs w:val="22"/>
        </w:rPr>
      </w:pPr>
    </w:p>
    <w:p w14:paraId="29AB383E" w14:textId="6AA91D80" w:rsidR="00DD1CE9" w:rsidRDefault="00DD1CE9" w:rsidP="00DD1CE9">
      <w:pPr>
        <w:numPr>
          <w:ilvl w:val="0"/>
          <w:numId w:val="27"/>
        </w:numPr>
        <w:rPr>
          <w:sz w:val="22"/>
          <w:szCs w:val="22"/>
        </w:rPr>
      </w:pPr>
      <w:r w:rsidRPr="00DD1CE9">
        <w:rPr>
          <w:sz w:val="22"/>
          <w:szCs w:val="22"/>
        </w:rPr>
        <w:t>Video is extremely engaging—research suggests </w:t>
      </w:r>
      <w:hyperlink r:id="rId11" w:anchor=":~:text=According%20to%20research%E2%80%A6,long%20receive%20the%20most%20engagement." w:tgtFrame="_blank" w:history="1">
        <w:r w:rsidRPr="00DD1CE9">
          <w:rPr>
            <w:rStyle w:val="Hyperlink"/>
            <w:sz w:val="22"/>
            <w:szCs w:val="22"/>
          </w:rPr>
          <w:t>it generates 1,200% more shares </w:t>
        </w:r>
      </w:hyperlink>
      <w:r w:rsidRPr="00DD1CE9">
        <w:rPr>
          <w:sz w:val="22"/>
          <w:szCs w:val="22"/>
        </w:rPr>
        <w:t>than images or text. There are a million video editors out there, but </w:t>
      </w:r>
      <w:hyperlink r:id="rId12" w:tgtFrame="_blank" w:history="1">
        <w:r w:rsidRPr="00DD1CE9">
          <w:rPr>
            <w:rStyle w:val="Hyperlink"/>
            <w:sz w:val="22"/>
            <w:szCs w:val="22"/>
          </w:rPr>
          <w:t>Clips app </w:t>
        </w:r>
      </w:hyperlink>
      <w:r w:rsidRPr="00DD1CE9">
        <w:rPr>
          <w:sz w:val="22"/>
          <w:szCs w:val="22"/>
        </w:rPr>
        <w:t>for iPhone makes it super simple to slap together a few scenes and add music or text frames, all on your phone. (</w:t>
      </w:r>
      <w:proofErr w:type="spellStart"/>
      <w:r w:rsidRPr="00DD1CE9">
        <w:rPr>
          <w:sz w:val="22"/>
          <w:szCs w:val="22"/>
        </w:rPr>
        <w:fldChar w:fldCharType="begin"/>
      </w:r>
      <w:r w:rsidRPr="00DD1CE9">
        <w:rPr>
          <w:sz w:val="22"/>
          <w:szCs w:val="22"/>
        </w:rPr>
        <w:instrText xml:space="preserve"> HYPERLINK "https://play.google.com/store/apps/details?id=com.avcrbt.funimate&amp;hl=en" \t "_blank" </w:instrText>
      </w:r>
      <w:r w:rsidRPr="00DD1CE9">
        <w:rPr>
          <w:sz w:val="22"/>
          <w:szCs w:val="22"/>
        </w:rPr>
      </w:r>
      <w:r w:rsidRPr="00DD1CE9">
        <w:rPr>
          <w:sz w:val="22"/>
          <w:szCs w:val="22"/>
        </w:rPr>
        <w:fldChar w:fldCharType="separate"/>
      </w:r>
      <w:r w:rsidRPr="00DD1CE9">
        <w:rPr>
          <w:rStyle w:val="Hyperlink"/>
          <w:sz w:val="22"/>
          <w:szCs w:val="22"/>
        </w:rPr>
        <w:t>Funimate</w:t>
      </w:r>
      <w:proofErr w:type="spellEnd"/>
      <w:r w:rsidRPr="00DD1CE9">
        <w:rPr>
          <w:rStyle w:val="Hyperlink"/>
          <w:sz w:val="22"/>
          <w:szCs w:val="22"/>
        </w:rPr>
        <w:t> </w:t>
      </w:r>
      <w:r w:rsidRPr="00DD1CE9">
        <w:rPr>
          <w:sz w:val="22"/>
          <w:szCs w:val="22"/>
        </w:rPr>
        <w:fldChar w:fldCharType="end"/>
      </w:r>
      <w:r w:rsidRPr="00DD1CE9">
        <w:rPr>
          <w:sz w:val="22"/>
          <w:szCs w:val="22"/>
        </w:rPr>
        <w:t>is really similar, but for Android users.)</w:t>
      </w:r>
    </w:p>
    <w:p w14:paraId="74DD9981" w14:textId="77777777" w:rsidR="00DD1CE9" w:rsidRPr="00DD1CE9" w:rsidRDefault="00DD1CE9" w:rsidP="00DD1CE9">
      <w:pPr>
        <w:ind w:left="720"/>
        <w:rPr>
          <w:sz w:val="22"/>
          <w:szCs w:val="22"/>
        </w:rPr>
      </w:pPr>
    </w:p>
    <w:p w14:paraId="28995B65" w14:textId="6A769D97" w:rsidR="00DD1CE9" w:rsidRDefault="00DD1CE9" w:rsidP="00DD1CE9">
      <w:pPr>
        <w:rPr>
          <w:b/>
          <w:bCs/>
          <w:sz w:val="22"/>
          <w:szCs w:val="22"/>
        </w:rPr>
      </w:pPr>
      <w:r w:rsidRPr="00DD1CE9">
        <w:rPr>
          <w:b/>
          <w:bCs/>
          <w:sz w:val="22"/>
          <w:szCs w:val="22"/>
        </w:rPr>
        <w:t>GIFs</w:t>
      </w:r>
    </w:p>
    <w:p w14:paraId="6388A1F7" w14:textId="77777777" w:rsidR="00DD1CE9" w:rsidRPr="00DD1CE9" w:rsidRDefault="00DD1CE9" w:rsidP="00DD1CE9">
      <w:pPr>
        <w:rPr>
          <w:b/>
          <w:bCs/>
          <w:sz w:val="22"/>
          <w:szCs w:val="22"/>
        </w:rPr>
      </w:pPr>
    </w:p>
    <w:p w14:paraId="04898A3A" w14:textId="68D2DDC4" w:rsidR="00DD1CE9" w:rsidRPr="00DD1CE9" w:rsidRDefault="00DD1CE9" w:rsidP="007C76B5">
      <w:pPr>
        <w:numPr>
          <w:ilvl w:val="0"/>
          <w:numId w:val="28"/>
        </w:numPr>
        <w:rPr>
          <w:b/>
          <w:bCs/>
          <w:color w:val="4C72B6"/>
          <w:sz w:val="22"/>
          <w:szCs w:val="22"/>
        </w:rPr>
      </w:pPr>
      <w:r w:rsidRPr="00DD1CE9">
        <w:rPr>
          <w:sz w:val="22"/>
          <w:szCs w:val="22"/>
        </w:rPr>
        <w:t>At this point, GIFs are essentially the international language of the internet. With </w:t>
      </w:r>
      <w:proofErr w:type="spellStart"/>
      <w:r w:rsidR="00000000">
        <w:fldChar w:fldCharType="begin"/>
      </w:r>
      <w:r w:rsidR="00000000">
        <w:instrText>HYPERLINK "http://giphy.com/" \t "_blank"</w:instrText>
      </w:r>
      <w:r w:rsidR="00000000">
        <w:fldChar w:fldCharType="separate"/>
      </w:r>
      <w:r w:rsidRPr="00DD1CE9">
        <w:rPr>
          <w:rStyle w:val="Hyperlink"/>
          <w:sz w:val="22"/>
          <w:szCs w:val="22"/>
        </w:rPr>
        <w:t>Giphy</w:t>
      </w:r>
      <w:proofErr w:type="spellEnd"/>
      <w:r w:rsidR="00000000">
        <w:rPr>
          <w:rStyle w:val="Hyperlink"/>
          <w:sz w:val="22"/>
          <w:szCs w:val="22"/>
        </w:rPr>
        <w:fldChar w:fldCharType="end"/>
      </w:r>
      <w:r w:rsidRPr="00DD1CE9">
        <w:rPr>
          <w:sz w:val="22"/>
          <w:szCs w:val="22"/>
        </w:rPr>
        <w:t>, you can type in a keyword like ’excitement’ or ‘dog’ to access a huge library of animations to add some playfulness to any engagement.</w:t>
      </w:r>
    </w:p>
    <w:p w14:paraId="2090304F" w14:textId="77777777" w:rsidR="000932B3" w:rsidRDefault="000932B3">
      <w:pPr>
        <w:rPr>
          <w:b/>
          <w:bCs/>
          <w:color w:val="4C72B6"/>
          <w:sz w:val="22"/>
          <w:szCs w:val="22"/>
        </w:rPr>
      </w:pPr>
    </w:p>
    <w:p w14:paraId="2B4EC2DD" w14:textId="77777777" w:rsidR="00702D4A" w:rsidRDefault="00702D4A">
      <w:pPr>
        <w:rPr>
          <w:b/>
          <w:bCs/>
          <w:sz w:val="22"/>
          <w:szCs w:val="22"/>
        </w:rPr>
      </w:pPr>
    </w:p>
    <w:tbl>
      <w:tblPr>
        <w:tblStyle w:val="TableGrid"/>
        <w:tblW w:w="0" w:type="auto"/>
        <w:tblLook w:val="04A0" w:firstRow="1" w:lastRow="0" w:firstColumn="1" w:lastColumn="0" w:noHBand="0" w:noVBand="1"/>
      </w:tblPr>
      <w:tblGrid>
        <w:gridCol w:w="2067"/>
        <w:gridCol w:w="3685"/>
        <w:gridCol w:w="3851"/>
      </w:tblGrid>
      <w:tr w:rsidR="00DD1CE9" w14:paraId="284BB95A" w14:textId="4C521A3C" w:rsidTr="00B15C44">
        <w:trPr>
          <w:trHeight w:val="957"/>
        </w:trPr>
        <w:tc>
          <w:tcPr>
            <w:tcW w:w="9603" w:type="dxa"/>
            <w:gridSpan w:val="3"/>
            <w:tcBorders>
              <w:top w:val="single" w:sz="48" w:space="0" w:color="AE2584"/>
              <w:left w:val="single" w:sz="48" w:space="0" w:color="AE2584"/>
              <w:bottom w:val="single" w:sz="48" w:space="0" w:color="AE2584"/>
              <w:right w:val="single" w:sz="48" w:space="0" w:color="AE2584"/>
            </w:tcBorders>
            <w:shd w:val="clear" w:color="auto" w:fill="AE2584"/>
          </w:tcPr>
          <w:p w14:paraId="04C53BB4" w14:textId="4DAD2C59" w:rsidR="00DD1CE9" w:rsidRPr="00702D4A" w:rsidRDefault="00045888">
            <w:pPr>
              <w:rPr>
                <w:b/>
                <w:bCs/>
                <w:color w:val="FFFFFF" w:themeColor="background1"/>
                <w:sz w:val="20"/>
                <w:szCs w:val="20"/>
              </w:rPr>
            </w:pPr>
            <w:r>
              <w:rPr>
                <w:b/>
                <w:bCs/>
                <w:color w:val="FFFFFF" w:themeColor="background1"/>
                <w:sz w:val="20"/>
                <w:szCs w:val="20"/>
              </w:rPr>
              <w:t>Think about</w:t>
            </w:r>
            <w:r w:rsidR="00FE5D10">
              <w:rPr>
                <w:b/>
                <w:bCs/>
                <w:color w:val="FFFFFF" w:themeColor="background1"/>
                <w:sz w:val="20"/>
                <w:szCs w:val="20"/>
              </w:rPr>
              <w:t xml:space="preserve"> </w:t>
            </w:r>
            <w:r>
              <w:rPr>
                <w:b/>
                <w:bCs/>
                <w:color w:val="FFFFFF" w:themeColor="background1"/>
                <w:sz w:val="20"/>
                <w:szCs w:val="20"/>
              </w:rPr>
              <w:t>three of the</w:t>
            </w:r>
            <w:r w:rsidR="00FE5D10">
              <w:rPr>
                <w:b/>
                <w:bCs/>
                <w:color w:val="FFFFFF" w:themeColor="background1"/>
                <w:sz w:val="20"/>
                <w:szCs w:val="20"/>
              </w:rPr>
              <w:t xml:space="preserve"> different social media tools and post ideas above and describe how you </w:t>
            </w:r>
            <w:r>
              <w:rPr>
                <w:b/>
                <w:bCs/>
                <w:color w:val="FFFFFF" w:themeColor="background1"/>
                <w:sz w:val="20"/>
                <w:szCs w:val="20"/>
              </w:rPr>
              <w:t>w</w:t>
            </w:r>
            <w:r w:rsidR="00FE5D10">
              <w:rPr>
                <w:b/>
                <w:bCs/>
                <w:color w:val="FFFFFF" w:themeColor="background1"/>
                <w:sz w:val="20"/>
                <w:szCs w:val="20"/>
              </w:rPr>
              <w:t>ould use them to engage with a business audience.</w:t>
            </w:r>
          </w:p>
        </w:tc>
      </w:tr>
      <w:tr w:rsidR="00702D4A" w14:paraId="43F48047" w14:textId="77777777" w:rsidTr="00FE5D10">
        <w:trPr>
          <w:trHeight w:val="1866"/>
        </w:trPr>
        <w:tc>
          <w:tcPr>
            <w:tcW w:w="2067" w:type="dxa"/>
            <w:tcBorders>
              <w:top w:val="single" w:sz="48" w:space="0" w:color="AE2584"/>
              <w:left w:val="single" w:sz="48" w:space="0" w:color="AE2584"/>
              <w:bottom w:val="single" w:sz="48" w:space="0" w:color="AE2584"/>
              <w:right w:val="single" w:sz="48" w:space="0" w:color="AE2584"/>
            </w:tcBorders>
            <w:shd w:val="clear" w:color="auto" w:fill="AD2583"/>
          </w:tcPr>
          <w:p w14:paraId="266425E7" w14:textId="552247D5" w:rsidR="00702D4A" w:rsidRPr="00FE5D10" w:rsidRDefault="00FE5D10">
            <w:pPr>
              <w:rPr>
                <w:b/>
                <w:bCs/>
                <w:color w:val="FFFFFF" w:themeColor="background1"/>
                <w:sz w:val="20"/>
                <w:szCs w:val="20"/>
              </w:rPr>
            </w:pPr>
            <w:r>
              <w:rPr>
                <w:b/>
                <w:bCs/>
                <w:color w:val="FFFFFF" w:themeColor="background1"/>
                <w:sz w:val="20"/>
                <w:szCs w:val="20"/>
              </w:rPr>
              <w:lastRenderedPageBreak/>
              <w:t>Social Media Tool or Idea (</w:t>
            </w:r>
            <w:proofErr w:type="gramStart"/>
            <w:r>
              <w:rPr>
                <w:b/>
                <w:bCs/>
                <w:color w:val="FFFFFF" w:themeColor="background1"/>
                <w:sz w:val="20"/>
                <w:szCs w:val="20"/>
              </w:rPr>
              <w:t>i.e.</w:t>
            </w:r>
            <w:proofErr w:type="gramEnd"/>
            <w:r>
              <w:rPr>
                <w:b/>
                <w:bCs/>
                <w:color w:val="FFFFFF" w:themeColor="background1"/>
                <w:sz w:val="20"/>
                <w:szCs w:val="20"/>
              </w:rPr>
              <w:t xml:space="preserve"> GIF, Poll, Sticker, etc.)</w:t>
            </w:r>
          </w:p>
        </w:tc>
        <w:tc>
          <w:tcPr>
            <w:tcW w:w="3685" w:type="dxa"/>
            <w:tcBorders>
              <w:top w:val="single" w:sz="48" w:space="0" w:color="AE2584"/>
              <w:left w:val="single" w:sz="48" w:space="0" w:color="AE2584"/>
              <w:bottom w:val="single" w:sz="48" w:space="0" w:color="AE2584"/>
              <w:right w:val="single" w:sz="48" w:space="0" w:color="AE2584"/>
            </w:tcBorders>
            <w:shd w:val="clear" w:color="auto" w:fill="AD2583"/>
          </w:tcPr>
          <w:p w14:paraId="6B0ED4D3" w14:textId="2B623152" w:rsidR="00702D4A" w:rsidRDefault="00FE5D10">
            <w:pPr>
              <w:rPr>
                <w:b/>
                <w:bCs/>
                <w:color w:val="FFFFFF" w:themeColor="background1"/>
                <w:sz w:val="20"/>
                <w:szCs w:val="20"/>
              </w:rPr>
            </w:pPr>
            <w:r>
              <w:rPr>
                <w:b/>
                <w:bCs/>
                <w:color w:val="FFFFFF" w:themeColor="background1"/>
                <w:sz w:val="20"/>
                <w:szCs w:val="20"/>
              </w:rPr>
              <w:t>How would it be used?</w:t>
            </w:r>
          </w:p>
        </w:tc>
        <w:tc>
          <w:tcPr>
            <w:tcW w:w="3851" w:type="dxa"/>
            <w:tcBorders>
              <w:top w:val="single" w:sz="48" w:space="0" w:color="AE2584"/>
              <w:left w:val="single" w:sz="48" w:space="0" w:color="AE2584"/>
              <w:bottom w:val="single" w:sz="48" w:space="0" w:color="AE2584"/>
              <w:right w:val="single" w:sz="48" w:space="0" w:color="AE2584"/>
            </w:tcBorders>
            <w:shd w:val="clear" w:color="auto" w:fill="AD2583"/>
          </w:tcPr>
          <w:p w14:paraId="33078E8D" w14:textId="762C3082" w:rsidR="00702D4A" w:rsidRDefault="00045888">
            <w:pPr>
              <w:rPr>
                <w:b/>
                <w:bCs/>
                <w:color w:val="FFFFFF" w:themeColor="background1"/>
                <w:sz w:val="20"/>
                <w:szCs w:val="20"/>
              </w:rPr>
            </w:pPr>
            <w:r>
              <w:rPr>
                <w:b/>
                <w:bCs/>
                <w:color w:val="FFFFFF" w:themeColor="background1"/>
                <w:sz w:val="20"/>
                <w:szCs w:val="20"/>
              </w:rPr>
              <w:t>Could any business use this tool/idea? Why or why not?</w:t>
            </w:r>
          </w:p>
        </w:tc>
      </w:tr>
      <w:tr w:rsidR="00702D4A" w14:paraId="4C4BE669" w14:textId="77777777" w:rsidTr="00702D4A">
        <w:trPr>
          <w:trHeight w:val="1866"/>
        </w:trPr>
        <w:tc>
          <w:tcPr>
            <w:tcW w:w="2067" w:type="dxa"/>
            <w:tcBorders>
              <w:top w:val="single" w:sz="48" w:space="0" w:color="AE2584"/>
              <w:left w:val="single" w:sz="48" w:space="0" w:color="AE2584"/>
              <w:bottom w:val="single" w:sz="48" w:space="0" w:color="AE2584"/>
              <w:right w:val="single" w:sz="48" w:space="0" w:color="AE2584"/>
            </w:tcBorders>
            <w:shd w:val="clear" w:color="auto" w:fill="auto"/>
          </w:tcPr>
          <w:p w14:paraId="679ADF69" w14:textId="77777777" w:rsidR="00702D4A" w:rsidRDefault="00702D4A">
            <w:pPr>
              <w:rPr>
                <w:b/>
                <w:bCs/>
                <w:color w:val="FFFFFF" w:themeColor="background1"/>
                <w:sz w:val="20"/>
                <w:szCs w:val="20"/>
              </w:rPr>
            </w:pPr>
          </w:p>
        </w:tc>
        <w:tc>
          <w:tcPr>
            <w:tcW w:w="3685" w:type="dxa"/>
            <w:tcBorders>
              <w:top w:val="single" w:sz="48" w:space="0" w:color="AE2584"/>
              <w:left w:val="single" w:sz="48" w:space="0" w:color="AE2584"/>
              <w:bottom w:val="single" w:sz="48" w:space="0" w:color="AE2584"/>
              <w:right w:val="single" w:sz="48" w:space="0" w:color="AE2584"/>
            </w:tcBorders>
            <w:shd w:val="clear" w:color="auto" w:fill="auto"/>
          </w:tcPr>
          <w:p w14:paraId="3B79A2CD" w14:textId="77777777" w:rsidR="00702D4A" w:rsidRDefault="00702D4A">
            <w:pPr>
              <w:rPr>
                <w:b/>
                <w:bCs/>
                <w:color w:val="FFFFFF" w:themeColor="background1"/>
                <w:sz w:val="20"/>
                <w:szCs w:val="20"/>
              </w:rPr>
            </w:pPr>
          </w:p>
        </w:tc>
        <w:tc>
          <w:tcPr>
            <w:tcW w:w="3851" w:type="dxa"/>
            <w:tcBorders>
              <w:top w:val="single" w:sz="48" w:space="0" w:color="AE2584"/>
              <w:left w:val="single" w:sz="48" w:space="0" w:color="AE2584"/>
              <w:bottom w:val="single" w:sz="48" w:space="0" w:color="AE2584"/>
              <w:right w:val="single" w:sz="48" w:space="0" w:color="AE2584"/>
            </w:tcBorders>
            <w:shd w:val="clear" w:color="auto" w:fill="auto"/>
          </w:tcPr>
          <w:p w14:paraId="44675C47" w14:textId="77777777" w:rsidR="00702D4A" w:rsidRDefault="00702D4A">
            <w:pPr>
              <w:rPr>
                <w:b/>
                <w:bCs/>
                <w:color w:val="FFFFFF" w:themeColor="background1"/>
                <w:sz w:val="20"/>
                <w:szCs w:val="20"/>
              </w:rPr>
            </w:pPr>
          </w:p>
        </w:tc>
      </w:tr>
      <w:tr w:rsidR="00702D4A" w14:paraId="30A14A01" w14:textId="77777777" w:rsidTr="00702D4A">
        <w:trPr>
          <w:trHeight w:val="1866"/>
        </w:trPr>
        <w:tc>
          <w:tcPr>
            <w:tcW w:w="2067" w:type="dxa"/>
            <w:tcBorders>
              <w:top w:val="single" w:sz="48" w:space="0" w:color="AE2584"/>
              <w:left w:val="single" w:sz="48" w:space="0" w:color="AE2584"/>
              <w:bottom w:val="single" w:sz="48" w:space="0" w:color="AE2584"/>
              <w:right w:val="single" w:sz="48" w:space="0" w:color="AE2584"/>
            </w:tcBorders>
            <w:shd w:val="clear" w:color="auto" w:fill="auto"/>
          </w:tcPr>
          <w:p w14:paraId="0D8A0D18" w14:textId="77777777" w:rsidR="00702D4A" w:rsidRDefault="00702D4A">
            <w:pPr>
              <w:rPr>
                <w:b/>
                <w:bCs/>
                <w:color w:val="FFFFFF" w:themeColor="background1"/>
                <w:sz w:val="20"/>
                <w:szCs w:val="20"/>
              </w:rPr>
            </w:pPr>
          </w:p>
        </w:tc>
        <w:tc>
          <w:tcPr>
            <w:tcW w:w="3685" w:type="dxa"/>
            <w:tcBorders>
              <w:top w:val="single" w:sz="48" w:space="0" w:color="AE2584"/>
              <w:left w:val="single" w:sz="48" w:space="0" w:color="AE2584"/>
              <w:bottom w:val="single" w:sz="48" w:space="0" w:color="AE2584"/>
              <w:right w:val="single" w:sz="48" w:space="0" w:color="AE2584"/>
            </w:tcBorders>
            <w:shd w:val="clear" w:color="auto" w:fill="auto"/>
          </w:tcPr>
          <w:p w14:paraId="0424FB02" w14:textId="77777777" w:rsidR="00702D4A" w:rsidRDefault="00702D4A">
            <w:pPr>
              <w:rPr>
                <w:b/>
                <w:bCs/>
                <w:color w:val="FFFFFF" w:themeColor="background1"/>
                <w:sz w:val="20"/>
                <w:szCs w:val="20"/>
              </w:rPr>
            </w:pPr>
          </w:p>
        </w:tc>
        <w:tc>
          <w:tcPr>
            <w:tcW w:w="3851" w:type="dxa"/>
            <w:tcBorders>
              <w:top w:val="single" w:sz="48" w:space="0" w:color="AE2584"/>
              <w:left w:val="single" w:sz="48" w:space="0" w:color="AE2584"/>
              <w:bottom w:val="single" w:sz="48" w:space="0" w:color="AE2584"/>
              <w:right w:val="single" w:sz="48" w:space="0" w:color="AE2584"/>
            </w:tcBorders>
            <w:shd w:val="clear" w:color="auto" w:fill="auto"/>
          </w:tcPr>
          <w:p w14:paraId="19BE326D" w14:textId="77777777" w:rsidR="00702D4A" w:rsidRDefault="00702D4A">
            <w:pPr>
              <w:rPr>
                <w:b/>
                <w:bCs/>
                <w:color w:val="FFFFFF" w:themeColor="background1"/>
                <w:sz w:val="20"/>
                <w:szCs w:val="20"/>
              </w:rPr>
            </w:pPr>
          </w:p>
        </w:tc>
      </w:tr>
      <w:tr w:rsidR="00702D4A" w14:paraId="6328ED6F" w14:textId="77777777" w:rsidTr="00702D4A">
        <w:trPr>
          <w:trHeight w:val="1866"/>
        </w:trPr>
        <w:tc>
          <w:tcPr>
            <w:tcW w:w="2067" w:type="dxa"/>
            <w:tcBorders>
              <w:top w:val="single" w:sz="48" w:space="0" w:color="AE2584"/>
              <w:left w:val="single" w:sz="48" w:space="0" w:color="AE2584"/>
              <w:bottom w:val="single" w:sz="48" w:space="0" w:color="AE2584"/>
              <w:right w:val="single" w:sz="48" w:space="0" w:color="AE2584"/>
            </w:tcBorders>
            <w:shd w:val="clear" w:color="auto" w:fill="auto"/>
          </w:tcPr>
          <w:p w14:paraId="4F9D151F" w14:textId="77777777" w:rsidR="00702D4A" w:rsidRDefault="00702D4A">
            <w:pPr>
              <w:rPr>
                <w:b/>
                <w:bCs/>
                <w:color w:val="FFFFFF" w:themeColor="background1"/>
                <w:sz w:val="20"/>
                <w:szCs w:val="20"/>
              </w:rPr>
            </w:pPr>
          </w:p>
        </w:tc>
        <w:tc>
          <w:tcPr>
            <w:tcW w:w="3685" w:type="dxa"/>
            <w:tcBorders>
              <w:top w:val="single" w:sz="48" w:space="0" w:color="AE2584"/>
              <w:left w:val="single" w:sz="48" w:space="0" w:color="AE2584"/>
              <w:bottom w:val="single" w:sz="48" w:space="0" w:color="AE2584"/>
              <w:right w:val="single" w:sz="48" w:space="0" w:color="AE2584"/>
            </w:tcBorders>
            <w:shd w:val="clear" w:color="auto" w:fill="auto"/>
          </w:tcPr>
          <w:p w14:paraId="58402AF7" w14:textId="77777777" w:rsidR="00702D4A" w:rsidRDefault="00702D4A">
            <w:pPr>
              <w:rPr>
                <w:b/>
                <w:bCs/>
                <w:color w:val="FFFFFF" w:themeColor="background1"/>
                <w:sz w:val="20"/>
                <w:szCs w:val="20"/>
              </w:rPr>
            </w:pPr>
          </w:p>
        </w:tc>
        <w:tc>
          <w:tcPr>
            <w:tcW w:w="3851" w:type="dxa"/>
            <w:tcBorders>
              <w:top w:val="single" w:sz="48" w:space="0" w:color="AE2584"/>
              <w:left w:val="single" w:sz="48" w:space="0" w:color="AE2584"/>
              <w:bottom w:val="single" w:sz="48" w:space="0" w:color="AE2584"/>
              <w:right w:val="single" w:sz="48" w:space="0" w:color="AE2584"/>
            </w:tcBorders>
            <w:shd w:val="clear" w:color="auto" w:fill="auto"/>
          </w:tcPr>
          <w:p w14:paraId="30BD245E" w14:textId="77777777" w:rsidR="00702D4A" w:rsidRDefault="00702D4A">
            <w:pPr>
              <w:rPr>
                <w:b/>
                <w:bCs/>
                <w:color w:val="FFFFFF" w:themeColor="background1"/>
                <w:sz w:val="20"/>
                <w:szCs w:val="20"/>
              </w:rPr>
            </w:pPr>
          </w:p>
        </w:tc>
      </w:tr>
    </w:tbl>
    <w:p w14:paraId="0C82C1AA" w14:textId="0F4C497D" w:rsidR="000932B3" w:rsidRPr="000932B3" w:rsidRDefault="000932B3" w:rsidP="008F6049">
      <w:pPr>
        <w:rPr>
          <w:color w:val="4C72B6"/>
          <w:sz w:val="22"/>
          <w:szCs w:val="22"/>
        </w:rPr>
      </w:pPr>
    </w:p>
    <w:p w14:paraId="57ACED98" w14:textId="77777777" w:rsidR="000932B3" w:rsidRPr="000932B3" w:rsidRDefault="000932B3" w:rsidP="000932B3">
      <w:pPr>
        <w:rPr>
          <w:sz w:val="22"/>
          <w:szCs w:val="22"/>
        </w:rPr>
      </w:pPr>
    </w:p>
    <w:p w14:paraId="1AD7FDF4" w14:textId="6CC7A934" w:rsidR="000932B3" w:rsidRDefault="000932B3" w:rsidP="000932B3">
      <w:pPr>
        <w:rPr>
          <w:b/>
          <w:bCs/>
          <w:color w:val="4C72B6"/>
          <w:sz w:val="22"/>
          <w:szCs w:val="22"/>
        </w:rPr>
      </w:pPr>
      <w:r w:rsidRPr="000932B3">
        <w:rPr>
          <w:b/>
          <w:bCs/>
          <w:color w:val="4C72B6"/>
          <w:sz w:val="22"/>
          <w:szCs w:val="22"/>
        </w:rPr>
        <w:br w:type="page"/>
      </w:r>
    </w:p>
    <w:p w14:paraId="49C4B3B0" w14:textId="4DC99DF7" w:rsidR="003B4533" w:rsidRPr="008B1C52" w:rsidRDefault="003B4533" w:rsidP="003B4533">
      <w:pPr>
        <w:rPr>
          <w:b/>
          <w:bCs/>
          <w:color w:val="E31C84"/>
          <w:sz w:val="72"/>
          <w:szCs w:val="72"/>
        </w:rPr>
      </w:pPr>
      <w:r w:rsidRPr="008B1C52">
        <w:rPr>
          <w:b/>
          <w:bCs/>
          <w:color w:val="E31C84"/>
          <w:sz w:val="72"/>
          <w:szCs w:val="72"/>
        </w:rPr>
        <w:lastRenderedPageBreak/>
        <w:t>Ac</w:t>
      </w:r>
      <w:r w:rsidRPr="001633AA">
        <w:rPr>
          <w:b/>
          <w:bCs/>
          <w:color w:val="E31C84"/>
          <w:sz w:val="72"/>
          <w:szCs w:val="72"/>
        </w:rPr>
        <w:t>tivit</w:t>
      </w:r>
      <w:r w:rsidRPr="008B1C52">
        <w:rPr>
          <w:b/>
          <w:bCs/>
          <w:color w:val="E31C84"/>
          <w:sz w:val="72"/>
          <w:szCs w:val="72"/>
        </w:rPr>
        <w:t xml:space="preserve">y </w:t>
      </w:r>
      <w:r w:rsidR="00351D08" w:rsidRPr="008B1C52">
        <w:rPr>
          <w:b/>
          <w:bCs/>
          <w:color w:val="E31C84"/>
          <w:sz w:val="72"/>
          <w:szCs w:val="72"/>
        </w:rPr>
        <w:t>Two</w:t>
      </w:r>
    </w:p>
    <w:p w14:paraId="1A2E4340" w14:textId="5AFCFF31" w:rsidR="003B4533" w:rsidRDefault="003B4533" w:rsidP="003B4533">
      <w:pPr>
        <w:rPr>
          <w:b/>
          <w:bCs/>
          <w:color w:val="4C72B6"/>
          <w:sz w:val="22"/>
          <w:szCs w:val="22"/>
        </w:rPr>
      </w:pPr>
    </w:p>
    <w:p w14:paraId="4DE89466" w14:textId="1CCE5AC0" w:rsidR="00382049" w:rsidRDefault="00382049" w:rsidP="00351D08">
      <w:pPr>
        <w:rPr>
          <w:color w:val="000000" w:themeColor="text1"/>
          <w:sz w:val="22"/>
          <w:szCs w:val="22"/>
        </w:rPr>
      </w:pPr>
    </w:p>
    <w:p w14:paraId="1FFC9B22" w14:textId="28728CA7" w:rsidR="00045888" w:rsidRPr="00045888" w:rsidRDefault="00045888" w:rsidP="00045888">
      <w:pPr>
        <w:rPr>
          <w:color w:val="000000" w:themeColor="text1"/>
          <w:sz w:val="22"/>
          <w:szCs w:val="22"/>
        </w:rPr>
      </w:pPr>
      <w:r>
        <w:rPr>
          <w:color w:val="000000" w:themeColor="text1"/>
          <w:sz w:val="22"/>
          <w:szCs w:val="22"/>
        </w:rPr>
        <w:t>It’s essential that you create</w:t>
      </w:r>
      <w:r w:rsidRPr="00045888">
        <w:rPr>
          <w:color w:val="000000" w:themeColor="text1"/>
          <w:sz w:val="22"/>
          <w:szCs w:val="22"/>
        </w:rPr>
        <w:t xml:space="preserve"> an expertly crafted social media profile no matter which channel you plan on using. Let's </w:t>
      </w:r>
      <w:proofErr w:type="gramStart"/>
      <w:r w:rsidRPr="00045888">
        <w:rPr>
          <w:color w:val="000000" w:themeColor="text1"/>
          <w:sz w:val="22"/>
          <w:szCs w:val="22"/>
        </w:rPr>
        <w:t>take a look</w:t>
      </w:r>
      <w:proofErr w:type="gramEnd"/>
      <w:r w:rsidRPr="00045888">
        <w:rPr>
          <w:color w:val="000000" w:themeColor="text1"/>
          <w:sz w:val="22"/>
          <w:szCs w:val="22"/>
        </w:rPr>
        <w:t xml:space="preserve"> to see </w:t>
      </w:r>
      <w:r>
        <w:rPr>
          <w:color w:val="000000" w:themeColor="text1"/>
          <w:sz w:val="22"/>
          <w:szCs w:val="22"/>
        </w:rPr>
        <w:t>how best to</w:t>
      </w:r>
      <w:r w:rsidRPr="00045888">
        <w:rPr>
          <w:color w:val="000000" w:themeColor="text1"/>
          <w:sz w:val="22"/>
          <w:szCs w:val="22"/>
        </w:rPr>
        <w:t xml:space="preserve"> get your social media campaign off the ground and soaring into the sunset of success.</w:t>
      </w:r>
    </w:p>
    <w:p w14:paraId="38D81A4E" w14:textId="77777777" w:rsidR="00045888" w:rsidRPr="00045888" w:rsidRDefault="00045888" w:rsidP="00045888">
      <w:pPr>
        <w:rPr>
          <w:color w:val="000000" w:themeColor="text1"/>
          <w:sz w:val="22"/>
          <w:szCs w:val="22"/>
        </w:rPr>
      </w:pPr>
    </w:p>
    <w:p w14:paraId="5575E997" w14:textId="35F64EF8" w:rsidR="00045888" w:rsidRDefault="00045888" w:rsidP="00045888">
      <w:pPr>
        <w:rPr>
          <w:b/>
          <w:bCs/>
          <w:color w:val="000000" w:themeColor="text1"/>
          <w:sz w:val="22"/>
          <w:szCs w:val="22"/>
        </w:rPr>
      </w:pPr>
      <w:r w:rsidRPr="00045888">
        <w:rPr>
          <w:b/>
          <w:bCs/>
          <w:color w:val="000000" w:themeColor="text1"/>
          <w:sz w:val="22"/>
          <w:szCs w:val="22"/>
        </w:rPr>
        <w:t>Use Your Business Name for the Social Profile</w:t>
      </w:r>
    </w:p>
    <w:p w14:paraId="45405AD5" w14:textId="77777777" w:rsidR="008B6C33" w:rsidRPr="00045888" w:rsidRDefault="008B6C33" w:rsidP="00045888">
      <w:pPr>
        <w:rPr>
          <w:b/>
          <w:bCs/>
          <w:color w:val="000000" w:themeColor="text1"/>
          <w:sz w:val="22"/>
          <w:szCs w:val="22"/>
        </w:rPr>
      </w:pPr>
    </w:p>
    <w:p w14:paraId="278F3C18" w14:textId="77777777" w:rsidR="00045888" w:rsidRPr="00045888" w:rsidRDefault="00045888" w:rsidP="00045888">
      <w:pPr>
        <w:rPr>
          <w:color w:val="000000" w:themeColor="text1"/>
          <w:sz w:val="22"/>
          <w:szCs w:val="22"/>
        </w:rPr>
      </w:pPr>
      <w:r w:rsidRPr="00045888">
        <w:rPr>
          <w:color w:val="000000" w:themeColor="text1"/>
          <w:sz w:val="22"/>
          <w:szCs w:val="22"/>
        </w:rPr>
        <w:t>When you craft your social media page, you should use your business name as the name of the page. While this might seem like common sense, there are many businesses that will create a different profile page for various products, hoping to gain likes and follows for that specific product. They end up hoping to get likes on several different product profiles, but customers just aren't that keen on following hundreds of different pages for just one business. Knowing this, always make sure you create one page for your business and utilize only your business's name for the page name. This will help create a central location for your followers and allow you to promote more than just one product on the page.</w:t>
      </w:r>
    </w:p>
    <w:p w14:paraId="3D013052" w14:textId="77777777" w:rsidR="00045888" w:rsidRPr="00045888" w:rsidRDefault="00045888" w:rsidP="00045888">
      <w:pPr>
        <w:rPr>
          <w:color w:val="000000" w:themeColor="text1"/>
          <w:sz w:val="22"/>
          <w:szCs w:val="22"/>
        </w:rPr>
      </w:pPr>
    </w:p>
    <w:p w14:paraId="71A79E31" w14:textId="50E975F2" w:rsidR="00045888" w:rsidRDefault="00045888" w:rsidP="00045888">
      <w:pPr>
        <w:rPr>
          <w:b/>
          <w:bCs/>
          <w:color w:val="000000" w:themeColor="text1"/>
          <w:sz w:val="22"/>
          <w:szCs w:val="22"/>
        </w:rPr>
      </w:pPr>
      <w:r w:rsidRPr="00045888">
        <w:rPr>
          <w:b/>
          <w:bCs/>
          <w:color w:val="000000" w:themeColor="text1"/>
          <w:sz w:val="22"/>
          <w:szCs w:val="22"/>
        </w:rPr>
        <w:t>Choose a Memorable Username</w:t>
      </w:r>
    </w:p>
    <w:p w14:paraId="275E9337" w14:textId="77777777" w:rsidR="008B6C33" w:rsidRPr="00045888" w:rsidRDefault="008B6C33" w:rsidP="00045888">
      <w:pPr>
        <w:rPr>
          <w:b/>
          <w:bCs/>
          <w:color w:val="000000" w:themeColor="text1"/>
          <w:sz w:val="22"/>
          <w:szCs w:val="22"/>
        </w:rPr>
      </w:pPr>
    </w:p>
    <w:p w14:paraId="466CA6ED" w14:textId="61F64D8A" w:rsidR="00045888" w:rsidRPr="00045888" w:rsidRDefault="008B6C33" w:rsidP="00045888">
      <w:pPr>
        <w:rPr>
          <w:color w:val="000000" w:themeColor="text1"/>
          <w:sz w:val="22"/>
          <w:szCs w:val="22"/>
        </w:rPr>
      </w:pPr>
      <w:r>
        <w:rPr>
          <w:color w:val="000000" w:themeColor="text1"/>
          <w:sz w:val="22"/>
          <w:szCs w:val="22"/>
        </w:rPr>
        <w:t>Choose</w:t>
      </w:r>
      <w:r w:rsidR="00045888" w:rsidRPr="00045888">
        <w:rPr>
          <w:color w:val="000000" w:themeColor="text1"/>
          <w:sz w:val="22"/>
          <w:szCs w:val="22"/>
        </w:rPr>
        <w:t xml:space="preserve"> a username that reflects your </w:t>
      </w:r>
      <w:proofErr w:type="gramStart"/>
      <w:r w:rsidR="00045888" w:rsidRPr="00045888">
        <w:rPr>
          <w:color w:val="000000" w:themeColor="text1"/>
          <w:sz w:val="22"/>
          <w:szCs w:val="22"/>
        </w:rPr>
        <w:t>business, but</w:t>
      </w:r>
      <w:proofErr w:type="gramEnd"/>
      <w:r w:rsidR="00045888" w:rsidRPr="00045888">
        <w:rPr>
          <w:color w:val="000000" w:themeColor="text1"/>
          <w:sz w:val="22"/>
          <w:szCs w:val="22"/>
        </w:rPr>
        <w:t xml:space="preserve"> is also memorable for clients. This can help you gather more followers and likes if you give your profile username out, and it can also help clients remember what your page is called. You may even find they are more willing to mention your business in a comment if they can remember the username easily. Most businesses simply choose their own name for this, but if you can't do that or have to limit the </w:t>
      </w:r>
      <w:proofErr w:type="gramStart"/>
      <w:r w:rsidR="00045888" w:rsidRPr="00045888">
        <w:rPr>
          <w:color w:val="000000" w:themeColor="text1"/>
          <w:sz w:val="22"/>
          <w:szCs w:val="22"/>
        </w:rPr>
        <w:t>amount</w:t>
      </w:r>
      <w:proofErr w:type="gramEnd"/>
      <w:r w:rsidR="00045888" w:rsidRPr="00045888">
        <w:rPr>
          <w:color w:val="000000" w:themeColor="text1"/>
          <w:sz w:val="22"/>
          <w:szCs w:val="22"/>
        </w:rPr>
        <w:t xml:space="preserve"> of characters in the username, find something that works perfectly.</w:t>
      </w:r>
    </w:p>
    <w:p w14:paraId="514CA5F1" w14:textId="77777777" w:rsidR="00045888" w:rsidRPr="00045888" w:rsidRDefault="00045888" w:rsidP="00045888">
      <w:pPr>
        <w:rPr>
          <w:color w:val="000000" w:themeColor="text1"/>
          <w:sz w:val="22"/>
          <w:szCs w:val="22"/>
        </w:rPr>
      </w:pPr>
    </w:p>
    <w:p w14:paraId="0486F236" w14:textId="4109A16B" w:rsidR="00045888" w:rsidRDefault="00045888" w:rsidP="00045888">
      <w:pPr>
        <w:rPr>
          <w:b/>
          <w:bCs/>
          <w:color w:val="000000" w:themeColor="text1"/>
          <w:sz w:val="22"/>
          <w:szCs w:val="22"/>
        </w:rPr>
      </w:pPr>
      <w:r w:rsidRPr="00045888">
        <w:rPr>
          <w:b/>
          <w:bCs/>
          <w:color w:val="000000" w:themeColor="text1"/>
          <w:sz w:val="22"/>
          <w:szCs w:val="22"/>
        </w:rPr>
        <w:t>Keep the Same Username Across All Platforms</w:t>
      </w:r>
    </w:p>
    <w:p w14:paraId="29824A22" w14:textId="77777777" w:rsidR="008B6C33" w:rsidRPr="00045888" w:rsidRDefault="008B6C33" w:rsidP="00045888">
      <w:pPr>
        <w:rPr>
          <w:b/>
          <w:bCs/>
          <w:color w:val="000000" w:themeColor="text1"/>
          <w:sz w:val="22"/>
          <w:szCs w:val="22"/>
        </w:rPr>
      </w:pPr>
    </w:p>
    <w:p w14:paraId="4806A50F" w14:textId="2014381A" w:rsidR="00045888" w:rsidRPr="00045888" w:rsidRDefault="00045888" w:rsidP="00045888">
      <w:pPr>
        <w:rPr>
          <w:color w:val="000000" w:themeColor="text1"/>
          <w:sz w:val="22"/>
          <w:szCs w:val="22"/>
        </w:rPr>
      </w:pPr>
      <w:r w:rsidRPr="00045888">
        <w:rPr>
          <w:color w:val="000000" w:themeColor="text1"/>
          <w:sz w:val="22"/>
          <w:szCs w:val="22"/>
        </w:rPr>
        <w:t xml:space="preserve">When you create your username, it is a good idea to check its availability on all platforms you plan on using. You will most likely start out on Facebook, Twitter, and </w:t>
      </w:r>
      <w:r w:rsidR="008B6C33">
        <w:rPr>
          <w:color w:val="000000" w:themeColor="text1"/>
          <w:sz w:val="22"/>
          <w:szCs w:val="22"/>
        </w:rPr>
        <w:t>LinkedIn</w:t>
      </w:r>
      <w:r w:rsidRPr="00045888">
        <w:rPr>
          <w:color w:val="000000" w:themeColor="text1"/>
          <w:sz w:val="22"/>
          <w:szCs w:val="22"/>
        </w:rPr>
        <w:t xml:space="preserve">. However, you should think about other sites you might want to use in the future and claim your username before it gets taken. A few other sites to consider using are, Pinterest, Instagram, </w:t>
      </w:r>
      <w:r w:rsidR="008B6C33">
        <w:rPr>
          <w:color w:val="000000" w:themeColor="text1"/>
          <w:sz w:val="22"/>
          <w:szCs w:val="22"/>
        </w:rPr>
        <w:t>TikTok</w:t>
      </w:r>
      <w:r w:rsidRPr="00045888">
        <w:rPr>
          <w:color w:val="000000" w:themeColor="text1"/>
          <w:sz w:val="22"/>
          <w:szCs w:val="22"/>
        </w:rPr>
        <w:t xml:space="preserve">, and YouTube. Decide if these platforms are for </w:t>
      </w:r>
      <w:proofErr w:type="gramStart"/>
      <w:r w:rsidRPr="00045888">
        <w:rPr>
          <w:color w:val="000000" w:themeColor="text1"/>
          <w:sz w:val="22"/>
          <w:szCs w:val="22"/>
        </w:rPr>
        <w:t>you, and</w:t>
      </w:r>
      <w:proofErr w:type="gramEnd"/>
      <w:r w:rsidRPr="00045888">
        <w:rPr>
          <w:color w:val="000000" w:themeColor="text1"/>
          <w:sz w:val="22"/>
          <w:szCs w:val="22"/>
        </w:rPr>
        <w:t xml:space="preserve"> go ahead and claim your username. You can always make the profile private until you are ready to publish to it. If you can't keep your username the same across all platforms, try to make them as </w:t>
      </w:r>
      <w:proofErr w:type="gramStart"/>
      <w:r w:rsidRPr="00045888">
        <w:rPr>
          <w:color w:val="000000" w:themeColor="text1"/>
          <w:sz w:val="22"/>
          <w:szCs w:val="22"/>
        </w:rPr>
        <w:t>similar to</w:t>
      </w:r>
      <w:proofErr w:type="gramEnd"/>
      <w:r w:rsidRPr="00045888">
        <w:rPr>
          <w:color w:val="000000" w:themeColor="text1"/>
          <w:sz w:val="22"/>
          <w:szCs w:val="22"/>
        </w:rPr>
        <w:t xml:space="preserve"> each other as possible.</w:t>
      </w:r>
    </w:p>
    <w:p w14:paraId="41F70711" w14:textId="77777777" w:rsidR="00045888" w:rsidRPr="00045888" w:rsidRDefault="00045888" w:rsidP="00045888">
      <w:pPr>
        <w:rPr>
          <w:color w:val="000000" w:themeColor="text1"/>
          <w:sz w:val="22"/>
          <w:szCs w:val="22"/>
        </w:rPr>
      </w:pPr>
    </w:p>
    <w:p w14:paraId="3CD6F01E" w14:textId="42B8FA4A" w:rsidR="00045888" w:rsidRDefault="00045888" w:rsidP="00045888">
      <w:pPr>
        <w:rPr>
          <w:b/>
          <w:bCs/>
          <w:color w:val="000000" w:themeColor="text1"/>
          <w:sz w:val="22"/>
          <w:szCs w:val="22"/>
        </w:rPr>
      </w:pPr>
      <w:r w:rsidRPr="00045888">
        <w:rPr>
          <w:b/>
          <w:bCs/>
          <w:color w:val="000000" w:themeColor="text1"/>
          <w:sz w:val="22"/>
          <w:szCs w:val="22"/>
        </w:rPr>
        <w:t>Always Use a Profile Image</w:t>
      </w:r>
    </w:p>
    <w:p w14:paraId="4D66AF3D" w14:textId="77777777" w:rsidR="008B6C33" w:rsidRPr="00045888" w:rsidRDefault="008B6C33" w:rsidP="00045888">
      <w:pPr>
        <w:rPr>
          <w:b/>
          <w:bCs/>
          <w:color w:val="000000" w:themeColor="text1"/>
          <w:sz w:val="22"/>
          <w:szCs w:val="22"/>
        </w:rPr>
      </w:pPr>
    </w:p>
    <w:p w14:paraId="1CC679AE" w14:textId="77777777" w:rsidR="00045888" w:rsidRPr="00045888" w:rsidRDefault="00045888" w:rsidP="00045888">
      <w:pPr>
        <w:rPr>
          <w:color w:val="000000" w:themeColor="text1"/>
          <w:sz w:val="22"/>
          <w:szCs w:val="22"/>
        </w:rPr>
      </w:pPr>
      <w:r w:rsidRPr="00045888">
        <w:rPr>
          <w:color w:val="000000" w:themeColor="text1"/>
          <w:sz w:val="22"/>
          <w:szCs w:val="22"/>
        </w:rPr>
        <w:t xml:space="preserve">You don't want to be a faceless Twitter egg, do you? Then upload a profile image on </w:t>
      </w:r>
      <w:proofErr w:type="gramStart"/>
      <w:r w:rsidRPr="00045888">
        <w:rPr>
          <w:color w:val="000000" w:themeColor="text1"/>
          <w:sz w:val="22"/>
          <w:szCs w:val="22"/>
        </w:rPr>
        <w:t>all of</w:t>
      </w:r>
      <w:proofErr w:type="gramEnd"/>
      <w:r w:rsidRPr="00045888">
        <w:rPr>
          <w:color w:val="000000" w:themeColor="text1"/>
          <w:sz w:val="22"/>
          <w:szCs w:val="22"/>
        </w:rPr>
        <w:t xml:space="preserve"> your social profiles. This is a great way to help clients find your social sites quickly and easily while also making sure people know your site isn't a spam site.</w:t>
      </w:r>
    </w:p>
    <w:p w14:paraId="0536C655" w14:textId="77777777" w:rsidR="00045888" w:rsidRPr="00045888" w:rsidRDefault="00045888" w:rsidP="00045888">
      <w:pPr>
        <w:rPr>
          <w:color w:val="000000" w:themeColor="text1"/>
          <w:sz w:val="22"/>
          <w:szCs w:val="22"/>
        </w:rPr>
      </w:pPr>
    </w:p>
    <w:p w14:paraId="21634E3F" w14:textId="35A68C7E" w:rsidR="00045888" w:rsidRPr="00045888" w:rsidRDefault="00045888" w:rsidP="00045888">
      <w:pPr>
        <w:rPr>
          <w:color w:val="000000" w:themeColor="text1"/>
          <w:sz w:val="22"/>
          <w:szCs w:val="22"/>
        </w:rPr>
      </w:pPr>
      <w:r w:rsidRPr="00045888">
        <w:rPr>
          <w:color w:val="000000" w:themeColor="text1"/>
          <w:sz w:val="22"/>
          <w:szCs w:val="22"/>
        </w:rPr>
        <w:t xml:space="preserve">Now you might be wondering if you should use a photograph of your face for your various profiles or a brand logo. </w:t>
      </w:r>
      <w:r w:rsidR="008B6C33">
        <w:rPr>
          <w:color w:val="000000" w:themeColor="text1"/>
          <w:sz w:val="22"/>
          <w:szCs w:val="22"/>
        </w:rPr>
        <w:t>This</w:t>
      </w:r>
      <w:r w:rsidRPr="00045888">
        <w:rPr>
          <w:color w:val="000000" w:themeColor="text1"/>
          <w:sz w:val="22"/>
          <w:szCs w:val="22"/>
        </w:rPr>
        <w:t xml:space="preserve"> depends on the business you are running. If your business is more of a personal one such as a musician or motivational speaker, then you can use an image of yourself or of a person people will connect with. However, it is usually a good idea to brand your profile photograph and use a company logo or design for other businesses. You don't need to put your company name into the image, however. Just come up with a clever design!</w:t>
      </w:r>
    </w:p>
    <w:p w14:paraId="79BD9688" w14:textId="77777777" w:rsidR="00045888" w:rsidRPr="00045888" w:rsidRDefault="00045888" w:rsidP="00045888">
      <w:pPr>
        <w:rPr>
          <w:color w:val="000000" w:themeColor="text1"/>
          <w:sz w:val="22"/>
          <w:szCs w:val="22"/>
        </w:rPr>
      </w:pPr>
    </w:p>
    <w:p w14:paraId="7944E2D4" w14:textId="5168846E" w:rsidR="00045888" w:rsidRDefault="00045888" w:rsidP="00045888">
      <w:pPr>
        <w:rPr>
          <w:b/>
          <w:bCs/>
          <w:color w:val="000000" w:themeColor="text1"/>
          <w:sz w:val="22"/>
          <w:szCs w:val="22"/>
        </w:rPr>
      </w:pPr>
      <w:r w:rsidRPr="00045888">
        <w:rPr>
          <w:b/>
          <w:bCs/>
          <w:color w:val="000000" w:themeColor="text1"/>
          <w:sz w:val="22"/>
          <w:szCs w:val="22"/>
        </w:rPr>
        <w:t>When Available, Use Those Cover Images</w:t>
      </w:r>
    </w:p>
    <w:p w14:paraId="31AD54D1" w14:textId="77777777" w:rsidR="008B6C33" w:rsidRPr="00045888" w:rsidRDefault="008B6C33" w:rsidP="00045888">
      <w:pPr>
        <w:rPr>
          <w:b/>
          <w:bCs/>
          <w:color w:val="000000" w:themeColor="text1"/>
          <w:sz w:val="22"/>
          <w:szCs w:val="22"/>
        </w:rPr>
      </w:pPr>
    </w:p>
    <w:p w14:paraId="62BECFEE" w14:textId="619B9C22" w:rsidR="00045888" w:rsidRPr="00045888" w:rsidRDefault="00045888" w:rsidP="00045888">
      <w:pPr>
        <w:rPr>
          <w:color w:val="000000" w:themeColor="text1"/>
          <w:sz w:val="22"/>
          <w:szCs w:val="22"/>
        </w:rPr>
      </w:pPr>
      <w:proofErr w:type="gramStart"/>
      <w:r w:rsidRPr="00045888">
        <w:rPr>
          <w:color w:val="000000" w:themeColor="text1"/>
          <w:sz w:val="22"/>
          <w:szCs w:val="22"/>
        </w:rPr>
        <w:lastRenderedPageBreak/>
        <w:t>The majority of</w:t>
      </w:r>
      <w:proofErr w:type="gramEnd"/>
      <w:r w:rsidRPr="00045888">
        <w:rPr>
          <w:color w:val="000000" w:themeColor="text1"/>
          <w:sz w:val="22"/>
          <w:szCs w:val="22"/>
        </w:rPr>
        <w:t xml:space="preserve"> social media sites are making way for cover photos now, which helps add a great flair to your site. Many businesses just opt for a stock photo, which can always work, but branding your photos is a great idea. Again, you can use a company </w:t>
      </w:r>
      <w:proofErr w:type="gramStart"/>
      <w:r w:rsidRPr="00045888">
        <w:rPr>
          <w:color w:val="000000" w:themeColor="text1"/>
          <w:sz w:val="22"/>
          <w:szCs w:val="22"/>
        </w:rPr>
        <w:t>logo</w:t>
      </w:r>
      <w:proofErr w:type="gramEnd"/>
      <w:r w:rsidRPr="00045888">
        <w:rPr>
          <w:color w:val="000000" w:themeColor="text1"/>
          <w:sz w:val="22"/>
          <w:szCs w:val="22"/>
        </w:rPr>
        <w:t xml:space="preserve"> or you might be able to use your company's name in the design, but try to find images that are more spacious and aren't very busy with type. Get together with a graphic artist to come up with a great image! This will help make </w:t>
      </w:r>
      <w:proofErr w:type="gramStart"/>
      <w:r w:rsidRPr="00045888">
        <w:rPr>
          <w:color w:val="000000" w:themeColor="text1"/>
          <w:sz w:val="22"/>
          <w:szCs w:val="22"/>
        </w:rPr>
        <w:t>all of</w:t>
      </w:r>
      <w:proofErr w:type="gramEnd"/>
      <w:r w:rsidRPr="00045888">
        <w:rPr>
          <w:color w:val="000000" w:themeColor="text1"/>
          <w:sz w:val="22"/>
          <w:szCs w:val="22"/>
        </w:rPr>
        <w:t xml:space="preserve"> your social profiles look complete, and professional.</w:t>
      </w:r>
    </w:p>
    <w:p w14:paraId="4D3BD379" w14:textId="77777777" w:rsidR="00045888" w:rsidRPr="00045888" w:rsidRDefault="00045888" w:rsidP="00045888">
      <w:pPr>
        <w:rPr>
          <w:color w:val="000000" w:themeColor="text1"/>
          <w:sz w:val="22"/>
          <w:szCs w:val="22"/>
        </w:rPr>
      </w:pPr>
    </w:p>
    <w:p w14:paraId="0B2CA606" w14:textId="29C1A5C3" w:rsidR="00045888" w:rsidRDefault="00045888" w:rsidP="00045888">
      <w:pPr>
        <w:rPr>
          <w:b/>
          <w:bCs/>
          <w:color w:val="000000" w:themeColor="text1"/>
          <w:sz w:val="22"/>
          <w:szCs w:val="22"/>
        </w:rPr>
      </w:pPr>
      <w:r w:rsidRPr="00045888">
        <w:rPr>
          <w:b/>
          <w:bCs/>
          <w:color w:val="000000" w:themeColor="text1"/>
          <w:sz w:val="22"/>
          <w:szCs w:val="22"/>
        </w:rPr>
        <w:t>Add Your Link to the Profile Page</w:t>
      </w:r>
    </w:p>
    <w:p w14:paraId="0500E26A" w14:textId="77777777" w:rsidR="008B6C33" w:rsidRPr="00045888" w:rsidRDefault="008B6C33" w:rsidP="00045888">
      <w:pPr>
        <w:rPr>
          <w:b/>
          <w:bCs/>
          <w:color w:val="000000" w:themeColor="text1"/>
          <w:sz w:val="22"/>
          <w:szCs w:val="22"/>
        </w:rPr>
      </w:pPr>
    </w:p>
    <w:p w14:paraId="4AE9D838" w14:textId="77777777" w:rsidR="00045888" w:rsidRPr="00045888" w:rsidRDefault="00045888" w:rsidP="00045888">
      <w:pPr>
        <w:rPr>
          <w:color w:val="000000" w:themeColor="text1"/>
          <w:sz w:val="22"/>
          <w:szCs w:val="22"/>
        </w:rPr>
      </w:pPr>
      <w:r w:rsidRPr="00045888">
        <w:rPr>
          <w:color w:val="000000" w:themeColor="text1"/>
          <w:sz w:val="22"/>
          <w:szCs w:val="22"/>
        </w:rPr>
        <w:t>Don't miss out on the opportunity to use your website link on your profile page. The great thing about most of the major social media platforms out there is that they provide you with the ability to put your link in a prominent place on the profile. This makes it easier for followers to click the link and head to your site. However, don't just use it in the designated slot on profile page; use it several times by posting various links to blogs and products or services when you post updates. This will help promote more clicks to your site, giving your audience the ability to read more from your company and directing them to specific locations, encouraging them to purchase items from you.</w:t>
      </w:r>
    </w:p>
    <w:p w14:paraId="0818C459" w14:textId="77777777" w:rsidR="00045888" w:rsidRPr="00045888" w:rsidRDefault="00045888" w:rsidP="00045888">
      <w:pPr>
        <w:rPr>
          <w:color w:val="000000" w:themeColor="text1"/>
          <w:sz w:val="22"/>
          <w:szCs w:val="22"/>
        </w:rPr>
      </w:pPr>
    </w:p>
    <w:p w14:paraId="3931424E" w14:textId="0DFAB54F" w:rsidR="00045888" w:rsidRDefault="00045888" w:rsidP="00045888">
      <w:pPr>
        <w:rPr>
          <w:b/>
          <w:bCs/>
          <w:color w:val="000000" w:themeColor="text1"/>
          <w:sz w:val="22"/>
          <w:szCs w:val="22"/>
        </w:rPr>
      </w:pPr>
      <w:r w:rsidRPr="00045888">
        <w:rPr>
          <w:b/>
          <w:bCs/>
          <w:color w:val="000000" w:themeColor="text1"/>
          <w:sz w:val="22"/>
          <w:szCs w:val="22"/>
        </w:rPr>
        <w:t>Write a Professional Bio on All Social Sites</w:t>
      </w:r>
    </w:p>
    <w:p w14:paraId="660A3F09" w14:textId="77777777" w:rsidR="008B6C33" w:rsidRPr="00045888" w:rsidRDefault="008B6C33" w:rsidP="00045888">
      <w:pPr>
        <w:rPr>
          <w:b/>
          <w:bCs/>
          <w:color w:val="000000" w:themeColor="text1"/>
          <w:sz w:val="22"/>
          <w:szCs w:val="22"/>
        </w:rPr>
      </w:pPr>
    </w:p>
    <w:p w14:paraId="31C9781D" w14:textId="57E16282" w:rsidR="00045888" w:rsidRPr="00045888" w:rsidRDefault="00045888" w:rsidP="00045888">
      <w:pPr>
        <w:rPr>
          <w:color w:val="000000" w:themeColor="text1"/>
          <w:sz w:val="22"/>
          <w:szCs w:val="22"/>
        </w:rPr>
      </w:pPr>
      <w:r w:rsidRPr="00045888">
        <w:rPr>
          <w:color w:val="000000" w:themeColor="text1"/>
          <w:sz w:val="22"/>
          <w:szCs w:val="22"/>
        </w:rPr>
        <w:t xml:space="preserve">A bio is an important part of any social site, whether you can write a lengthy one or one with a character limit such as Twitter. </w:t>
      </w:r>
      <w:r w:rsidR="0080129D">
        <w:rPr>
          <w:color w:val="000000" w:themeColor="text1"/>
          <w:sz w:val="22"/>
          <w:szCs w:val="22"/>
        </w:rPr>
        <w:t>Some</w:t>
      </w:r>
      <w:r w:rsidRPr="00045888">
        <w:rPr>
          <w:color w:val="000000" w:themeColor="text1"/>
          <w:sz w:val="22"/>
          <w:szCs w:val="22"/>
        </w:rPr>
        <w:t xml:space="preserve"> great ideas on how to write a professional bio</w:t>
      </w:r>
      <w:r w:rsidR="0080129D">
        <w:rPr>
          <w:color w:val="000000" w:themeColor="text1"/>
          <w:sz w:val="22"/>
          <w:szCs w:val="22"/>
        </w:rPr>
        <w:t xml:space="preserve"> </w:t>
      </w:r>
      <w:r w:rsidRPr="00045888">
        <w:rPr>
          <w:color w:val="000000" w:themeColor="text1"/>
          <w:sz w:val="22"/>
          <w:szCs w:val="22"/>
        </w:rPr>
        <w:t>include:</w:t>
      </w:r>
    </w:p>
    <w:p w14:paraId="1911B8D8" w14:textId="77777777" w:rsidR="00045888" w:rsidRPr="00045888" w:rsidRDefault="00045888" w:rsidP="00045888">
      <w:pPr>
        <w:rPr>
          <w:color w:val="000000" w:themeColor="text1"/>
          <w:sz w:val="22"/>
          <w:szCs w:val="22"/>
        </w:rPr>
      </w:pPr>
    </w:p>
    <w:p w14:paraId="57ECF4CF" w14:textId="7CCDBCC9" w:rsidR="00045888" w:rsidRPr="00045888" w:rsidRDefault="00045888" w:rsidP="00045888">
      <w:pPr>
        <w:numPr>
          <w:ilvl w:val="0"/>
          <w:numId w:val="30"/>
        </w:numPr>
        <w:rPr>
          <w:color w:val="000000" w:themeColor="text1"/>
          <w:sz w:val="22"/>
          <w:szCs w:val="22"/>
        </w:rPr>
      </w:pPr>
      <w:r w:rsidRPr="00045888">
        <w:rPr>
          <w:color w:val="000000" w:themeColor="text1"/>
          <w:sz w:val="22"/>
          <w:szCs w:val="22"/>
        </w:rPr>
        <w:t>Show people what you have accomplished instead of telling people about yourself.</w:t>
      </w:r>
    </w:p>
    <w:p w14:paraId="387887D6" w14:textId="77777777" w:rsidR="00045888" w:rsidRPr="00045888" w:rsidRDefault="00045888" w:rsidP="00045888">
      <w:pPr>
        <w:numPr>
          <w:ilvl w:val="0"/>
          <w:numId w:val="30"/>
        </w:numPr>
        <w:rPr>
          <w:color w:val="000000" w:themeColor="text1"/>
          <w:sz w:val="22"/>
          <w:szCs w:val="22"/>
        </w:rPr>
      </w:pPr>
      <w:r w:rsidRPr="00045888">
        <w:rPr>
          <w:color w:val="000000" w:themeColor="text1"/>
          <w:sz w:val="22"/>
          <w:szCs w:val="22"/>
        </w:rPr>
        <w:t>Make sure your keywords are specific to your audience.</w:t>
      </w:r>
    </w:p>
    <w:p w14:paraId="02FFE008" w14:textId="77777777" w:rsidR="00045888" w:rsidRPr="00045888" w:rsidRDefault="00045888" w:rsidP="00045888">
      <w:pPr>
        <w:numPr>
          <w:ilvl w:val="0"/>
          <w:numId w:val="30"/>
        </w:numPr>
        <w:rPr>
          <w:color w:val="000000" w:themeColor="text1"/>
          <w:sz w:val="22"/>
          <w:szCs w:val="22"/>
        </w:rPr>
      </w:pPr>
      <w:r w:rsidRPr="00045888">
        <w:rPr>
          <w:color w:val="000000" w:themeColor="text1"/>
          <w:sz w:val="22"/>
          <w:szCs w:val="22"/>
        </w:rPr>
        <w:t>Avoid using overused words in your bio, and craft something that is fresh while also professional.</w:t>
      </w:r>
    </w:p>
    <w:p w14:paraId="2D424ABB" w14:textId="77777777" w:rsidR="00045888" w:rsidRPr="00045888" w:rsidRDefault="00045888" w:rsidP="00045888">
      <w:pPr>
        <w:numPr>
          <w:ilvl w:val="0"/>
          <w:numId w:val="30"/>
        </w:numPr>
        <w:rPr>
          <w:color w:val="000000" w:themeColor="text1"/>
          <w:sz w:val="22"/>
          <w:szCs w:val="22"/>
        </w:rPr>
      </w:pPr>
      <w:r w:rsidRPr="00045888">
        <w:rPr>
          <w:color w:val="000000" w:themeColor="text1"/>
          <w:sz w:val="22"/>
          <w:szCs w:val="22"/>
        </w:rPr>
        <w:t>Always answer a question for the reader to encourage them to follow your social page.</w:t>
      </w:r>
    </w:p>
    <w:p w14:paraId="6339A7C6" w14:textId="77777777" w:rsidR="00045888" w:rsidRPr="00045888" w:rsidRDefault="00045888" w:rsidP="00045888">
      <w:pPr>
        <w:numPr>
          <w:ilvl w:val="0"/>
          <w:numId w:val="30"/>
        </w:numPr>
        <w:rPr>
          <w:color w:val="000000" w:themeColor="text1"/>
          <w:sz w:val="22"/>
          <w:szCs w:val="22"/>
        </w:rPr>
      </w:pPr>
      <w:r w:rsidRPr="00045888">
        <w:rPr>
          <w:color w:val="000000" w:themeColor="text1"/>
          <w:sz w:val="22"/>
          <w:szCs w:val="22"/>
        </w:rPr>
        <w:t>Consider hiring a funny person to write a line or two at the end of the bio or add a personal touch yourself. This can help encourage people to follow the site.</w:t>
      </w:r>
    </w:p>
    <w:p w14:paraId="35E63E7B" w14:textId="77777777" w:rsidR="00045888" w:rsidRPr="00045888" w:rsidRDefault="00045888" w:rsidP="00045888">
      <w:pPr>
        <w:numPr>
          <w:ilvl w:val="0"/>
          <w:numId w:val="30"/>
        </w:numPr>
        <w:rPr>
          <w:color w:val="000000" w:themeColor="text1"/>
          <w:sz w:val="22"/>
          <w:szCs w:val="22"/>
        </w:rPr>
      </w:pPr>
      <w:r w:rsidRPr="00045888">
        <w:rPr>
          <w:color w:val="000000" w:themeColor="text1"/>
          <w:sz w:val="22"/>
          <w:szCs w:val="22"/>
        </w:rPr>
        <w:t>Make sure you look over your bio regularly and make changes as needed. A fresh bio is a great idea, just like having fresh web content is. Keep things new for your readers!</w:t>
      </w:r>
    </w:p>
    <w:p w14:paraId="6696755D" w14:textId="77777777" w:rsidR="00045888" w:rsidRPr="00045888" w:rsidRDefault="00045888" w:rsidP="00045888">
      <w:pPr>
        <w:rPr>
          <w:color w:val="000000" w:themeColor="text1"/>
          <w:sz w:val="22"/>
          <w:szCs w:val="22"/>
        </w:rPr>
      </w:pPr>
    </w:p>
    <w:p w14:paraId="35215737" w14:textId="77777777" w:rsidR="00045888" w:rsidRPr="00045888" w:rsidRDefault="00045888" w:rsidP="00045888">
      <w:pPr>
        <w:rPr>
          <w:b/>
          <w:bCs/>
          <w:color w:val="000000" w:themeColor="text1"/>
          <w:sz w:val="22"/>
          <w:szCs w:val="22"/>
        </w:rPr>
      </w:pPr>
      <w:r w:rsidRPr="00045888">
        <w:rPr>
          <w:b/>
          <w:bCs/>
          <w:color w:val="000000" w:themeColor="text1"/>
          <w:sz w:val="22"/>
          <w:szCs w:val="22"/>
        </w:rPr>
        <w:t>Link to Your Other Social Media Platforms.</w:t>
      </w:r>
    </w:p>
    <w:p w14:paraId="5B1B9812" w14:textId="77777777" w:rsidR="00045888" w:rsidRPr="00045888" w:rsidRDefault="00045888" w:rsidP="00045888">
      <w:pPr>
        <w:rPr>
          <w:color w:val="000000" w:themeColor="text1"/>
          <w:sz w:val="22"/>
          <w:szCs w:val="22"/>
        </w:rPr>
      </w:pPr>
      <w:r w:rsidRPr="00045888">
        <w:rPr>
          <w:color w:val="000000" w:themeColor="text1"/>
          <w:sz w:val="22"/>
          <w:szCs w:val="22"/>
        </w:rPr>
        <w:t xml:space="preserve">When you create a new social profile, let people know and link to the other social site. This will also work if you have one site that doesn't have very many followers. For example, if you have several followers on Facebook and only a handful of followers on Twitter, then make an update on Facebook encouraging people to follow your Twitter account. Include links within your profile, if possible, to other social channels or regularly promote the different channels. You should </w:t>
      </w:r>
      <w:proofErr w:type="gramStart"/>
      <w:r w:rsidRPr="00045888">
        <w:rPr>
          <w:color w:val="000000" w:themeColor="text1"/>
          <w:sz w:val="22"/>
          <w:szCs w:val="22"/>
        </w:rPr>
        <w:t>definitely do</w:t>
      </w:r>
      <w:proofErr w:type="gramEnd"/>
      <w:r w:rsidRPr="00045888">
        <w:rPr>
          <w:color w:val="000000" w:themeColor="text1"/>
          <w:sz w:val="22"/>
          <w:szCs w:val="22"/>
        </w:rPr>
        <w:t xml:space="preserve"> this if you have just started up an Instagram or Pinterest profile to get people to follow quickly.</w:t>
      </w:r>
    </w:p>
    <w:p w14:paraId="4CA5C221" w14:textId="77777777" w:rsidR="00045888" w:rsidRPr="00045888" w:rsidRDefault="00045888" w:rsidP="00045888">
      <w:pPr>
        <w:rPr>
          <w:color w:val="000000" w:themeColor="text1"/>
          <w:sz w:val="22"/>
          <w:szCs w:val="22"/>
        </w:rPr>
      </w:pPr>
    </w:p>
    <w:p w14:paraId="0E1552CB" w14:textId="77777777" w:rsidR="00045888" w:rsidRPr="00045888" w:rsidRDefault="00045888" w:rsidP="00045888">
      <w:pPr>
        <w:rPr>
          <w:b/>
          <w:bCs/>
          <w:color w:val="000000" w:themeColor="text1"/>
          <w:sz w:val="22"/>
          <w:szCs w:val="22"/>
        </w:rPr>
      </w:pPr>
      <w:r w:rsidRPr="00045888">
        <w:rPr>
          <w:b/>
          <w:bCs/>
          <w:color w:val="000000" w:themeColor="text1"/>
          <w:sz w:val="22"/>
          <w:szCs w:val="22"/>
        </w:rPr>
        <w:t xml:space="preserve">Stay Consistent </w:t>
      </w:r>
      <w:proofErr w:type="gramStart"/>
      <w:r w:rsidRPr="00045888">
        <w:rPr>
          <w:b/>
          <w:bCs/>
          <w:color w:val="000000" w:themeColor="text1"/>
          <w:sz w:val="22"/>
          <w:szCs w:val="22"/>
        </w:rPr>
        <w:t>With</w:t>
      </w:r>
      <w:proofErr w:type="gramEnd"/>
      <w:r w:rsidRPr="00045888">
        <w:rPr>
          <w:b/>
          <w:bCs/>
          <w:color w:val="000000" w:themeColor="text1"/>
          <w:sz w:val="22"/>
          <w:szCs w:val="22"/>
        </w:rPr>
        <w:t xml:space="preserve"> All of Your Information.</w:t>
      </w:r>
    </w:p>
    <w:p w14:paraId="15527FA9" w14:textId="7EE478F2" w:rsidR="008B6C33" w:rsidRDefault="00045888" w:rsidP="00045888">
      <w:pPr>
        <w:rPr>
          <w:color w:val="000000" w:themeColor="text1"/>
          <w:sz w:val="22"/>
          <w:szCs w:val="22"/>
        </w:rPr>
      </w:pPr>
      <w:r w:rsidRPr="00045888">
        <w:rPr>
          <w:color w:val="000000" w:themeColor="text1"/>
          <w:sz w:val="22"/>
          <w:szCs w:val="22"/>
        </w:rPr>
        <w:t xml:space="preserve">A great tip that many social media experts give is to keep </w:t>
      </w:r>
      <w:proofErr w:type="gramStart"/>
      <w:r w:rsidRPr="00045888">
        <w:rPr>
          <w:color w:val="000000" w:themeColor="text1"/>
          <w:sz w:val="22"/>
          <w:szCs w:val="22"/>
        </w:rPr>
        <w:t>all of</w:t>
      </w:r>
      <w:proofErr w:type="gramEnd"/>
      <w:r w:rsidRPr="00045888">
        <w:rPr>
          <w:color w:val="000000" w:themeColor="text1"/>
          <w:sz w:val="22"/>
          <w:szCs w:val="22"/>
        </w:rPr>
        <w:t xml:space="preserve"> your information consistent across all platforms. Consistent information and branding across different platforms </w:t>
      </w:r>
      <w:proofErr w:type="gramStart"/>
      <w:r w:rsidRPr="00045888">
        <w:rPr>
          <w:color w:val="000000" w:themeColor="text1"/>
          <w:sz w:val="22"/>
          <w:szCs w:val="22"/>
        </w:rPr>
        <w:t>creates</w:t>
      </w:r>
      <w:proofErr w:type="gramEnd"/>
      <w:r w:rsidRPr="00045888">
        <w:rPr>
          <w:color w:val="000000" w:themeColor="text1"/>
          <w:sz w:val="22"/>
          <w:szCs w:val="22"/>
        </w:rPr>
        <w:t xml:space="preserve"> a very professional look and feel, especially if it is consistent with your website as well. This can create a sense of familiarity with your followers and can even bring in new customers. On that note, you should also always make sure your content and information </w:t>
      </w:r>
      <w:proofErr w:type="gramStart"/>
      <w:r w:rsidRPr="00045888">
        <w:rPr>
          <w:color w:val="000000" w:themeColor="text1"/>
          <w:sz w:val="22"/>
          <w:szCs w:val="22"/>
        </w:rPr>
        <w:t>is</w:t>
      </w:r>
      <w:proofErr w:type="gramEnd"/>
      <w:r w:rsidRPr="00045888">
        <w:rPr>
          <w:color w:val="000000" w:themeColor="text1"/>
          <w:sz w:val="22"/>
          <w:szCs w:val="22"/>
        </w:rPr>
        <w:t xml:space="preserve"> up-to-date. Yes, it can be time-consuming to keep your profile current, but it is a great idea!</w:t>
      </w:r>
    </w:p>
    <w:p w14:paraId="1E00D18E" w14:textId="77777777" w:rsidR="008B6C33" w:rsidRDefault="008B6C33">
      <w:pPr>
        <w:rPr>
          <w:color w:val="000000" w:themeColor="text1"/>
          <w:sz w:val="22"/>
          <w:szCs w:val="22"/>
        </w:rPr>
      </w:pPr>
      <w:r>
        <w:rPr>
          <w:color w:val="000000" w:themeColor="text1"/>
          <w:sz w:val="22"/>
          <w:szCs w:val="22"/>
        </w:rPr>
        <w:br w:type="page"/>
      </w:r>
    </w:p>
    <w:tbl>
      <w:tblPr>
        <w:tblStyle w:val="TableGrid"/>
        <w:tblW w:w="0" w:type="auto"/>
        <w:tblBorders>
          <w:top w:val="single" w:sz="48" w:space="0" w:color="E31C84"/>
          <w:left w:val="single" w:sz="48" w:space="0" w:color="E31C84"/>
          <w:bottom w:val="single" w:sz="48" w:space="0" w:color="E31C84"/>
          <w:right w:val="single" w:sz="48" w:space="0" w:color="E31C84"/>
          <w:insideH w:val="single" w:sz="48" w:space="0" w:color="E31C84"/>
          <w:insideV w:val="single" w:sz="48" w:space="0" w:color="E31C84"/>
        </w:tblBorders>
        <w:tblLook w:val="04A0" w:firstRow="1" w:lastRow="0" w:firstColumn="1" w:lastColumn="0" w:noHBand="0" w:noVBand="1"/>
      </w:tblPr>
      <w:tblGrid>
        <w:gridCol w:w="9603"/>
      </w:tblGrid>
      <w:tr w:rsidR="008B6C33" w14:paraId="498148F6" w14:textId="77777777" w:rsidTr="003A2DB0">
        <w:trPr>
          <w:trHeight w:val="812"/>
        </w:trPr>
        <w:tc>
          <w:tcPr>
            <w:tcW w:w="9603" w:type="dxa"/>
            <w:shd w:val="clear" w:color="auto" w:fill="E31C84"/>
          </w:tcPr>
          <w:p w14:paraId="4F6DFC9F" w14:textId="24FACAD9" w:rsidR="008B6C33" w:rsidRPr="00702D4A" w:rsidRDefault="008B6C33" w:rsidP="008D7A6A">
            <w:pPr>
              <w:rPr>
                <w:b/>
                <w:bCs/>
                <w:color w:val="FFFFFF" w:themeColor="background1"/>
                <w:sz w:val="20"/>
                <w:szCs w:val="20"/>
              </w:rPr>
            </w:pPr>
            <w:r>
              <w:rPr>
                <w:b/>
                <w:bCs/>
                <w:color w:val="FFFFFF" w:themeColor="background1"/>
                <w:sz w:val="20"/>
                <w:szCs w:val="20"/>
              </w:rPr>
              <w:lastRenderedPageBreak/>
              <w:t>Add a screengrab of a social media profile you have created (or a witness testimony that you have completed this exercise).</w:t>
            </w:r>
          </w:p>
        </w:tc>
      </w:tr>
      <w:tr w:rsidR="008B6C33" w14:paraId="601381CF" w14:textId="77777777" w:rsidTr="00A11405">
        <w:trPr>
          <w:trHeight w:val="5838"/>
        </w:trPr>
        <w:tc>
          <w:tcPr>
            <w:tcW w:w="9603" w:type="dxa"/>
            <w:shd w:val="clear" w:color="auto" w:fill="auto"/>
          </w:tcPr>
          <w:p w14:paraId="10BDE554" w14:textId="77777777" w:rsidR="008B6C33" w:rsidRPr="00702D4A" w:rsidRDefault="008B6C33" w:rsidP="008D7A6A">
            <w:pPr>
              <w:rPr>
                <w:b/>
                <w:bCs/>
                <w:sz w:val="20"/>
                <w:szCs w:val="20"/>
              </w:rPr>
            </w:pPr>
          </w:p>
        </w:tc>
      </w:tr>
    </w:tbl>
    <w:p w14:paraId="42F0CC33" w14:textId="2AD6A0F6" w:rsidR="00C30420" w:rsidRPr="000932B3" w:rsidRDefault="00C30420" w:rsidP="00A20ED3">
      <w:pPr>
        <w:rPr>
          <w:color w:val="000000" w:themeColor="text1"/>
          <w:sz w:val="22"/>
          <w:szCs w:val="22"/>
        </w:rPr>
      </w:pPr>
    </w:p>
    <w:p w14:paraId="3B2AE67E" w14:textId="13F54820" w:rsidR="008B1C52" w:rsidRDefault="008B1C52" w:rsidP="00A20ED3">
      <w:pPr>
        <w:rPr>
          <w:b/>
          <w:bCs/>
          <w:color w:val="EEB121"/>
          <w:sz w:val="22"/>
          <w:szCs w:val="22"/>
        </w:rPr>
      </w:pPr>
    </w:p>
    <w:p w14:paraId="43DCB975" w14:textId="77777777" w:rsidR="008B1C52" w:rsidRDefault="008B1C52">
      <w:pPr>
        <w:rPr>
          <w:b/>
          <w:bCs/>
          <w:color w:val="EEB121"/>
          <w:sz w:val="22"/>
          <w:szCs w:val="22"/>
        </w:rPr>
      </w:pPr>
      <w:r>
        <w:rPr>
          <w:b/>
          <w:bCs/>
          <w:color w:val="EEB121"/>
          <w:sz w:val="22"/>
          <w:szCs w:val="22"/>
        </w:rPr>
        <w:br w:type="page"/>
      </w:r>
    </w:p>
    <w:p w14:paraId="16DA4E8C" w14:textId="0CF79ED4" w:rsidR="00865CCC" w:rsidRPr="00865CCC" w:rsidRDefault="00865CCC" w:rsidP="00865CCC">
      <w:pPr>
        <w:rPr>
          <w:b/>
          <w:bCs/>
          <w:color w:val="EFB220"/>
          <w:sz w:val="72"/>
          <w:szCs w:val="72"/>
        </w:rPr>
      </w:pPr>
      <w:r w:rsidRPr="00865CCC">
        <w:rPr>
          <w:b/>
          <w:bCs/>
          <w:color w:val="EFB220"/>
          <w:sz w:val="72"/>
          <w:szCs w:val="72"/>
        </w:rPr>
        <w:lastRenderedPageBreak/>
        <w:t>Activity T</w:t>
      </w:r>
      <w:r w:rsidR="00B3787F">
        <w:rPr>
          <w:b/>
          <w:bCs/>
          <w:color w:val="EFB220"/>
          <w:sz w:val="72"/>
          <w:szCs w:val="72"/>
        </w:rPr>
        <w:t>hree</w:t>
      </w:r>
    </w:p>
    <w:p w14:paraId="50040D53" w14:textId="2D1C76A6" w:rsidR="00865CCC" w:rsidRPr="00575302" w:rsidRDefault="00865CCC" w:rsidP="00865CCC">
      <w:pPr>
        <w:rPr>
          <w:sz w:val="22"/>
          <w:szCs w:val="22"/>
        </w:rPr>
      </w:pPr>
    </w:p>
    <w:p w14:paraId="003CD26F" w14:textId="6F3B48D7" w:rsidR="00BE06E3" w:rsidRDefault="00BE06E3" w:rsidP="00BE06E3">
      <w:pPr>
        <w:rPr>
          <w:sz w:val="22"/>
          <w:szCs w:val="22"/>
        </w:rPr>
      </w:pPr>
      <w:r w:rsidRPr="00BE06E3">
        <w:rPr>
          <w:sz w:val="22"/>
          <w:szCs w:val="22"/>
        </w:rPr>
        <w:t xml:space="preserve">Some may think of conversation as an art, but in some ways, it’s </w:t>
      </w:r>
      <w:proofErr w:type="gramStart"/>
      <w:r w:rsidRPr="00BE06E3">
        <w:rPr>
          <w:sz w:val="22"/>
          <w:szCs w:val="22"/>
        </w:rPr>
        <w:t>really more</w:t>
      </w:r>
      <w:proofErr w:type="gramEnd"/>
      <w:r w:rsidRPr="00BE06E3">
        <w:rPr>
          <w:sz w:val="22"/>
          <w:szCs w:val="22"/>
        </w:rPr>
        <w:t xml:space="preserve"> of a sport: volleying attention and questions back and forth.</w:t>
      </w:r>
    </w:p>
    <w:p w14:paraId="162E2563" w14:textId="77777777" w:rsidR="00BE06E3" w:rsidRPr="00BE06E3" w:rsidRDefault="00BE06E3" w:rsidP="00BE06E3">
      <w:pPr>
        <w:rPr>
          <w:sz w:val="22"/>
          <w:szCs w:val="22"/>
        </w:rPr>
      </w:pPr>
    </w:p>
    <w:p w14:paraId="3861941D" w14:textId="669CB0C9" w:rsidR="00BE06E3" w:rsidRDefault="00BE06E3" w:rsidP="00BE06E3">
      <w:pPr>
        <w:rPr>
          <w:sz w:val="22"/>
          <w:szCs w:val="22"/>
        </w:rPr>
      </w:pPr>
      <w:r w:rsidRPr="00BE06E3">
        <w:rPr>
          <w:sz w:val="22"/>
          <w:szCs w:val="22"/>
        </w:rPr>
        <w:t>Online, you need that give and take, too. It’s important for brands to practice both </w:t>
      </w:r>
      <w:r w:rsidRPr="00BE06E3">
        <w:rPr>
          <w:b/>
          <w:bCs/>
          <w:sz w:val="22"/>
          <w:szCs w:val="22"/>
        </w:rPr>
        <w:t>reactive </w:t>
      </w:r>
      <w:r w:rsidRPr="00BE06E3">
        <w:rPr>
          <w:sz w:val="22"/>
          <w:szCs w:val="22"/>
        </w:rPr>
        <w:t>engagement and </w:t>
      </w:r>
      <w:r w:rsidRPr="00BE06E3">
        <w:rPr>
          <w:b/>
          <w:bCs/>
          <w:sz w:val="22"/>
          <w:szCs w:val="22"/>
        </w:rPr>
        <w:t>proactive </w:t>
      </w:r>
      <w:r w:rsidRPr="00BE06E3">
        <w:rPr>
          <w:sz w:val="22"/>
          <w:szCs w:val="22"/>
        </w:rPr>
        <w:t>engagement.</w:t>
      </w:r>
    </w:p>
    <w:p w14:paraId="2436F586" w14:textId="77777777" w:rsidR="00BE06E3" w:rsidRPr="00BE06E3" w:rsidRDefault="00BE06E3" w:rsidP="00BE06E3">
      <w:pPr>
        <w:rPr>
          <w:sz w:val="22"/>
          <w:szCs w:val="22"/>
        </w:rPr>
      </w:pPr>
    </w:p>
    <w:p w14:paraId="127BE153" w14:textId="6B75DBBC" w:rsidR="00BE06E3" w:rsidRDefault="00BE06E3" w:rsidP="00BE06E3">
      <w:pPr>
        <w:rPr>
          <w:sz w:val="22"/>
          <w:szCs w:val="22"/>
        </w:rPr>
      </w:pPr>
      <w:r w:rsidRPr="00BE06E3">
        <w:rPr>
          <w:sz w:val="22"/>
          <w:szCs w:val="22"/>
        </w:rPr>
        <w:t>When you’re </w:t>
      </w:r>
      <w:r w:rsidRPr="00BE06E3">
        <w:rPr>
          <w:b/>
          <w:bCs/>
          <w:sz w:val="22"/>
          <w:szCs w:val="22"/>
        </w:rPr>
        <w:t>reactive</w:t>
      </w:r>
      <w:r w:rsidRPr="00BE06E3">
        <w:rPr>
          <w:sz w:val="22"/>
          <w:szCs w:val="22"/>
        </w:rPr>
        <w:t xml:space="preserve">, you’re answering direct messages, incoming </w:t>
      </w:r>
      <w:proofErr w:type="gramStart"/>
      <w:r w:rsidRPr="00BE06E3">
        <w:rPr>
          <w:sz w:val="22"/>
          <w:szCs w:val="22"/>
        </w:rPr>
        <w:t>mentions</w:t>
      </w:r>
      <w:proofErr w:type="gramEnd"/>
      <w:r w:rsidRPr="00BE06E3">
        <w:rPr>
          <w:sz w:val="22"/>
          <w:szCs w:val="22"/>
        </w:rPr>
        <w:t xml:space="preserve"> or comments.</w:t>
      </w:r>
    </w:p>
    <w:p w14:paraId="237BB522" w14:textId="77777777" w:rsidR="00BE06E3" w:rsidRPr="00BE06E3" w:rsidRDefault="00BE06E3" w:rsidP="00BE06E3">
      <w:pPr>
        <w:rPr>
          <w:sz w:val="22"/>
          <w:szCs w:val="22"/>
        </w:rPr>
      </w:pPr>
    </w:p>
    <w:p w14:paraId="357FE546" w14:textId="5BE09A50" w:rsidR="00BE06E3" w:rsidRDefault="00BE06E3" w:rsidP="00BE06E3">
      <w:pPr>
        <w:rPr>
          <w:sz w:val="22"/>
          <w:szCs w:val="22"/>
        </w:rPr>
      </w:pPr>
      <w:r w:rsidRPr="00BE06E3">
        <w:rPr>
          <w:sz w:val="22"/>
          <w:szCs w:val="22"/>
        </w:rPr>
        <w:t>When you’re </w:t>
      </w:r>
      <w:r w:rsidRPr="00BE06E3">
        <w:rPr>
          <w:b/>
          <w:bCs/>
          <w:sz w:val="22"/>
          <w:szCs w:val="22"/>
        </w:rPr>
        <w:t>proactive</w:t>
      </w:r>
      <w:r w:rsidRPr="00BE06E3">
        <w:rPr>
          <w:sz w:val="22"/>
          <w:szCs w:val="22"/>
        </w:rPr>
        <w:t>, you’re the one sparking conversation with people who may be talking </w:t>
      </w:r>
      <w:r w:rsidRPr="00BE06E3">
        <w:rPr>
          <w:i/>
          <w:iCs/>
          <w:sz w:val="22"/>
          <w:szCs w:val="22"/>
        </w:rPr>
        <w:t>about </w:t>
      </w:r>
      <w:proofErr w:type="gramStart"/>
      <w:r w:rsidRPr="00BE06E3">
        <w:rPr>
          <w:sz w:val="22"/>
          <w:szCs w:val="22"/>
        </w:rPr>
        <w:t>you, but</w:t>
      </w:r>
      <w:proofErr w:type="gramEnd"/>
      <w:r w:rsidRPr="00BE06E3">
        <w:rPr>
          <w:sz w:val="22"/>
          <w:szCs w:val="22"/>
        </w:rPr>
        <w:t xml:space="preserve"> haven’t necessarily sent messages to you directly. Maybe they’ve mentioned you with a misspelled brand name (“I love La </w:t>
      </w:r>
      <w:proofErr w:type="spellStart"/>
      <w:r w:rsidRPr="00BE06E3">
        <w:rPr>
          <w:sz w:val="22"/>
          <w:szCs w:val="22"/>
        </w:rPr>
        <w:t>Croy</w:t>
      </w:r>
      <w:proofErr w:type="spellEnd"/>
      <w:r w:rsidRPr="00BE06E3">
        <w:rPr>
          <w:sz w:val="22"/>
          <w:szCs w:val="22"/>
        </w:rPr>
        <w:t xml:space="preserve">!”), or a common, unofficial nickname (“can </w:t>
      </w:r>
      <w:proofErr w:type="spellStart"/>
      <w:r w:rsidRPr="00BE06E3">
        <w:rPr>
          <w:sz w:val="22"/>
          <w:szCs w:val="22"/>
        </w:rPr>
        <w:t>i</w:t>
      </w:r>
      <w:proofErr w:type="spellEnd"/>
      <w:r w:rsidRPr="00BE06E3">
        <w:rPr>
          <w:sz w:val="22"/>
          <w:szCs w:val="22"/>
        </w:rPr>
        <w:t xml:space="preserve"> pls marry a </w:t>
      </w:r>
      <w:proofErr w:type="spellStart"/>
      <w:r w:rsidRPr="00BE06E3">
        <w:rPr>
          <w:sz w:val="22"/>
          <w:szCs w:val="22"/>
        </w:rPr>
        <w:t>McD’s</w:t>
      </w:r>
      <w:proofErr w:type="spellEnd"/>
      <w:r w:rsidRPr="00BE06E3">
        <w:rPr>
          <w:sz w:val="22"/>
          <w:szCs w:val="22"/>
        </w:rPr>
        <w:t xml:space="preserve"> breakfast sandwich”). Either way, this is an opportunity to reach out and say hey.</w:t>
      </w:r>
    </w:p>
    <w:p w14:paraId="528CDB68" w14:textId="00CA17A7" w:rsidR="00BE06E3" w:rsidRDefault="00BE06E3" w:rsidP="00BE06E3">
      <w:pPr>
        <w:rPr>
          <w:sz w:val="22"/>
          <w:szCs w:val="22"/>
        </w:rPr>
      </w:pPr>
    </w:p>
    <w:p w14:paraId="63FA003D" w14:textId="55BB2094" w:rsidR="00BE06E3" w:rsidRDefault="00BE06E3" w:rsidP="00BE06E3">
      <w:pPr>
        <w:rPr>
          <w:sz w:val="22"/>
          <w:szCs w:val="22"/>
        </w:rPr>
      </w:pPr>
      <w:r>
        <w:rPr>
          <w:sz w:val="22"/>
          <w:szCs w:val="22"/>
        </w:rPr>
        <w:t>You could also think about:</w:t>
      </w:r>
    </w:p>
    <w:p w14:paraId="4BE9E78B" w14:textId="6764A193" w:rsidR="00BE06E3" w:rsidRDefault="00BE06E3" w:rsidP="00BE06E3">
      <w:pPr>
        <w:rPr>
          <w:sz w:val="22"/>
          <w:szCs w:val="22"/>
        </w:rPr>
      </w:pPr>
    </w:p>
    <w:p w14:paraId="1C866BEB" w14:textId="1593A3B0" w:rsidR="00BE06E3" w:rsidRPr="00BE06E3" w:rsidRDefault="00BE06E3" w:rsidP="00BE06E3">
      <w:pPr>
        <w:numPr>
          <w:ilvl w:val="0"/>
          <w:numId w:val="31"/>
        </w:numPr>
        <w:rPr>
          <w:sz w:val="22"/>
          <w:szCs w:val="22"/>
        </w:rPr>
      </w:pPr>
      <w:r w:rsidRPr="00BE06E3">
        <w:rPr>
          <w:sz w:val="22"/>
          <w:szCs w:val="22"/>
        </w:rPr>
        <w:t>Go</w:t>
      </w:r>
      <w:r>
        <w:rPr>
          <w:sz w:val="22"/>
          <w:szCs w:val="22"/>
        </w:rPr>
        <w:t>ing</w:t>
      </w:r>
      <w:r w:rsidRPr="00BE06E3">
        <w:rPr>
          <w:sz w:val="22"/>
          <w:szCs w:val="22"/>
        </w:rPr>
        <w:t xml:space="preserve"> beyond retweeting and liking and comment to start a conversation</w:t>
      </w:r>
    </w:p>
    <w:p w14:paraId="6BE6E8A4" w14:textId="707FAE64" w:rsidR="00BE06E3" w:rsidRPr="00BE06E3" w:rsidRDefault="00BE06E3" w:rsidP="00BE06E3">
      <w:pPr>
        <w:numPr>
          <w:ilvl w:val="0"/>
          <w:numId w:val="31"/>
        </w:numPr>
        <w:rPr>
          <w:sz w:val="22"/>
          <w:szCs w:val="22"/>
        </w:rPr>
      </w:pPr>
      <w:r w:rsidRPr="00BE06E3">
        <w:rPr>
          <w:sz w:val="22"/>
          <w:szCs w:val="22"/>
        </w:rPr>
        <w:t>Acknowledg</w:t>
      </w:r>
      <w:r>
        <w:rPr>
          <w:sz w:val="22"/>
          <w:szCs w:val="22"/>
        </w:rPr>
        <w:t>ing</w:t>
      </w:r>
      <w:r w:rsidRPr="00BE06E3">
        <w:rPr>
          <w:sz w:val="22"/>
          <w:szCs w:val="22"/>
        </w:rPr>
        <w:t xml:space="preserve"> and answer questions</w:t>
      </w:r>
    </w:p>
    <w:p w14:paraId="1477C65B" w14:textId="47E3F795" w:rsidR="00BE06E3" w:rsidRPr="00BE06E3" w:rsidRDefault="00BE06E3" w:rsidP="00BE06E3">
      <w:pPr>
        <w:numPr>
          <w:ilvl w:val="0"/>
          <w:numId w:val="31"/>
        </w:numPr>
        <w:rPr>
          <w:sz w:val="22"/>
          <w:szCs w:val="22"/>
        </w:rPr>
      </w:pPr>
      <w:r w:rsidRPr="00BE06E3">
        <w:rPr>
          <w:sz w:val="22"/>
          <w:szCs w:val="22"/>
        </w:rPr>
        <w:t>Respond</w:t>
      </w:r>
      <w:r>
        <w:rPr>
          <w:sz w:val="22"/>
          <w:szCs w:val="22"/>
        </w:rPr>
        <w:t>ing</w:t>
      </w:r>
      <w:r w:rsidRPr="00BE06E3">
        <w:rPr>
          <w:sz w:val="22"/>
          <w:szCs w:val="22"/>
        </w:rPr>
        <w:t xml:space="preserve"> to comments with humo</w:t>
      </w:r>
      <w:r>
        <w:rPr>
          <w:sz w:val="22"/>
          <w:szCs w:val="22"/>
        </w:rPr>
        <w:t>u</w:t>
      </w:r>
      <w:r w:rsidRPr="00BE06E3">
        <w:rPr>
          <w:sz w:val="22"/>
          <w:szCs w:val="22"/>
        </w:rPr>
        <w:t>r or warmth</w:t>
      </w:r>
    </w:p>
    <w:p w14:paraId="52013E64" w14:textId="182858F3" w:rsidR="00BE06E3" w:rsidRPr="00BE06E3" w:rsidRDefault="00BE06E3" w:rsidP="00BE06E3">
      <w:pPr>
        <w:numPr>
          <w:ilvl w:val="0"/>
          <w:numId w:val="31"/>
        </w:numPr>
        <w:rPr>
          <w:sz w:val="22"/>
          <w:szCs w:val="22"/>
        </w:rPr>
      </w:pPr>
      <w:r w:rsidRPr="00BE06E3">
        <w:rPr>
          <w:sz w:val="22"/>
          <w:szCs w:val="22"/>
        </w:rPr>
        <w:t>Show</w:t>
      </w:r>
      <w:r>
        <w:rPr>
          <w:sz w:val="22"/>
          <w:szCs w:val="22"/>
        </w:rPr>
        <w:t>ing</w:t>
      </w:r>
      <w:r w:rsidRPr="00BE06E3">
        <w:rPr>
          <w:sz w:val="22"/>
          <w:szCs w:val="22"/>
        </w:rPr>
        <w:t xml:space="preserve"> the people behind the brand in photos or videos</w:t>
      </w:r>
    </w:p>
    <w:p w14:paraId="1A977BB1" w14:textId="77777777" w:rsidR="00BE06E3" w:rsidRPr="00BE06E3" w:rsidRDefault="00BE06E3" w:rsidP="00BE06E3">
      <w:pPr>
        <w:rPr>
          <w:sz w:val="22"/>
          <w:szCs w:val="22"/>
        </w:rPr>
      </w:pPr>
    </w:p>
    <w:p w14:paraId="16A3F213" w14:textId="3BDEC4AF" w:rsidR="00BE06E3" w:rsidRDefault="00BE06E3" w:rsidP="00BE06E3">
      <w:pPr>
        <w:rPr>
          <w:sz w:val="22"/>
          <w:szCs w:val="22"/>
        </w:rPr>
      </w:pPr>
      <w:r>
        <w:rPr>
          <w:sz w:val="22"/>
          <w:szCs w:val="22"/>
        </w:rPr>
        <w:t xml:space="preserve">And think beyond the feed. </w:t>
      </w:r>
      <w:r w:rsidRPr="00BE06E3">
        <w:rPr>
          <w:sz w:val="22"/>
          <w:szCs w:val="22"/>
        </w:rPr>
        <w:t>Comments or shares are great, but these public shows of engagement aren’t the only way to see that your audience cares.</w:t>
      </w:r>
      <w:r>
        <w:rPr>
          <w:sz w:val="22"/>
          <w:szCs w:val="22"/>
        </w:rPr>
        <w:t xml:space="preserve"> </w:t>
      </w:r>
      <w:r w:rsidRPr="00BE06E3">
        <w:rPr>
          <w:sz w:val="22"/>
          <w:szCs w:val="22"/>
        </w:rPr>
        <w:t>Private conversations, like direct messages or story interactions, are also powerful examples of an engaged audience, so make sure to treat them right (and track those numbers) too!</w:t>
      </w:r>
    </w:p>
    <w:p w14:paraId="1FAAC385" w14:textId="2A8A7EFF" w:rsidR="00865CCC" w:rsidRDefault="00865CCC" w:rsidP="00A20ED3">
      <w:pPr>
        <w:rPr>
          <w:sz w:val="22"/>
          <w:szCs w:val="22"/>
        </w:rPr>
      </w:pPr>
    </w:p>
    <w:tbl>
      <w:tblPr>
        <w:tblStyle w:val="TableGrid"/>
        <w:tblW w:w="0" w:type="auto"/>
        <w:tblLook w:val="04A0" w:firstRow="1" w:lastRow="0" w:firstColumn="1" w:lastColumn="0" w:noHBand="0" w:noVBand="1"/>
      </w:tblPr>
      <w:tblGrid>
        <w:gridCol w:w="9439"/>
      </w:tblGrid>
      <w:tr w:rsidR="00E94652" w14:paraId="549C4E00" w14:textId="77777777" w:rsidTr="00B108E4">
        <w:trPr>
          <w:trHeight w:val="983"/>
        </w:trPr>
        <w:tc>
          <w:tcPr>
            <w:tcW w:w="9439" w:type="dxa"/>
            <w:tcBorders>
              <w:top w:val="single" w:sz="48" w:space="0" w:color="EFB220"/>
              <w:left w:val="single" w:sz="48" w:space="0" w:color="EFB220"/>
              <w:bottom w:val="single" w:sz="48" w:space="0" w:color="EFB220"/>
              <w:right w:val="single" w:sz="48" w:space="0" w:color="EFB220"/>
            </w:tcBorders>
            <w:shd w:val="clear" w:color="auto" w:fill="EFB21F"/>
          </w:tcPr>
          <w:p w14:paraId="376263D2" w14:textId="5FE4486B" w:rsidR="00E94652" w:rsidRPr="00B108E4" w:rsidRDefault="00B108E4" w:rsidP="00DC342B">
            <w:pPr>
              <w:rPr>
                <w:b/>
                <w:bCs/>
                <w:color w:val="FFFFFF" w:themeColor="background1"/>
                <w:sz w:val="20"/>
                <w:szCs w:val="20"/>
              </w:rPr>
            </w:pPr>
            <w:r>
              <w:rPr>
                <w:b/>
                <w:bCs/>
                <w:color w:val="FFFFFF" w:themeColor="background1"/>
                <w:sz w:val="20"/>
                <w:szCs w:val="20"/>
              </w:rPr>
              <w:t>Add a screengrab of a conversation where you’ve engaged with a customer on social media (or witness testimony that you have carried out this activity).</w:t>
            </w:r>
          </w:p>
        </w:tc>
      </w:tr>
      <w:tr w:rsidR="00BE06E3" w14:paraId="1D50B28E" w14:textId="77777777" w:rsidTr="00DC342B">
        <w:trPr>
          <w:trHeight w:val="5161"/>
        </w:trPr>
        <w:tc>
          <w:tcPr>
            <w:tcW w:w="9439" w:type="dxa"/>
            <w:tcBorders>
              <w:top w:val="single" w:sz="48" w:space="0" w:color="EFB220"/>
              <w:left w:val="single" w:sz="48" w:space="0" w:color="EFB220"/>
              <w:bottom w:val="single" w:sz="48" w:space="0" w:color="EFB220"/>
              <w:right w:val="single" w:sz="48" w:space="0" w:color="EFB220"/>
            </w:tcBorders>
          </w:tcPr>
          <w:p w14:paraId="26F843E0" w14:textId="77777777" w:rsidR="00BE06E3" w:rsidRPr="008D0274" w:rsidRDefault="00BE06E3" w:rsidP="00DC342B">
            <w:pPr>
              <w:rPr>
                <w:sz w:val="20"/>
                <w:szCs w:val="20"/>
              </w:rPr>
            </w:pPr>
          </w:p>
        </w:tc>
      </w:tr>
    </w:tbl>
    <w:p w14:paraId="45DA574F" w14:textId="50DFA80E" w:rsidR="002A721B" w:rsidRPr="002A721B" w:rsidRDefault="002A721B" w:rsidP="002A721B">
      <w:pPr>
        <w:rPr>
          <w:b/>
          <w:bCs/>
          <w:color w:val="92D050"/>
          <w:sz w:val="72"/>
          <w:szCs w:val="72"/>
        </w:rPr>
      </w:pPr>
      <w:r w:rsidRPr="002A721B">
        <w:rPr>
          <w:b/>
          <w:bCs/>
          <w:color w:val="92D050"/>
          <w:sz w:val="72"/>
          <w:szCs w:val="72"/>
        </w:rPr>
        <w:lastRenderedPageBreak/>
        <w:t>Activity Four</w:t>
      </w:r>
    </w:p>
    <w:p w14:paraId="64544A1D" w14:textId="77777777" w:rsidR="002A721B" w:rsidRPr="00575302" w:rsidRDefault="002A721B" w:rsidP="002A721B">
      <w:pPr>
        <w:rPr>
          <w:sz w:val="22"/>
          <w:szCs w:val="22"/>
        </w:rPr>
      </w:pPr>
    </w:p>
    <w:p w14:paraId="1CED0ECD" w14:textId="45FB8F38" w:rsidR="002A721B" w:rsidRDefault="002A721B" w:rsidP="002A721B">
      <w:pPr>
        <w:rPr>
          <w:i/>
          <w:iCs/>
          <w:sz w:val="22"/>
          <w:szCs w:val="22"/>
        </w:rPr>
      </w:pPr>
      <w:r>
        <w:rPr>
          <w:sz w:val="22"/>
          <w:szCs w:val="22"/>
        </w:rPr>
        <w:t>Once</w:t>
      </w:r>
      <w:r w:rsidRPr="002A721B">
        <w:rPr>
          <w:sz w:val="22"/>
          <w:szCs w:val="22"/>
        </w:rPr>
        <w:t xml:space="preserve"> you know</w:t>
      </w:r>
      <w:r>
        <w:rPr>
          <w:sz w:val="22"/>
          <w:szCs w:val="22"/>
        </w:rPr>
        <w:t>, or have decided,</w:t>
      </w:r>
      <w:r w:rsidRPr="002A721B">
        <w:rPr>
          <w:sz w:val="22"/>
          <w:szCs w:val="22"/>
        </w:rPr>
        <w:t> </w:t>
      </w:r>
      <w:r w:rsidRPr="002A721B">
        <w:rPr>
          <w:i/>
          <w:iCs/>
          <w:sz w:val="22"/>
          <w:szCs w:val="22"/>
        </w:rPr>
        <w:t>who </w:t>
      </w:r>
      <w:r w:rsidRPr="002A721B">
        <w:rPr>
          <w:sz w:val="22"/>
          <w:szCs w:val="22"/>
        </w:rPr>
        <w:t>is following you and </w:t>
      </w:r>
      <w:r w:rsidRPr="002A721B">
        <w:rPr>
          <w:i/>
          <w:iCs/>
          <w:sz w:val="22"/>
          <w:szCs w:val="22"/>
        </w:rPr>
        <w:t>why </w:t>
      </w:r>
      <w:r w:rsidRPr="002A721B">
        <w:rPr>
          <w:sz w:val="22"/>
          <w:szCs w:val="22"/>
        </w:rPr>
        <w:t>you want to reach them you’re ready for the important third ‘W’: </w:t>
      </w:r>
      <w:r w:rsidRPr="002A721B">
        <w:rPr>
          <w:i/>
          <w:iCs/>
          <w:sz w:val="22"/>
          <w:szCs w:val="22"/>
        </w:rPr>
        <w:t>what the heck do I tell them.</w:t>
      </w:r>
    </w:p>
    <w:p w14:paraId="5EB240EB" w14:textId="77777777" w:rsidR="002A721B" w:rsidRPr="002A721B" w:rsidRDefault="002A721B" w:rsidP="002A721B">
      <w:pPr>
        <w:rPr>
          <w:sz w:val="22"/>
          <w:szCs w:val="22"/>
        </w:rPr>
      </w:pPr>
    </w:p>
    <w:p w14:paraId="4D5D86BE" w14:textId="77714E96" w:rsidR="002A721B" w:rsidRDefault="002A721B" w:rsidP="002A721B">
      <w:pPr>
        <w:rPr>
          <w:sz w:val="22"/>
          <w:szCs w:val="22"/>
        </w:rPr>
      </w:pPr>
      <w:r w:rsidRPr="002A721B">
        <w:rPr>
          <w:sz w:val="22"/>
          <w:szCs w:val="22"/>
        </w:rPr>
        <w:t>Content that is helpful to the audience, that addresses </w:t>
      </w:r>
      <w:r w:rsidRPr="002A721B">
        <w:rPr>
          <w:i/>
          <w:iCs/>
          <w:sz w:val="22"/>
          <w:szCs w:val="22"/>
        </w:rPr>
        <w:t>their </w:t>
      </w:r>
      <w:r w:rsidRPr="002A721B">
        <w:rPr>
          <w:sz w:val="22"/>
          <w:szCs w:val="22"/>
        </w:rPr>
        <w:t>needs and pain points, is critical. Think “conversation” not “broadcast.”</w:t>
      </w:r>
    </w:p>
    <w:p w14:paraId="50E0BAD1" w14:textId="77777777" w:rsidR="002A721B" w:rsidRPr="002A721B" w:rsidRDefault="002A721B" w:rsidP="002A721B">
      <w:pPr>
        <w:rPr>
          <w:sz w:val="22"/>
          <w:szCs w:val="22"/>
        </w:rPr>
      </w:pPr>
    </w:p>
    <w:p w14:paraId="180710AD" w14:textId="648D1F6E" w:rsidR="002A721B" w:rsidRDefault="002A721B" w:rsidP="002A721B">
      <w:pPr>
        <w:rPr>
          <w:sz w:val="22"/>
          <w:szCs w:val="22"/>
        </w:rPr>
      </w:pPr>
      <w:r w:rsidRPr="002A721B">
        <w:rPr>
          <w:sz w:val="22"/>
          <w:szCs w:val="22"/>
        </w:rPr>
        <w:t>If you</w:t>
      </w:r>
      <w:r>
        <w:rPr>
          <w:sz w:val="22"/>
          <w:szCs w:val="22"/>
        </w:rPr>
        <w:t>’</w:t>
      </w:r>
      <w:r w:rsidRPr="002A721B">
        <w:rPr>
          <w:sz w:val="22"/>
          <w:szCs w:val="22"/>
        </w:rPr>
        <w:t>re just talking about how great your brand is, or what you have for sale, it’s going to be harder to connect.</w:t>
      </w:r>
    </w:p>
    <w:p w14:paraId="36EBEA6E" w14:textId="77777777" w:rsidR="002A721B" w:rsidRPr="002A721B" w:rsidRDefault="002A721B" w:rsidP="002A721B">
      <w:pPr>
        <w:rPr>
          <w:sz w:val="22"/>
          <w:szCs w:val="22"/>
        </w:rPr>
      </w:pPr>
    </w:p>
    <w:p w14:paraId="621774AB" w14:textId="14FBBC9E" w:rsidR="002A721B" w:rsidRDefault="002A721B" w:rsidP="002A721B">
      <w:pPr>
        <w:rPr>
          <w:sz w:val="22"/>
          <w:szCs w:val="22"/>
        </w:rPr>
      </w:pPr>
      <w:r w:rsidRPr="002A721B">
        <w:rPr>
          <w:sz w:val="22"/>
          <w:szCs w:val="22"/>
        </w:rPr>
        <w:t>For a t-shirt company, posting pics of your latest design will only get you so far; posting fashion tips for how to dress up a t-shirt to wear to a wedding, on the other hand, is offering unique service and wisdom to help your fans out. (And daring your followers to share their own “wedding tee stories”? Even better.)</w:t>
      </w:r>
    </w:p>
    <w:p w14:paraId="187FC454" w14:textId="789B9691" w:rsidR="002A721B" w:rsidRDefault="002A721B" w:rsidP="002A721B">
      <w:pPr>
        <w:rPr>
          <w:sz w:val="22"/>
          <w:szCs w:val="22"/>
        </w:rPr>
      </w:pPr>
    </w:p>
    <w:p w14:paraId="36A13F2A" w14:textId="15F12954" w:rsidR="002A721B" w:rsidRDefault="002A721B" w:rsidP="002A721B">
      <w:pPr>
        <w:rPr>
          <w:sz w:val="22"/>
          <w:szCs w:val="22"/>
        </w:rPr>
      </w:pPr>
      <w:r w:rsidRPr="002A721B">
        <w:rPr>
          <w:sz w:val="22"/>
          <w:szCs w:val="22"/>
        </w:rPr>
        <w:t>Not sure what to chat about on any given day? Just join a conversation that’s already happening. Commenting on current events and trends in a way that ties in your brand is an opportunity to instantly connect with an audience in a timely way.</w:t>
      </w:r>
    </w:p>
    <w:p w14:paraId="5FCB435F" w14:textId="77777777" w:rsidR="002A721B" w:rsidRPr="002A721B" w:rsidRDefault="002A721B" w:rsidP="002A721B">
      <w:pPr>
        <w:rPr>
          <w:sz w:val="22"/>
          <w:szCs w:val="22"/>
        </w:rPr>
      </w:pPr>
    </w:p>
    <w:p w14:paraId="2969B483" w14:textId="7463B802" w:rsidR="00D11653" w:rsidRPr="00D11653" w:rsidRDefault="002A721B" w:rsidP="00D11653">
      <w:pPr>
        <w:rPr>
          <w:sz w:val="22"/>
          <w:szCs w:val="22"/>
        </w:rPr>
      </w:pPr>
      <w:r w:rsidRPr="002A721B">
        <w:rPr>
          <w:sz w:val="22"/>
          <w:szCs w:val="22"/>
        </w:rPr>
        <w:t>Trending pop culture (remember the spring of </w:t>
      </w:r>
      <w:r w:rsidRPr="002A721B">
        <w:rPr>
          <w:i/>
          <w:iCs/>
          <w:sz w:val="22"/>
          <w:szCs w:val="22"/>
        </w:rPr>
        <w:t>Tiger King</w:t>
      </w:r>
      <w:r w:rsidRPr="002A721B">
        <w:rPr>
          <w:sz w:val="22"/>
          <w:szCs w:val="22"/>
        </w:rPr>
        <w:t>?), big sporting events, holidays, or viral memes can all be great excuses for a post.</w:t>
      </w:r>
      <w:r w:rsidR="00D11653">
        <w:rPr>
          <w:sz w:val="22"/>
          <w:szCs w:val="22"/>
        </w:rPr>
        <w:t xml:space="preserve"> </w:t>
      </w:r>
      <w:r w:rsidR="00D11653" w:rsidRPr="00D11653">
        <w:rPr>
          <w:sz w:val="22"/>
          <w:szCs w:val="22"/>
        </w:rPr>
        <w:t>Keywords are the foundation of social media marketing- they are words or phrases which are relevant to topics/conversations online</w:t>
      </w:r>
      <w:r w:rsidR="00000393">
        <w:rPr>
          <w:sz w:val="22"/>
          <w:szCs w:val="22"/>
        </w:rPr>
        <w:t>.</w:t>
      </w:r>
    </w:p>
    <w:p w14:paraId="6300FF7A" w14:textId="3E701F63" w:rsidR="002A721B" w:rsidRDefault="002A721B" w:rsidP="002A721B">
      <w:pPr>
        <w:rPr>
          <w:sz w:val="22"/>
          <w:szCs w:val="22"/>
        </w:rPr>
      </w:pPr>
    </w:p>
    <w:p w14:paraId="2E3C382B" w14:textId="35D3AD13" w:rsidR="00D11653" w:rsidRDefault="00D11653" w:rsidP="00D11653">
      <w:pPr>
        <w:rPr>
          <w:sz w:val="22"/>
          <w:szCs w:val="22"/>
        </w:rPr>
      </w:pPr>
      <w:r w:rsidRPr="00D11653">
        <w:rPr>
          <w:sz w:val="22"/>
          <w:szCs w:val="22"/>
        </w:rPr>
        <w:t>When deciding on what keywords your company should use, you should follow these tips:</w:t>
      </w:r>
    </w:p>
    <w:p w14:paraId="14A387EC" w14:textId="77777777" w:rsidR="00D11653" w:rsidRPr="00D11653" w:rsidRDefault="00D11653" w:rsidP="00D11653">
      <w:pPr>
        <w:rPr>
          <w:sz w:val="22"/>
          <w:szCs w:val="22"/>
        </w:rPr>
      </w:pPr>
    </w:p>
    <w:p w14:paraId="57438929" w14:textId="77777777" w:rsidR="00D11653" w:rsidRPr="00D11653" w:rsidRDefault="00D11653" w:rsidP="00D11653">
      <w:pPr>
        <w:numPr>
          <w:ilvl w:val="0"/>
          <w:numId w:val="34"/>
        </w:numPr>
        <w:rPr>
          <w:sz w:val="22"/>
          <w:szCs w:val="22"/>
        </w:rPr>
      </w:pPr>
      <w:r w:rsidRPr="00D11653">
        <w:rPr>
          <w:sz w:val="22"/>
          <w:szCs w:val="22"/>
        </w:rPr>
        <w:t xml:space="preserve">Keep your keywords relevant to what people will search in search engines. Think about what you would type in if you were to try and find your business in a search engine- bear in mind that people from around the world may have different names for your product </w:t>
      </w:r>
      <w:proofErr w:type="gramStart"/>
      <w:r w:rsidRPr="00D11653">
        <w:rPr>
          <w:sz w:val="22"/>
          <w:szCs w:val="22"/>
        </w:rPr>
        <w:t>i.e.</w:t>
      </w:r>
      <w:proofErr w:type="gramEnd"/>
      <w:r w:rsidRPr="00D11653">
        <w:rPr>
          <w:sz w:val="22"/>
          <w:szCs w:val="22"/>
        </w:rPr>
        <w:t xml:space="preserve"> Chips in the UK maybe fries elsewhere.</w:t>
      </w:r>
    </w:p>
    <w:p w14:paraId="54F1C4EE" w14:textId="77777777" w:rsidR="00D11653" w:rsidRPr="00D11653" w:rsidRDefault="00D11653" w:rsidP="00D11653">
      <w:pPr>
        <w:numPr>
          <w:ilvl w:val="0"/>
          <w:numId w:val="34"/>
        </w:numPr>
        <w:rPr>
          <w:sz w:val="22"/>
          <w:szCs w:val="22"/>
        </w:rPr>
      </w:pPr>
      <w:r w:rsidRPr="00D11653">
        <w:rPr>
          <w:sz w:val="22"/>
          <w:szCs w:val="22"/>
        </w:rPr>
        <w:t>Include your keywords in content that your business posts. People visiting your site will read the keywords and then decided whether they want to stay on your page to read your article/ watch your video etc.</w:t>
      </w:r>
    </w:p>
    <w:p w14:paraId="5A1CD2E6" w14:textId="492372A1" w:rsidR="00D11653" w:rsidRPr="00D11653" w:rsidRDefault="00D11653" w:rsidP="00D11653">
      <w:pPr>
        <w:numPr>
          <w:ilvl w:val="0"/>
          <w:numId w:val="34"/>
        </w:numPr>
        <w:rPr>
          <w:sz w:val="22"/>
          <w:szCs w:val="22"/>
        </w:rPr>
      </w:pPr>
      <w:r w:rsidRPr="00D11653">
        <w:rPr>
          <w:sz w:val="22"/>
          <w:szCs w:val="22"/>
        </w:rPr>
        <w:t>What products/ services does your company offer? If it is handbags for example, come up with a list of all the different handbags you sell.</w:t>
      </w:r>
    </w:p>
    <w:p w14:paraId="1ED3A5BC" w14:textId="77777777" w:rsidR="00D11653" w:rsidRPr="00D11653" w:rsidRDefault="00D11653" w:rsidP="00D11653">
      <w:pPr>
        <w:numPr>
          <w:ilvl w:val="0"/>
          <w:numId w:val="34"/>
        </w:numPr>
        <w:rPr>
          <w:sz w:val="22"/>
          <w:szCs w:val="22"/>
        </w:rPr>
      </w:pPr>
      <w:r w:rsidRPr="00D11653">
        <w:rPr>
          <w:sz w:val="22"/>
          <w:szCs w:val="22"/>
        </w:rPr>
        <w:t>Are there any issues or problems that your company could answer or resolve? Using the example of handbags again, you could create a list of keywords that matches what a potential lead could be searching for. For example, if you sell handbags that are designed to carry laptops, your potential lead could write into a search engine “Handbags that can carry laptops” or “Handbags that are big enough to carry laptops.”</w:t>
      </w:r>
    </w:p>
    <w:p w14:paraId="3889F184" w14:textId="77777777" w:rsidR="00D11653" w:rsidRPr="00D11653" w:rsidRDefault="00D11653" w:rsidP="00D11653">
      <w:pPr>
        <w:numPr>
          <w:ilvl w:val="0"/>
          <w:numId w:val="34"/>
        </w:numPr>
        <w:rPr>
          <w:sz w:val="22"/>
          <w:szCs w:val="22"/>
        </w:rPr>
      </w:pPr>
      <w:r w:rsidRPr="00D11653">
        <w:rPr>
          <w:sz w:val="22"/>
          <w:szCs w:val="22"/>
        </w:rPr>
        <w:t>Keep your keywords consistent. Keep your all keywords the same in your branding strategy as well this will make it easier to rank in search engines if you are using consistent keywords.</w:t>
      </w:r>
    </w:p>
    <w:p w14:paraId="6E70F713" w14:textId="77777777" w:rsidR="00D11653" w:rsidRPr="002A721B" w:rsidRDefault="00D11653" w:rsidP="002A721B">
      <w:pPr>
        <w:rPr>
          <w:sz w:val="22"/>
          <w:szCs w:val="22"/>
        </w:rPr>
      </w:pPr>
    </w:p>
    <w:p w14:paraId="215D9799" w14:textId="05269A16" w:rsidR="00D11653" w:rsidRDefault="00D11653" w:rsidP="00D11653">
      <w:pPr>
        <w:rPr>
          <w:sz w:val="22"/>
          <w:szCs w:val="22"/>
        </w:rPr>
      </w:pPr>
      <w:r w:rsidRPr="00D11653">
        <w:rPr>
          <w:sz w:val="22"/>
          <w:szCs w:val="22"/>
        </w:rPr>
        <w:t xml:space="preserve">Hashtags are quite </w:t>
      </w:r>
      <w:proofErr w:type="gramStart"/>
      <w:r w:rsidRPr="00D11653">
        <w:rPr>
          <w:sz w:val="22"/>
          <w:szCs w:val="22"/>
        </w:rPr>
        <w:t>similar to</w:t>
      </w:r>
      <w:proofErr w:type="gramEnd"/>
      <w:r w:rsidRPr="00D11653">
        <w:rPr>
          <w:sz w:val="22"/>
          <w:szCs w:val="22"/>
        </w:rPr>
        <w:t xml:space="preserve"> keywords. They are social media tools that are defined with having the prefix symbol ‘#’  before a word or words (more than one word # has no spaces in-between.) For example</w:t>
      </w:r>
      <w:r>
        <w:rPr>
          <w:sz w:val="22"/>
          <w:szCs w:val="22"/>
        </w:rPr>
        <w:t xml:space="preserve">, </w:t>
      </w:r>
      <w:r w:rsidRPr="00D11653">
        <w:rPr>
          <w:sz w:val="22"/>
          <w:szCs w:val="22"/>
        </w:rPr>
        <w:t xml:space="preserve">#socialmedia.  They are used to categorize topics and group them all together, allowing users to easily search for related topics using the search function. Twitter was the first social media platform that introduced us to # and now it is being adopted by other social media platforms like Instagram, Pinterest, Facebook, YouTube and </w:t>
      </w:r>
      <w:r w:rsidR="00000393">
        <w:rPr>
          <w:sz w:val="22"/>
          <w:szCs w:val="22"/>
        </w:rPr>
        <w:t>Tik Tok</w:t>
      </w:r>
      <w:r w:rsidRPr="00D11653">
        <w:rPr>
          <w:sz w:val="22"/>
          <w:szCs w:val="22"/>
        </w:rPr>
        <w:t>. This is because they are very effective marketing tools as this makes it easier for online marketers to spread brand awareness, allowing them to gain more followers.</w:t>
      </w:r>
    </w:p>
    <w:p w14:paraId="5081FF56" w14:textId="77777777" w:rsidR="00D11653" w:rsidRPr="00D11653" w:rsidRDefault="00D11653" w:rsidP="00D11653">
      <w:pPr>
        <w:rPr>
          <w:sz w:val="22"/>
          <w:szCs w:val="22"/>
        </w:rPr>
      </w:pPr>
    </w:p>
    <w:p w14:paraId="1E8D9AE4" w14:textId="7787CFD5" w:rsidR="00D11653" w:rsidRDefault="00D11653" w:rsidP="00D11653">
      <w:pPr>
        <w:rPr>
          <w:sz w:val="22"/>
          <w:szCs w:val="22"/>
        </w:rPr>
      </w:pPr>
      <w:r w:rsidRPr="00D11653">
        <w:rPr>
          <w:sz w:val="22"/>
          <w:szCs w:val="22"/>
        </w:rPr>
        <w:lastRenderedPageBreak/>
        <w:t xml:space="preserve">For </w:t>
      </w:r>
      <w:proofErr w:type="gramStart"/>
      <w:r w:rsidRPr="00D11653">
        <w:rPr>
          <w:sz w:val="22"/>
          <w:szCs w:val="22"/>
        </w:rPr>
        <w:t>example</w:t>
      </w:r>
      <w:proofErr w:type="gramEnd"/>
      <w:r w:rsidRPr="00D11653">
        <w:rPr>
          <w:sz w:val="22"/>
          <w:szCs w:val="22"/>
        </w:rPr>
        <w:t xml:space="preserve"> Coca Cola used the #Shareacoke  to  spread awareness of their Share a Coke campaign, where they started using people</w:t>
      </w:r>
      <w:r w:rsidR="00000393">
        <w:rPr>
          <w:sz w:val="22"/>
          <w:szCs w:val="22"/>
        </w:rPr>
        <w:t>’</w:t>
      </w:r>
      <w:r w:rsidRPr="00D11653">
        <w:rPr>
          <w:sz w:val="22"/>
          <w:szCs w:val="22"/>
        </w:rPr>
        <w:t>s names on the packaging of Coca Cola bottles/cans. This was used to invite users to share their discoveries online or virtually share a coke with somebody.</w:t>
      </w:r>
    </w:p>
    <w:p w14:paraId="391051AB" w14:textId="77777777" w:rsidR="00D11653" w:rsidRPr="00D11653" w:rsidRDefault="00D11653" w:rsidP="00D11653">
      <w:pPr>
        <w:rPr>
          <w:sz w:val="22"/>
          <w:szCs w:val="22"/>
        </w:rPr>
      </w:pPr>
    </w:p>
    <w:p w14:paraId="397BE0E7" w14:textId="4219DC8C" w:rsidR="00D11653" w:rsidRDefault="00D11653" w:rsidP="00D11653">
      <w:pPr>
        <w:rPr>
          <w:sz w:val="22"/>
          <w:szCs w:val="22"/>
        </w:rPr>
      </w:pPr>
      <w:r w:rsidRPr="00D11653">
        <w:rPr>
          <w:sz w:val="22"/>
          <w:szCs w:val="22"/>
        </w:rPr>
        <w:t>When creating Hashtags, follow these simple rules:</w:t>
      </w:r>
    </w:p>
    <w:p w14:paraId="752EAF03" w14:textId="77777777" w:rsidR="00D11653" w:rsidRPr="00D11653" w:rsidRDefault="00D11653" w:rsidP="00D11653">
      <w:pPr>
        <w:rPr>
          <w:sz w:val="22"/>
          <w:szCs w:val="22"/>
        </w:rPr>
      </w:pPr>
    </w:p>
    <w:p w14:paraId="606FC55C" w14:textId="53D7A6FC" w:rsidR="00D11653" w:rsidRPr="00D11653" w:rsidRDefault="00D11653" w:rsidP="00D11653">
      <w:pPr>
        <w:numPr>
          <w:ilvl w:val="0"/>
          <w:numId w:val="35"/>
        </w:numPr>
        <w:rPr>
          <w:sz w:val="22"/>
          <w:szCs w:val="22"/>
        </w:rPr>
      </w:pPr>
      <w:r w:rsidRPr="00D11653">
        <w:rPr>
          <w:sz w:val="22"/>
          <w:szCs w:val="22"/>
        </w:rPr>
        <w:t>Keep them specific to your business or social media campaigns. This can be applied to events or issues as well.</w:t>
      </w:r>
    </w:p>
    <w:p w14:paraId="3AF34EDC" w14:textId="77777777" w:rsidR="00D11653" w:rsidRPr="00D11653" w:rsidRDefault="00D11653" w:rsidP="00D11653">
      <w:pPr>
        <w:numPr>
          <w:ilvl w:val="0"/>
          <w:numId w:val="35"/>
        </w:numPr>
        <w:rPr>
          <w:sz w:val="22"/>
          <w:szCs w:val="22"/>
        </w:rPr>
      </w:pPr>
      <w:r w:rsidRPr="00D11653">
        <w:rPr>
          <w:sz w:val="22"/>
          <w:szCs w:val="22"/>
        </w:rPr>
        <w:t xml:space="preserve">Make sure they are catchy, </w:t>
      </w:r>
      <w:proofErr w:type="gramStart"/>
      <w:r w:rsidRPr="00D11653">
        <w:rPr>
          <w:sz w:val="22"/>
          <w:szCs w:val="22"/>
        </w:rPr>
        <w:t>unique</w:t>
      </w:r>
      <w:proofErr w:type="gramEnd"/>
      <w:r w:rsidRPr="00D11653">
        <w:rPr>
          <w:sz w:val="22"/>
          <w:szCs w:val="22"/>
        </w:rPr>
        <w:t xml:space="preserve"> and clear. Search similar keywords to help you see how effective they are or to see what you should avoid when creating your # campaign.</w:t>
      </w:r>
    </w:p>
    <w:p w14:paraId="2325321A" w14:textId="77777777" w:rsidR="00D11653" w:rsidRPr="00D11653" w:rsidRDefault="00D11653" w:rsidP="00D11653">
      <w:pPr>
        <w:numPr>
          <w:ilvl w:val="0"/>
          <w:numId w:val="35"/>
        </w:numPr>
        <w:rPr>
          <w:sz w:val="22"/>
          <w:szCs w:val="22"/>
        </w:rPr>
      </w:pPr>
      <w:r w:rsidRPr="00D11653">
        <w:rPr>
          <w:sz w:val="22"/>
          <w:szCs w:val="22"/>
        </w:rPr>
        <w:t>Don’t use too many hashtags in one status post. Usually 1- 3 is just enough. Make sure that they are relevant to your social media campaign, topic etc. You want to directly lead your readers to the right conversation.</w:t>
      </w:r>
    </w:p>
    <w:p w14:paraId="64FFE3AA" w14:textId="132DEEB0" w:rsidR="00D11653" w:rsidRDefault="00D11653" w:rsidP="00D11653">
      <w:pPr>
        <w:numPr>
          <w:ilvl w:val="0"/>
          <w:numId w:val="35"/>
        </w:numPr>
        <w:rPr>
          <w:sz w:val="22"/>
          <w:szCs w:val="22"/>
        </w:rPr>
      </w:pPr>
      <w:r w:rsidRPr="00D11653">
        <w:rPr>
          <w:sz w:val="22"/>
          <w:szCs w:val="22"/>
        </w:rPr>
        <w:t>Avoid creating hashtags that are long for example #whykeywordsandhashtagsareimportanttosocialmediamarketing , this would make your post look ridiculous. Keep them short and sweet like #Socialmedia #Strategy.</w:t>
      </w:r>
    </w:p>
    <w:p w14:paraId="642A80F2" w14:textId="77777777" w:rsidR="00D11653" w:rsidRPr="00D11653" w:rsidRDefault="00D11653" w:rsidP="00D11653">
      <w:pPr>
        <w:rPr>
          <w:sz w:val="22"/>
          <w:szCs w:val="22"/>
        </w:rPr>
      </w:pPr>
    </w:p>
    <w:p w14:paraId="03EC2088" w14:textId="4DA1A7CB" w:rsidR="002A721B" w:rsidRPr="002A721B" w:rsidRDefault="00D11653" w:rsidP="002A721B">
      <w:pPr>
        <w:rPr>
          <w:sz w:val="22"/>
          <w:szCs w:val="22"/>
        </w:rPr>
      </w:pPr>
      <w:r w:rsidRPr="00D11653">
        <w:rPr>
          <w:sz w:val="22"/>
          <w:szCs w:val="22"/>
        </w:rPr>
        <w:t>Hashtags are brilliant for businesses because they can easily monitor and engage with users who are using their hashtag. They are also useful to keep a list of your most successful keywords as they can be re-used and associated with your business. Keep in mind though that hashtags can be more effective on one platform than others.</w:t>
      </w:r>
    </w:p>
    <w:p w14:paraId="543C7D16" w14:textId="77777777" w:rsidR="00865CCC" w:rsidRDefault="00865CCC" w:rsidP="00A20ED3">
      <w:pPr>
        <w:rPr>
          <w:sz w:val="22"/>
          <w:szCs w:val="22"/>
        </w:rPr>
      </w:pPr>
    </w:p>
    <w:p w14:paraId="6CF22396" w14:textId="678A602E" w:rsidR="002A721B" w:rsidRPr="002A721B" w:rsidRDefault="002A721B" w:rsidP="002A721B">
      <w:pPr>
        <w:rPr>
          <w:b/>
          <w:bCs/>
          <w:sz w:val="22"/>
          <w:szCs w:val="22"/>
        </w:rPr>
      </w:pPr>
      <w:r w:rsidRPr="002A721B">
        <w:rPr>
          <w:b/>
          <w:bCs/>
          <w:sz w:val="22"/>
          <w:szCs w:val="22"/>
        </w:rPr>
        <w:t xml:space="preserve">Use the box below to identify </w:t>
      </w:r>
      <w:r w:rsidR="00D11653">
        <w:rPr>
          <w:b/>
          <w:bCs/>
          <w:sz w:val="22"/>
          <w:szCs w:val="22"/>
        </w:rPr>
        <w:t xml:space="preserve">a </w:t>
      </w:r>
      <w:r w:rsidRPr="002A721B">
        <w:rPr>
          <w:b/>
          <w:bCs/>
          <w:sz w:val="22"/>
          <w:szCs w:val="22"/>
        </w:rPr>
        <w:t>theme and keywords</w:t>
      </w:r>
      <w:r w:rsidR="00D11653">
        <w:rPr>
          <w:b/>
          <w:bCs/>
          <w:sz w:val="22"/>
          <w:szCs w:val="22"/>
        </w:rPr>
        <w:t>/hashtags</w:t>
      </w:r>
      <w:r w:rsidRPr="002A721B">
        <w:rPr>
          <w:b/>
          <w:bCs/>
          <w:sz w:val="22"/>
          <w:szCs w:val="22"/>
        </w:rPr>
        <w:t xml:space="preserve"> around which a social media message </w:t>
      </w:r>
      <w:r w:rsidR="00A47785">
        <w:rPr>
          <w:b/>
          <w:bCs/>
          <w:sz w:val="22"/>
          <w:szCs w:val="22"/>
        </w:rPr>
        <w:t>could</w:t>
      </w:r>
      <w:r w:rsidRPr="002A721B">
        <w:rPr>
          <w:b/>
          <w:bCs/>
          <w:sz w:val="22"/>
          <w:szCs w:val="22"/>
        </w:rPr>
        <w:t xml:space="preserve"> be focused and </w:t>
      </w:r>
      <w:r>
        <w:rPr>
          <w:b/>
          <w:bCs/>
          <w:sz w:val="22"/>
          <w:szCs w:val="22"/>
        </w:rPr>
        <w:t xml:space="preserve">then </w:t>
      </w:r>
      <w:r w:rsidRPr="002A721B">
        <w:rPr>
          <w:b/>
          <w:bCs/>
          <w:sz w:val="22"/>
          <w:szCs w:val="22"/>
        </w:rPr>
        <w:t>draft out the wording for th</w:t>
      </w:r>
      <w:r w:rsidR="00D11653">
        <w:rPr>
          <w:b/>
          <w:bCs/>
          <w:sz w:val="22"/>
          <w:szCs w:val="22"/>
        </w:rPr>
        <w:t>at</w:t>
      </w:r>
      <w:r w:rsidRPr="002A721B">
        <w:rPr>
          <w:b/>
          <w:bCs/>
          <w:sz w:val="22"/>
          <w:szCs w:val="22"/>
        </w:rPr>
        <w:t xml:space="preserve"> message</w:t>
      </w:r>
      <w:r>
        <w:rPr>
          <w:b/>
          <w:bCs/>
          <w:sz w:val="22"/>
          <w:szCs w:val="22"/>
        </w:rPr>
        <w:t>.</w:t>
      </w:r>
    </w:p>
    <w:p w14:paraId="188E50A4" w14:textId="77777777" w:rsidR="00865CCC" w:rsidRDefault="00865CCC" w:rsidP="00A20ED3">
      <w:pPr>
        <w:rPr>
          <w:sz w:val="22"/>
          <w:szCs w:val="22"/>
        </w:rPr>
      </w:pPr>
    </w:p>
    <w:tbl>
      <w:tblPr>
        <w:tblStyle w:val="TableGrid"/>
        <w:tblW w:w="0" w:type="auto"/>
        <w:tblBorders>
          <w:top w:val="single" w:sz="48" w:space="0" w:color="EFB220"/>
          <w:left w:val="single" w:sz="48" w:space="0" w:color="EFB220"/>
          <w:bottom w:val="single" w:sz="48" w:space="0" w:color="EFB220"/>
          <w:right w:val="single" w:sz="48" w:space="0" w:color="EFB220"/>
          <w:insideH w:val="single" w:sz="48" w:space="0" w:color="EFB220"/>
          <w:insideV w:val="single" w:sz="48" w:space="0" w:color="EFB220"/>
        </w:tblBorders>
        <w:tblLook w:val="04A0" w:firstRow="1" w:lastRow="0" w:firstColumn="1" w:lastColumn="0" w:noHBand="0" w:noVBand="1"/>
      </w:tblPr>
      <w:tblGrid>
        <w:gridCol w:w="9296"/>
      </w:tblGrid>
      <w:tr w:rsidR="00865CCC" w14:paraId="19BAA4F2" w14:textId="77777777" w:rsidTr="00D11653">
        <w:trPr>
          <w:trHeight w:val="3531"/>
        </w:trPr>
        <w:tc>
          <w:tcPr>
            <w:tcW w:w="9296" w:type="dxa"/>
            <w:tcBorders>
              <w:top w:val="single" w:sz="48" w:space="0" w:color="70AD47" w:themeColor="accent6"/>
              <w:left w:val="single" w:sz="48" w:space="0" w:color="70AD47" w:themeColor="accent6"/>
              <w:bottom w:val="single" w:sz="48" w:space="0" w:color="70AD47" w:themeColor="accent6"/>
              <w:right w:val="single" w:sz="48" w:space="0" w:color="70AD47" w:themeColor="accent6"/>
            </w:tcBorders>
          </w:tcPr>
          <w:p w14:paraId="79003DE3" w14:textId="77777777" w:rsidR="00865CCC" w:rsidRDefault="00865CCC" w:rsidP="00A20ED3">
            <w:pPr>
              <w:rPr>
                <w:sz w:val="20"/>
                <w:szCs w:val="20"/>
              </w:rPr>
            </w:pPr>
          </w:p>
          <w:p w14:paraId="195327AD" w14:textId="4417CAD9" w:rsidR="00D11653" w:rsidRPr="009D086D" w:rsidRDefault="00D11653" w:rsidP="00D11653">
            <w:pPr>
              <w:pStyle w:val="ListParagraph"/>
              <w:numPr>
                <w:ilvl w:val="0"/>
                <w:numId w:val="33"/>
              </w:numPr>
              <w:rPr>
                <w:b/>
                <w:bCs/>
              </w:rPr>
            </w:pPr>
            <w:r w:rsidRPr="009D086D">
              <w:rPr>
                <w:b/>
              </w:rPr>
              <w:t>What</w:t>
            </w:r>
            <w:r>
              <w:rPr>
                <w:b/>
              </w:rPr>
              <w:t xml:space="preserve">’s the </w:t>
            </w:r>
            <w:r w:rsidRPr="009D086D">
              <w:rPr>
                <w:b/>
              </w:rPr>
              <w:t>theme and</w:t>
            </w:r>
            <w:r>
              <w:rPr>
                <w:b/>
              </w:rPr>
              <w:t xml:space="preserve"> what are the</w:t>
            </w:r>
            <w:r w:rsidRPr="009D086D">
              <w:rPr>
                <w:b/>
              </w:rPr>
              <w:t xml:space="preserve"> keywords?</w:t>
            </w:r>
          </w:p>
          <w:p w14:paraId="2625D537" w14:textId="77777777" w:rsidR="00D11653" w:rsidRDefault="00D11653" w:rsidP="00D11653">
            <w:pPr>
              <w:ind w:left="720"/>
              <w:rPr>
                <w:bCs/>
              </w:rPr>
            </w:pPr>
          </w:p>
          <w:p w14:paraId="14716FC2" w14:textId="77777777" w:rsidR="00D11653" w:rsidRDefault="00D11653" w:rsidP="00D11653">
            <w:pPr>
              <w:ind w:left="720"/>
              <w:rPr>
                <w:bCs/>
              </w:rPr>
            </w:pPr>
          </w:p>
          <w:p w14:paraId="5ED9119C" w14:textId="5FCDAE9D" w:rsidR="00D11653" w:rsidRDefault="00D11653" w:rsidP="00D11653">
            <w:pPr>
              <w:ind w:left="720"/>
              <w:rPr>
                <w:bCs/>
              </w:rPr>
            </w:pPr>
          </w:p>
          <w:p w14:paraId="70B09752" w14:textId="41AA2045" w:rsidR="00D11653" w:rsidRDefault="00D11653" w:rsidP="00D11653">
            <w:pPr>
              <w:ind w:left="720"/>
              <w:rPr>
                <w:bCs/>
              </w:rPr>
            </w:pPr>
          </w:p>
          <w:p w14:paraId="36A4DE18" w14:textId="6DE90F30" w:rsidR="00D11653" w:rsidRDefault="00D11653" w:rsidP="00D11653">
            <w:pPr>
              <w:ind w:left="720"/>
              <w:rPr>
                <w:bCs/>
              </w:rPr>
            </w:pPr>
          </w:p>
          <w:p w14:paraId="20F8A7CA" w14:textId="7E49B3E4" w:rsidR="00D11653" w:rsidRDefault="00D11653" w:rsidP="00D11653">
            <w:pPr>
              <w:ind w:left="720"/>
              <w:rPr>
                <w:bCs/>
              </w:rPr>
            </w:pPr>
          </w:p>
          <w:p w14:paraId="6C8724EA" w14:textId="17A02537" w:rsidR="00D11653" w:rsidRDefault="00D11653" w:rsidP="00D11653">
            <w:pPr>
              <w:ind w:left="720"/>
              <w:rPr>
                <w:bCs/>
              </w:rPr>
            </w:pPr>
          </w:p>
          <w:p w14:paraId="75C05A5C" w14:textId="77777777" w:rsidR="00D11653" w:rsidRDefault="00D11653" w:rsidP="00D11653">
            <w:pPr>
              <w:ind w:left="720"/>
              <w:rPr>
                <w:bCs/>
              </w:rPr>
            </w:pPr>
          </w:p>
          <w:p w14:paraId="488566FC" w14:textId="77777777" w:rsidR="00D11653" w:rsidRPr="009D086D" w:rsidRDefault="00D11653" w:rsidP="00D11653">
            <w:pPr>
              <w:ind w:left="720"/>
              <w:rPr>
                <w:bCs/>
              </w:rPr>
            </w:pPr>
          </w:p>
          <w:p w14:paraId="40CCBF2B" w14:textId="6F578224" w:rsidR="00D11653" w:rsidRPr="00D11653" w:rsidRDefault="00D11653" w:rsidP="00D11653">
            <w:pPr>
              <w:pStyle w:val="ListParagraph"/>
              <w:numPr>
                <w:ilvl w:val="0"/>
                <w:numId w:val="33"/>
              </w:numPr>
              <w:rPr>
                <w:b/>
                <w:bCs/>
              </w:rPr>
            </w:pPr>
            <w:r w:rsidRPr="009D086D">
              <w:rPr>
                <w:b/>
              </w:rPr>
              <w:t>Draft your message.</w:t>
            </w:r>
          </w:p>
          <w:p w14:paraId="0B288FB3" w14:textId="2C27390F" w:rsidR="00D11653" w:rsidRDefault="00D11653" w:rsidP="00D11653">
            <w:pPr>
              <w:rPr>
                <w:b/>
                <w:bCs/>
              </w:rPr>
            </w:pPr>
          </w:p>
          <w:p w14:paraId="77C4CD76" w14:textId="540B1FFA" w:rsidR="00D11653" w:rsidRDefault="00D11653" w:rsidP="00D11653">
            <w:pPr>
              <w:rPr>
                <w:b/>
                <w:bCs/>
              </w:rPr>
            </w:pPr>
          </w:p>
          <w:p w14:paraId="49D69A41" w14:textId="48E880AF" w:rsidR="00D11653" w:rsidRDefault="00D11653" w:rsidP="00D11653">
            <w:pPr>
              <w:rPr>
                <w:b/>
                <w:bCs/>
              </w:rPr>
            </w:pPr>
          </w:p>
          <w:p w14:paraId="1A9DA7F2" w14:textId="2D40B7BF" w:rsidR="00D11653" w:rsidRDefault="00D11653" w:rsidP="00D11653">
            <w:pPr>
              <w:rPr>
                <w:b/>
                <w:bCs/>
              </w:rPr>
            </w:pPr>
          </w:p>
          <w:p w14:paraId="26D5E325" w14:textId="7677C43A" w:rsidR="00D11653" w:rsidRDefault="00D11653" w:rsidP="00D11653">
            <w:pPr>
              <w:rPr>
                <w:b/>
                <w:bCs/>
              </w:rPr>
            </w:pPr>
          </w:p>
          <w:p w14:paraId="6BAFD157" w14:textId="52FEE294" w:rsidR="00D11653" w:rsidRDefault="00D11653" w:rsidP="00D11653">
            <w:pPr>
              <w:rPr>
                <w:b/>
                <w:bCs/>
              </w:rPr>
            </w:pPr>
          </w:p>
          <w:p w14:paraId="6B1EBD45" w14:textId="77777777" w:rsidR="00D11653" w:rsidRPr="00D11653" w:rsidRDefault="00D11653" w:rsidP="00D11653">
            <w:pPr>
              <w:rPr>
                <w:b/>
                <w:bCs/>
              </w:rPr>
            </w:pPr>
          </w:p>
          <w:p w14:paraId="6F2C836B" w14:textId="297B4484" w:rsidR="00D11653" w:rsidRPr="008B1C52" w:rsidRDefault="00D11653" w:rsidP="00A20ED3">
            <w:pPr>
              <w:rPr>
                <w:sz w:val="20"/>
                <w:szCs w:val="20"/>
              </w:rPr>
            </w:pPr>
          </w:p>
        </w:tc>
      </w:tr>
    </w:tbl>
    <w:p w14:paraId="4010F06B" w14:textId="254DFFE9" w:rsidR="00B3787F" w:rsidRDefault="00B3787F" w:rsidP="00A20ED3">
      <w:pPr>
        <w:rPr>
          <w:sz w:val="22"/>
          <w:szCs w:val="22"/>
        </w:rPr>
      </w:pPr>
    </w:p>
    <w:p w14:paraId="3B0DC056" w14:textId="77777777" w:rsidR="00C32783" w:rsidRDefault="00C32783" w:rsidP="00C32783">
      <w:pPr>
        <w:rPr>
          <w:b/>
          <w:bCs/>
          <w:sz w:val="22"/>
          <w:szCs w:val="22"/>
        </w:rPr>
      </w:pPr>
    </w:p>
    <w:p w14:paraId="19D79575" w14:textId="742554D4" w:rsidR="00C32783" w:rsidRPr="00C32783" w:rsidRDefault="00C32783" w:rsidP="00C32783">
      <w:pPr>
        <w:rPr>
          <w:b/>
          <w:bCs/>
          <w:sz w:val="22"/>
          <w:szCs w:val="22"/>
        </w:rPr>
      </w:pPr>
      <w:r w:rsidRPr="00C32783">
        <w:rPr>
          <w:b/>
          <w:bCs/>
          <w:sz w:val="22"/>
          <w:szCs w:val="22"/>
        </w:rPr>
        <w:t xml:space="preserve">Now you have drafted out the wording for the message, gain feedback on what you could improve </w:t>
      </w:r>
      <w:proofErr w:type="gramStart"/>
      <w:r w:rsidRPr="00C32783">
        <w:rPr>
          <w:b/>
          <w:bCs/>
          <w:sz w:val="22"/>
          <w:szCs w:val="22"/>
        </w:rPr>
        <w:t>in order to</w:t>
      </w:r>
      <w:proofErr w:type="gramEnd"/>
      <w:r w:rsidRPr="00C32783">
        <w:rPr>
          <w:b/>
          <w:bCs/>
          <w:sz w:val="22"/>
          <w:szCs w:val="22"/>
        </w:rPr>
        <w:t xml:space="preserve"> make the message more appealing to someone reading it. Use the box below to explain who you got the feedback from and what feedback you received</w:t>
      </w:r>
      <w:r>
        <w:rPr>
          <w:b/>
          <w:bCs/>
          <w:sz w:val="22"/>
          <w:szCs w:val="22"/>
        </w:rPr>
        <w:t>.</w:t>
      </w:r>
    </w:p>
    <w:p w14:paraId="77E7379A" w14:textId="77777777" w:rsidR="00C32783" w:rsidRDefault="00C32783" w:rsidP="00C32783">
      <w:pPr>
        <w:rPr>
          <w:sz w:val="22"/>
          <w:szCs w:val="22"/>
        </w:rPr>
      </w:pPr>
    </w:p>
    <w:tbl>
      <w:tblPr>
        <w:tblStyle w:val="TableGrid"/>
        <w:tblW w:w="0" w:type="auto"/>
        <w:tblBorders>
          <w:top w:val="single" w:sz="48" w:space="0" w:color="EFB220"/>
          <w:left w:val="single" w:sz="48" w:space="0" w:color="EFB220"/>
          <w:bottom w:val="single" w:sz="48" w:space="0" w:color="EFB220"/>
          <w:right w:val="single" w:sz="48" w:space="0" w:color="EFB220"/>
          <w:insideH w:val="single" w:sz="48" w:space="0" w:color="EFB220"/>
          <w:insideV w:val="single" w:sz="48" w:space="0" w:color="EFB220"/>
        </w:tblBorders>
        <w:tblLook w:val="04A0" w:firstRow="1" w:lastRow="0" w:firstColumn="1" w:lastColumn="0" w:noHBand="0" w:noVBand="1"/>
      </w:tblPr>
      <w:tblGrid>
        <w:gridCol w:w="9296"/>
      </w:tblGrid>
      <w:tr w:rsidR="00C32783" w14:paraId="4D88AAB3" w14:textId="77777777" w:rsidTr="00DC342B">
        <w:trPr>
          <w:trHeight w:val="3531"/>
        </w:trPr>
        <w:tc>
          <w:tcPr>
            <w:tcW w:w="9296" w:type="dxa"/>
            <w:tcBorders>
              <w:top w:val="single" w:sz="48" w:space="0" w:color="70AD47" w:themeColor="accent6"/>
              <w:left w:val="single" w:sz="48" w:space="0" w:color="70AD47" w:themeColor="accent6"/>
              <w:bottom w:val="single" w:sz="48" w:space="0" w:color="70AD47" w:themeColor="accent6"/>
              <w:right w:val="single" w:sz="48" w:space="0" w:color="70AD47" w:themeColor="accent6"/>
            </w:tcBorders>
          </w:tcPr>
          <w:p w14:paraId="6DE6FC7E" w14:textId="77777777" w:rsidR="00C32783" w:rsidRDefault="00C32783" w:rsidP="00DC342B">
            <w:pPr>
              <w:rPr>
                <w:b/>
                <w:bCs/>
              </w:rPr>
            </w:pPr>
          </w:p>
          <w:p w14:paraId="51716D9A" w14:textId="77777777" w:rsidR="00C32783" w:rsidRDefault="00C32783" w:rsidP="00DC342B">
            <w:pPr>
              <w:rPr>
                <w:b/>
                <w:bCs/>
              </w:rPr>
            </w:pPr>
          </w:p>
          <w:p w14:paraId="0786824B" w14:textId="77777777" w:rsidR="00C32783" w:rsidRDefault="00C32783" w:rsidP="00DC342B">
            <w:pPr>
              <w:rPr>
                <w:b/>
                <w:bCs/>
              </w:rPr>
            </w:pPr>
          </w:p>
          <w:p w14:paraId="4E412673" w14:textId="77777777" w:rsidR="00C32783" w:rsidRDefault="00C32783" w:rsidP="00DC342B">
            <w:pPr>
              <w:rPr>
                <w:b/>
                <w:bCs/>
              </w:rPr>
            </w:pPr>
          </w:p>
          <w:p w14:paraId="346CF440" w14:textId="77777777" w:rsidR="00C32783" w:rsidRDefault="00C32783" w:rsidP="00DC342B">
            <w:pPr>
              <w:rPr>
                <w:b/>
                <w:bCs/>
              </w:rPr>
            </w:pPr>
          </w:p>
          <w:p w14:paraId="52E3195C" w14:textId="77777777" w:rsidR="00C32783" w:rsidRPr="00D11653" w:rsidRDefault="00C32783" w:rsidP="00DC342B">
            <w:pPr>
              <w:rPr>
                <w:b/>
                <w:bCs/>
              </w:rPr>
            </w:pPr>
          </w:p>
          <w:p w14:paraId="6D50BDA7" w14:textId="77777777" w:rsidR="00C32783" w:rsidRPr="008B1C52" w:rsidRDefault="00C32783" w:rsidP="00DC342B">
            <w:pPr>
              <w:rPr>
                <w:sz w:val="20"/>
                <w:szCs w:val="20"/>
              </w:rPr>
            </w:pPr>
          </w:p>
        </w:tc>
      </w:tr>
    </w:tbl>
    <w:p w14:paraId="3C5F4398" w14:textId="7ADD897D" w:rsidR="00C32783" w:rsidRDefault="00C32783" w:rsidP="00A20ED3">
      <w:pPr>
        <w:rPr>
          <w:sz w:val="22"/>
          <w:szCs w:val="22"/>
        </w:rPr>
      </w:pPr>
    </w:p>
    <w:p w14:paraId="38536C9A" w14:textId="0B42B14E" w:rsidR="00C32783" w:rsidRPr="00C32783" w:rsidRDefault="00C32783" w:rsidP="00C32783">
      <w:pPr>
        <w:rPr>
          <w:b/>
          <w:bCs/>
          <w:sz w:val="22"/>
          <w:szCs w:val="22"/>
        </w:rPr>
      </w:pPr>
      <w:r w:rsidRPr="00C32783">
        <w:rPr>
          <w:b/>
          <w:bCs/>
          <w:sz w:val="22"/>
          <w:szCs w:val="22"/>
        </w:rPr>
        <w:t>Use the box below to finalise the wording for the message based on the feedback gained</w:t>
      </w:r>
      <w:r>
        <w:rPr>
          <w:b/>
          <w:bCs/>
          <w:sz w:val="22"/>
          <w:szCs w:val="22"/>
        </w:rPr>
        <w:t>.</w:t>
      </w:r>
    </w:p>
    <w:p w14:paraId="08629C27" w14:textId="77777777" w:rsidR="00C32783" w:rsidRDefault="00C32783" w:rsidP="00C32783">
      <w:pPr>
        <w:rPr>
          <w:sz w:val="22"/>
          <w:szCs w:val="22"/>
        </w:rPr>
      </w:pPr>
    </w:p>
    <w:tbl>
      <w:tblPr>
        <w:tblStyle w:val="TableGrid"/>
        <w:tblW w:w="0" w:type="auto"/>
        <w:tblBorders>
          <w:top w:val="single" w:sz="48" w:space="0" w:color="EFB220"/>
          <w:left w:val="single" w:sz="48" w:space="0" w:color="EFB220"/>
          <w:bottom w:val="single" w:sz="48" w:space="0" w:color="EFB220"/>
          <w:right w:val="single" w:sz="48" w:space="0" w:color="EFB220"/>
          <w:insideH w:val="single" w:sz="48" w:space="0" w:color="EFB220"/>
          <w:insideV w:val="single" w:sz="48" w:space="0" w:color="EFB220"/>
        </w:tblBorders>
        <w:tblLook w:val="04A0" w:firstRow="1" w:lastRow="0" w:firstColumn="1" w:lastColumn="0" w:noHBand="0" w:noVBand="1"/>
      </w:tblPr>
      <w:tblGrid>
        <w:gridCol w:w="9296"/>
      </w:tblGrid>
      <w:tr w:rsidR="00C32783" w14:paraId="5246316B" w14:textId="77777777" w:rsidTr="00DC342B">
        <w:trPr>
          <w:trHeight w:val="3531"/>
        </w:trPr>
        <w:tc>
          <w:tcPr>
            <w:tcW w:w="9296" w:type="dxa"/>
            <w:tcBorders>
              <w:top w:val="single" w:sz="48" w:space="0" w:color="70AD47" w:themeColor="accent6"/>
              <w:left w:val="single" w:sz="48" w:space="0" w:color="70AD47" w:themeColor="accent6"/>
              <w:bottom w:val="single" w:sz="48" w:space="0" w:color="70AD47" w:themeColor="accent6"/>
              <w:right w:val="single" w:sz="48" w:space="0" w:color="70AD47" w:themeColor="accent6"/>
            </w:tcBorders>
          </w:tcPr>
          <w:p w14:paraId="4A0D49ED" w14:textId="77777777" w:rsidR="00C32783" w:rsidRDefault="00C32783" w:rsidP="00DC342B">
            <w:pPr>
              <w:rPr>
                <w:b/>
                <w:bCs/>
              </w:rPr>
            </w:pPr>
          </w:p>
          <w:p w14:paraId="7AD9E70E" w14:textId="77777777" w:rsidR="00C32783" w:rsidRDefault="00C32783" w:rsidP="00DC342B">
            <w:pPr>
              <w:rPr>
                <w:b/>
                <w:bCs/>
              </w:rPr>
            </w:pPr>
          </w:p>
          <w:p w14:paraId="1481FBC0" w14:textId="77777777" w:rsidR="00C32783" w:rsidRDefault="00C32783" w:rsidP="00DC342B">
            <w:pPr>
              <w:rPr>
                <w:b/>
                <w:bCs/>
              </w:rPr>
            </w:pPr>
          </w:p>
          <w:p w14:paraId="59A3AB5F" w14:textId="77777777" w:rsidR="00C32783" w:rsidRDefault="00C32783" w:rsidP="00DC342B">
            <w:pPr>
              <w:rPr>
                <w:b/>
                <w:bCs/>
              </w:rPr>
            </w:pPr>
          </w:p>
          <w:p w14:paraId="76F2454F" w14:textId="77777777" w:rsidR="00C32783" w:rsidRDefault="00C32783" w:rsidP="00DC342B">
            <w:pPr>
              <w:rPr>
                <w:b/>
                <w:bCs/>
              </w:rPr>
            </w:pPr>
          </w:p>
          <w:p w14:paraId="4759D3D2" w14:textId="77777777" w:rsidR="00C32783" w:rsidRPr="00D11653" w:rsidRDefault="00C32783" w:rsidP="00DC342B">
            <w:pPr>
              <w:rPr>
                <w:b/>
                <w:bCs/>
              </w:rPr>
            </w:pPr>
          </w:p>
          <w:p w14:paraId="5C1FFD53" w14:textId="77777777" w:rsidR="00C32783" w:rsidRPr="008B1C52" w:rsidRDefault="00C32783" w:rsidP="00DC342B">
            <w:pPr>
              <w:rPr>
                <w:sz w:val="20"/>
                <w:szCs w:val="20"/>
              </w:rPr>
            </w:pPr>
          </w:p>
        </w:tc>
      </w:tr>
    </w:tbl>
    <w:p w14:paraId="1FF07D8B" w14:textId="0F5F655F" w:rsidR="00C32783" w:rsidRDefault="00C32783" w:rsidP="00A20ED3">
      <w:pPr>
        <w:rPr>
          <w:sz w:val="22"/>
          <w:szCs w:val="22"/>
        </w:rPr>
      </w:pPr>
    </w:p>
    <w:p w14:paraId="4E099A4A" w14:textId="38EF0042" w:rsidR="00453781" w:rsidRPr="00C32783" w:rsidRDefault="00453781" w:rsidP="00453781">
      <w:pPr>
        <w:rPr>
          <w:b/>
          <w:bCs/>
          <w:sz w:val="22"/>
          <w:szCs w:val="22"/>
        </w:rPr>
      </w:pPr>
      <w:r>
        <w:rPr>
          <w:b/>
          <w:bCs/>
          <w:sz w:val="22"/>
          <w:szCs w:val="22"/>
        </w:rPr>
        <w:t>Add a screengrab (or witness testimony) of your published content.</w:t>
      </w:r>
    </w:p>
    <w:p w14:paraId="6170DF6C" w14:textId="77777777" w:rsidR="00453781" w:rsidRDefault="00453781" w:rsidP="00453781">
      <w:pPr>
        <w:rPr>
          <w:sz w:val="22"/>
          <w:szCs w:val="22"/>
        </w:rPr>
      </w:pPr>
    </w:p>
    <w:tbl>
      <w:tblPr>
        <w:tblStyle w:val="TableGrid"/>
        <w:tblW w:w="0" w:type="auto"/>
        <w:tblBorders>
          <w:top w:val="single" w:sz="48" w:space="0" w:color="EFB220"/>
          <w:left w:val="single" w:sz="48" w:space="0" w:color="EFB220"/>
          <w:bottom w:val="single" w:sz="48" w:space="0" w:color="EFB220"/>
          <w:right w:val="single" w:sz="48" w:space="0" w:color="EFB220"/>
          <w:insideH w:val="single" w:sz="48" w:space="0" w:color="EFB220"/>
          <w:insideV w:val="single" w:sz="48" w:space="0" w:color="EFB220"/>
        </w:tblBorders>
        <w:tblLook w:val="04A0" w:firstRow="1" w:lastRow="0" w:firstColumn="1" w:lastColumn="0" w:noHBand="0" w:noVBand="1"/>
      </w:tblPr>
      <w:tblGrid>
        <w:gridCol w:w="9296"/>
      </w:tblGrid>
      <w:tr w:rsidR="00453781" w14:paraId="00682FDC" w14:textId="77777777" w:rsidTr="00DC342B">
        <w:trPr>
          <w:trHeight w:val="3531"/>
        </w:trPr>
        <w:tc>
          <w:tcPr>
            <w:tcW w:w="9296" w:type="dxa"/>
            <w:tcBorders>
              <w:top w:val="single" w:sz="48" w:space="0" w:color="70AD47" w:themeColor="accent6"/>
              <w:left w:val="single" w:sz="48" w:space="0" w:color="70AD47" w:themeColor="accent6"/>
              <w:bottom w:val="single" w:sz="48" w:space="0" w:color="70AD47" w:themeColor="accent6"/>
              <w:right w:val="single" w:sz="48" w:space="0" w:color="70AD47" w:themeColor="accent6"/>
            </w:tcBorders>
          </w:tcPr>
          <w:p w14:paraId="42382A92" w14:textId="77777777" w:rsidR="00453781" w:rsidRDefault="00453781" w:rsidP="00DC342B">
            <w:pPr>
              <w:rPr>
                <w:b/>
                <w:bCs/>
              </w:rPr>
            </w:pPr>
          </w:p>
          <w:p w14:paraId="7FC5F1EF" w14:textId="77777777" w:rsidR="00453781" w:rsidRDefault="00453781" w:rsidP="00DC342B">
            <w:pPr>
              <w:rPr>
                <w:b/>
                <w:bCs/>
              </w:rPr>
            </w:pPr>
          </w:p>
          <w:p w14:paraId="67DF684A" w14:textId="77777777" w:rsidR="00453781" w:rsidRDefault="00453781" w:rsidP="00DC342B">
            <w:pPr>
              <w:rPr>
                <w:b/>
                <w:bCs/>
              </w:rPr>
            </w:pPr>
          </w:p>
          <w:p w14:paraId="00B0D280" w14:textId="77777777" w:rsidR="00453781" w:rsidRDefault="00453781" w:rsidP="00DC342B">
            <w:pPr>
              <w:rPr>
                <w:b/>
                <w:bCs/>
              </w:rPr>
            </w:pPr>
          </w:p>
          <w:p w14:paraId="1A883665" w14:textId="77777777" w:rsidR="00453781" w:rsidRDefault="00453781" w:rsidP="00DC342B">
            <w:pPr>
              <w:rPr>
                <w:b/>
                <w:bCs/>
              </w:rPr>
            </w:pPr>
          </w:p>
          <w:p w14:paraId="769B7584" w14:textId="77777777" w:rsidR="00453781" w:rsidRPr="00D11653" w:rsidRDefault="00453781" w:rsidP="00DC342B">
            <w:pPr>
              <w:rPr>
                <w:b/>
                <w:bCs/>
              </w:rPr>
            </w:pPr>
          </w:p>
          <w:p w14:paraId="44F83077" w14:textId="77777777" w:rsidR="00453781" w:rsidRPr="008B1C52" w:rsidRDefault="00453781" w:rsidP="00DC342B">
            <w:pPr>
              <w:rPr>
                <w:sz w:val="20"/>
                <w:szCs w:val="20"/>
              </w:rPr>
            </w:pPr>
          </w:p>
        </w:tc>
      </w:tr>
    </w:tbl>
    <w:p w14:paraId="59C0A1BC" w14:textId="77777777" w:rsidR="00453781" w:rsidRDefault="00453781" w:rsidP="00A20ED3">
      <w:pPr>
        <w:rPr>
          <w:sz w:val="22"/>
          <w:szCs w:val="22"/>
        </w:rPr>
      </w:pPr>
    </w:p>
    <w:p w14:paraId="557F3B5E" w14:textId="77777777" w:rsidR="00C32783" w:rsidRDefault="00C32783" w:rsidP="00A20ED3">
      <w:pPr>
        <w:rPr>
          <w:sz w:val="22"/>
          <w:szCs w:val="22"/>
        </w:rPr>
      </w:pPr>
    </w:p>
    <w:p w14:paraId="1BA90D8F" w14:textId="2E9A8DAD" w:rsidR="00B3787F" w:rsidRDefault="00B3787F" w:rsidP="00A20ED3">
      <w:pPr>
        <w:rPr>
          <w:sz w:val="22"/>
          <w:szCs w:val="22"/>
        </w:rPr>
      </w:pPr>
    </w:p>
    <w:p w14:paraId="7A39E442" w14:textId="19F6C3F2" w:rsidR="00B3787F" w:rsidRDefault="00B3787F" w:rsidP="00A20ED3">
      <w:pPr>
        <w:rPr>
          <w:sz w:val="22"/>
          <w:szCs w:val="22"/>
        </w:rPr>
      </w:pPr>
    </w:p>
    <w:p w14:paraId="1A972F4B" w14:textId="77777777" w:rsidR="00453781" w:rsidRDefault="00453781">
      <w:pPr>
        <w:rPr>
          <w:sz w:val="22"/>
          <w:szCs w:val="22"/>
        </w:rPr>
      </w:pPr>
      <w:r>
        <w:rPr>
          <w:sz w:val="22"/>
          <w:szCs w:val="22"/>
        </w:rPr>
        <w:br w:type="page"/>
      </w:r>
    </w:p>
    <w:p w14:paraId="34FE0A8B" w14:textId="1A74105A" w:rsidR="00453781" w:rsidRPr="00C5733A" w:rsidRDefault="00453781" w:rsidP="00453781">
      <w:pPr>
        <w:rPr>
          <w:b/>
          <w:bCs/>
          <w:color w:val="0070C0"/>
          <w:sz w:val="72"/>
          <w:szCs w:val="72"/>
        </w:rPr>
      </w:pPr>
      <w:r w:rsidRPr="00C5733A">
        <w:rPr>
          <w:b/>
          <w:bCs/>
          <w:color w:val="0070C0"/>
          <w:sz w:val="72"/>
          <w:szCs w:val="72"/>
        </w:rPr>
        <w:lastRenderedPageBreak/>
        <w:t>Activity Five</w:t>
      </w:r>
    </w:p>
    <w:p w14:paraId="10E7361D" w14:textId="77777777" w:rsidR="00453781" w:rsidRPr="00575302" w:rsidRDefault="00453781" w:rsidP="00453781">
      <w:pPr>
        <w:rPr>
          <w:sz w:val="22"/>
          <w:szCs w:val="22"/>
        </w:rPr>
      </w:pPr>
    </w:p>
    <w:p w14:paraId="45E546E1" w14:textId="03113365" w:rsidR="00F74FCB" w:rsidRPr="00F74FCB" w:rsidRDefault="00F74FCB" w:rsidP="00F74FCB">
      <w:pPr>
        <w:rPr>
          <w:sz w:val="22"/>
          <w:szCs w:val="22"/>
        </w:rPr>
      </w:pPr>
      <w:r w:rsidRPr="00F74FCB">
        <w:rPr>
          <w:sz w:val="22"/>
          <w:szCs w:val="22"/>
        </w:rPr>
        <w:t>The unique benefit of social media for small business is that it allows you to talk directly to customers and followers. You can build relationships over time, rather than asking for a sale upfront.</w:t>
      </w:r>
    </w:p>
    <w:p w14:paraId="591F63F7" w14:textId="77777777" w:rsidR="00F74FCB" w:rsidRDefault="00F74FCB" w:rsidP="00F74FCB">
      <w:pPr>
        <w:rPr>
          <w:sz w:val="22"/>
          <w:szCs w:val="22"/>
        </w:rPr>
      </w:pPr>
    </w:p>
    <w:p w14:paraId="437F4B5C" w14:textId="0953453F" w:rsidR="00F74FCB" w:rsidRDefault="00F74FCB" w:rsidP="00F74FCB">
      <w:pPr>
        <w:rPr>
          <w:sz w:val="22"/>
          <w:szCs w:val="22"/>
        </w:rPr>
      </w:pPr>
      <w:r w:rsidRPr="00F74FCB">
        <w:rPr>
          <w:sz w:val="22"/>
          <w:szCs w:val="22"/>
        </w:rPr>
        <w:t>More than</w:t>
      </w:r>
      <w:r w:rsidR="009F30BA">
        <w:rPr>
          <w:sz w:val="22"/>
          <w:szCs w:val="22"/>
        </w:rPr>
        <w:t xml:space="preserve"> half </w:t>
      </w:r>
      <w:r w:rsidRPr="00F74FCB">
        <w:rPr>
          <w:sz w:val="22"/>
          <w:szCs w:val="22"/>
        </w:rPr>
        <w:t>of internet users use social networks to research brands. Part of that discovery is getting to know who you are as a brand and what you stand for.</w:t>
      </w:r>
    </w:p>
    <w:p w14:paraId="6553DC03" w14:textId="77777777" w:rsidR="00F74FCB" w:rsidRPr="00F74FCB" w:rsidRDefault="00F74FCB" w:rsidP="00F74FCB">
      <w:pPr>
        <w:rPr>
          <w:sz w:val="22"/>
          <w:szCs w:val="22"/>
        </w:rPr>
      </w:pPr>
    </w:p>
    <w:p w14:paraId="057AF1A0" w14:textId="2C0C9576" w:rsidR="00F74FCB" w:rsidRDefault="00F74FCB" w:rsidP="00F74FCB">
      <w:pPr>
        <w:rPr>
          <w:sz w:val="22"/>
          <w:szCs w:val="22"/>
        </w:rPr>
      </w:pPr>
      <w:r w:rsidRPr="00F74FCB">
        <w:rPr>
          <w:sz w:val="22"/>
          <w:szCs w:val="22"/>
        </w:rPr>
        <w:t>When people engage with your organic content or ads, it’s a great idea to engage back. This helps to build trust and form a loyal following. As fans share and like your content, you gain new, free, exposure.</w:t>
      </w:r>
    </w:p>
    <w:p w14:paraId="5F994101" w14:textId="77777777" w:rsidR="00F74FCB" w:rsidRPr="00F74FCB" w:rsidRDefault="00F74FCB" w:rsidP="00F74FCB">
      <w:pPr>
        <w:rPr>
          <w:sz w:val="22"/>
          <w:szCs w:val="22"/>
        </w:rPr>
      </w:pPr>
    </w:p>
    <w:p w14:paraId="49BB7611" w14:textId="4634179A" w:rsidR="00F74FCB" w:rsidRDefault="00F74FCB" w:rsidP="00F74FCB">
      <w:pPr>
        <w:rPr>
          <w:sz w:val="22"/>
          <w:szCs w:val="22"/>
        </w:rPr>
      </w:pPr>
      <w:r w:rsidRPr="00F74FCB">
        <w:rPr>
          <w:sz w:val="22"/>
          <w:szCs w:val="22"/>
        </w:rPr>
        <w:t xml:space="preserve">Nurturing relationships can also help you build a loyal community that will lead to ongoing sales over time. </w:t>
      </w:r>
      <w:r>
        <w:rPr>
          <w:sz w:val="22"/>
          <w:szCs w:val="22"/>
        </w:rPr>
        <w:t>Getting new customers</w:t>
      </w:r>
      <w:r w:rsidRPr="00F74FCB">
        <w:rPr>
          <w:sz w:val="22"/>
          <w:szCs w:val="22"/>
        </w:rPr>
        <w:t xml:space="preserve"> is great, but don’t downplay the value of </w:t>
      </w:r>
      <w:r>
        <w:rPr>
          <w:sz w:val="22"/>
          <w:szCs w:val="22"/>
        </w:rPr>
        <w:t xml:space="preserve">keeping </w:t>
      </w:r>
      <w:r w:rsidRPr="00F74FCB">
        <w:rPr>
          <w:sz w:val="22"/>
          <w:szCs w:val="22"/>
        </w:rPr>
        <w:t>customer</w:t>
      </w:r>
      <w:r>
        <w:rPr>
          <w:sz w:val="22"/>
          <w:szCs w:val="22"/>
        </w:rPr>
        <w:t>s, too</w:t>
      </w:r>
      <w:r w:rsidRPr="00F74FCB">
        <w:rPr>
          <w:sz w:val="22"/>
          <w:szCs w:val="22"/>
        </w:rPr>
        <w:t>.</w:t>
      </w:r>
    </w:p>
    <w:p w14:paraId="577A3D18" w14:textId="0786ACDF" w:rsidR="00C5733A" w:rsidRDefault="00C5733A" w:rsidP="00F74FCB">
      <w:pPr>
        <w:rPr>
          <w:sz w:val="22"/>
          <w:szCs w:val="22"/>
        </w:rPr>
      </w:pPr>
    </w:p>
    <w:p w14:paraId="5274331F" w14:textId="108ACD26" w:rsidR="00C5733A" w:rsidRDefault="00C5733A" w:rsidP="00C5733A">
      <w:pPr>
        <w:rPr>
          <w:sz w:val="22"/>
          <w:szCs w:val="22"/>
        </w:rPr>
      </w:pPr>
      <w:r w:rsidRPr="00C5733A">
        <w:rPr>
          <w:sz w:val="22"/>
          <w:szCs w:val="22"/>
        </w:rPr>
        <w:t>The sheer number of social media marketing options for small business might seem overwhelming—but you don’t need to do it all. It’s more important to create quality content on a couple of key channels than it is to have a presence on every single network.</w:t>
      </w:r>
    </w:p>
    <w:p w14:paraId="37ECF642" w14:textId="77777777" w:rsidR="00C5733A" w:rsidRPr="00C5733A" w:rsidRDefault="00C5733A" w:rsidP="00C5733A">
      <w:pPr>
        <w:rPr>
          <w:sz w:val="22"/>
          <w:szCs w:val="22"/>
        </w:rPr>
      </w:pPr>
    </w:p>
    <w:p w14:paraId="4EDA092C" w14:textId="18B01872" w:rsidR="00C5733A" w:rsidRDefault="00C5733A" w:rsidP="00C5733A">
      <w:pPr>
        <w:rPr>
          <w:sz w:val="22"/>
          <w:szCs w:val="22"/>
        </w:rPr>
      </w:pPr>
      <w:r w:rsidRPr="00C5733A">
        <w:rPr>
          <w:sz w:val="22"/>
          <w:szCs w:val="22"/>
        </w:rPr>
        <w:t>Above all, be sure that your social posts offer value. If all you do is pitch and sell, there’s very little motivation for people to follow you. Remember, social marketing is about building relationships.</w:t>
      </w:r>
    </w:p>
    <w:p w14:paraId="36A6986B" w14:textId="77777777" w:rsidR="00C5733A" w:rsidRPr="00C5733A" w:rsidRDefault="00C5733A" w:rsidP="00C5733A">
      <w:pPr>
        <w:rPr>
          <w:sz w:val="22"/>
          <w:szCs w:val="22"/>
        </w:rPr>
      </w:pPr>
    </w:p>
    <w:p w14:paraId="1D9EBFD1" w14:textId="303213E5" w:rsidR="00C5733A" w:rsidRDefault="00C5733A" w:rsidP="00C5733A">
      <w:pPr>
        <w:rPr>
          <w:sz w:val="22"/>
          <w:szCs w:val="22"/>
        </w:rPr>
      </w:pPr>
      <w:r w:rsidRPr="00C5733A">
        <w:rPr>
          <w:sz w:val="22"/>
          <w:szCs w:val="22"/>
        </w:rPr>
        <w:t>Be human. Be honest. Post great content. This is important, and you can’t fake it.</w:t>
      </w:r>
    </w:p>
    <w:p w14:paraId="0C31F590" w14:textId="77777777" w:rsidR="00C5733A" w:rsidRPr="00C5733A" w:rsidRDefault="00C5733A" w:rsidP="00C5733A">
      <w:pPr>
        <w:rPr>
          <w:sz w:val="22"/>
          <w:szCs w:val="22"/>
        </w:rPr>
      </w:pPr>
    </w:p>
    <w:p w14:paraId="6E317ECD" w14:textId="73A63FB8" w:rsidR="00C5733A" w:rsidRDefault="00C5733A" w:rsidP="00C5733A">
      <w:pPr>
        <w:rPr>
          <w:sz w:val="22"/>
          <w:szCs w:val="22"/>
        </w:rPr>
      </w:pPr>
      <w:r w:rsidRPr="00C5733A">
        <w:rPr>
          <w:sz w:val="22"/>
          <w:szCs w:val="22"/>
        </w:rPr>
        <w:t>You can’t do it all, and there’s no reason to try. Reach out to your audience in the places where they’re already spending time online.</w:t>
      </w:r>
    </w:p>
    <w:p w14:paraId="4BE76EB4" w14:textId="77777777" w:rsidR="00C5733A" w:rsidRPr="00C5733A" w:rsidRDefault="00C5733A" w:rsidP="00C5733A">
      <w:pPr>
        <w:rPr>
          <w:sz w:val="22"/>
          <w:szCs w:val="22"/>
        </w:rPr>
      </w:pPr>
    </w:p>
    <w:p w14:paraId="4CBBDCD9" w14:textId="77777777" w:rsidR="00000393" w:rsidRDefault="00C5733A">
      <w:pPr>
        <w:rPr>
          <w:sz w:val="22"/>
          <w:szCs w:val="22"/>
        </w:rPr>
      </w:pPr>
      <w:r w:rsidRPr="00C5733A">
        <w:rPr>
          <w:sz w:val="22"/>
          <w:szCs w:val="22"/>
        </w:rPr>
        <w:t xml:space="preserve">Focus on using one or two social channels </w:t>
      </w:r>
      <w:proofErr w:type="gramStart"/>
      <w:r w:rsidRPr="00C5733A">
        <w:rPr>
          <w:sz w:val="22"/>
          <w:szCs w:val="22"/>
        </w:rPr>
        <w:t>really well</w:t>
      </w:r>
      <w:proofErr w:type="gramEnd"/>
      <w:r w:rsidRPr="00C5733A">
        <w:rPr>
          <w:sz w:val="22"/>
          <w:szCs w:val="22"/>
        </w:rPr>
        <w:t>, at least to start. Once you’ve got those mastered, you can build from what you’ve learned and expand your efforts.</w:t>
      </w:r>
    </w:p>
    <w:p w14:paraId="4CAC6CB5" w14:textId="77777777" w:rsidR="00000393" w:rsidRDefault="00000393">
      <w:pPr>
        <w:rPr>
          <w:sz w:val="22"/>
          <w:szCs w:val="22"/>
        </w:rPr>
      </w:pPr>
    </w:p>
    <w:p w14:paraId="0DD32E8E" w14:textId="6CE74858" w:rsidR="00000393" w:rsidRDefault="00000393" w:rsidP="00000393">
      <w:pPr>
        <w:rPr>
          <w:b/>
          <w:bCs/>
          <w:sz w:val="22"/>
          <w:szCs w:val="22"/>
        </w:rPr>
      </w:pPr>
      <w:r>
        <w:rPr>
          <w:b/>
          <w:bCs/>
          <w:sz w:val="22"/>
          <w:szCs w:val="22"/>
        </w:rPr>
        <w:t>Following activity 4,</w:t>
      </w:r>
      <w:r w:rsidRPr="00CC24B8">
        <w:rPr>
          <w:b/>
          <w:bCs/>
          <w:sz w:val="22"/>
          <w:szCs w:val="22"/>
        </w:rPr>
        <w:t xml:space="preserve"> you</w:t>
      </w:r>
      <w:r>
        <w:rPr>
          <w:b/>
          <w:bCs/>
          <w:sz w:val="22"/>
          <w:szCs w:val="22"/>
        </w:rPr>
        <w:t xml:space="preserve"> now</w:t>
      </w:r>
      <w:r w:rsidRPr="00CC24B8">
        <w:rPr>
          <w:b/>
          <w:bCs/>
          <w:sz w:val="22"/>
          <w:szCs w:val="22"/>
        </w:rPr>
        <w:t xml:space="preserve"> know the key theme and keywords and you have a message to publish but who should you target? Use the box below to identify </w:t>
      </w:r>
      <w:r w:rsidR="004A0885">
        <w:rPr>
          <w:b/>
          <w:bCs/>
          <w:sz w:val="22"/>
          <w:szCs w:val="22"/>
        </w:rPr>
        <w:t>which</w:t>
      </w:r>
      <w:r w:rsidRPr="00CC24B8">
        <w:rPr>
          <w:b/>
          <w:bCs/>
          <w:sz w:val="22"/>
          <w:szCs w:val="22"/>
        </w:rPr>
        <w:t xml:space="preserve"> people you </w:t>
      </w:r>
      <w:r w:rsidR="004A0885">
        <w:rPr>
          <w:b/>
          <w:bCs/>
          <w:sz w:val="22"/>
          <w:szCs w:val="22"/>
        </w:rPr>
        <w:t>could</w:t>
      </w:r>
      <w:r w:rsidRPr="00CC24B8">
        <w:rPr>
          <w:b/>
          <w:bCs/>
          <w:sz w:val="22"/>
          <w:szCs w:val="22"/>
        </w:rPr>
        <w:t xml:space="preserve"> follow and groups you should join, </w:t>
      </w:r>
      <w:proofErr w:type="spellStart"/>
      <w:r w:rsidRPr="00CC24B8">
        <w:rPr>
          <w:b/>
          <w:bCs/>
          <w:sz w:val="22"/>
          <w:szCs w:val="22"/>
        </w:rPr>
        <w:t>eg.</w:t>
      </w:r>
      <w:proofErr w:type="spellEnd"/>
      <w:r w:rsidRPr="00CC24B8">
        <w:rPr>
          <w:b/>
          <w:bCs/>
          <w:sz w:val="22"/>
          <w:szCs w:val="22"/>
        </w:rPr>
        <w:t xml:space="preserve"> an industry group on LinkedIn, so that you can target the message to the correct people</w:t>
      </w:r>
    </w:p>
    <w:p w14:paraId="79ADA60B" w14:textId="77777777" w:rsidR="00000393" w:rsidRDefault="00000393" w:rsidP="00000393">
      <w:pPr>
        <w:rPr>
          <w:sz w:val="22"/>
          <w:szCs w:val="22"/>
        </w:rPr>
      </w:pPr>
    </w:p>
    <w:tbl>
      <w:tblPr>
        <w:tblStyle w:val="TableGrid"/>
        <w:tblW w:w="0" w:type="auto"/>
        <w:tblBorders>
          <w:top w:val="single" w:sz="48" w:space="0" w:color="EFB220"/>
          <w:left w:val="single" w:sz="48" w:space="0" w:color="EFB220"/>
          <w:bottom w:val="single" w:sz="48" w:space="0" w:color="EFB220"/>
          <w:right w:val="single" w:sz="48" w:space="0" w:color="EFB220"/>
          <w:insideH w:val="single" w:sz="48" w:space="0" w:color="EFB220"/>
          <w:insideV w:val="single" w:sz="48" w:space="0" w:color="EFB220"/>
        </w:tblBorders>
        <w:tblLook w:val="04A0" w:firstRow="1" w:lastRow="0" w:firstColumn="1" w:lastColumn="0" w:noHBand="0" w:noVBand="1"/>
      </w:tblPr>
      <w:tblGrid>
        <w:gridCol w:w="9296"/>
      </w:tblGrid>
      <w:tr w:rsidR="00000393" w14:paraId="7DF96B5B" w14:textId="77777777" w:rsidTr="00000393">
        <w:trPr>
          <w:trHeight w:val="3531"/>
        </w:trPr>
        <w:tc>
          <w:tcPr>
            <w:tcW w:w="9296"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15C7F780" w14:textId="77777777" w:rsidR="00000393" w:rsidRDefault="00000393" w:rsidP="00DC342B">
            <w:pPr>
              <w:rPr>
                <w:b/>
                <w:bCs/>
              </w:rPr>
            </w:pPr>
          </w:p>
          <w:p w14:paraId="336E9496" w14:textId="77777777" w:rsidR="00000393" w:rsidRDefault="00000393" w:rsidP="00DC342B">
            <w:pPr>
              <w:rPr>
                <w:b/>
                <w:bCs/>
              </w:rPr>
            </w:pPr>
          </w:p>
          <w:p w14:paraId="344702FA" w14:textId="77777777" w:rsidR="00000393" w:rsidRDefault="00000393" w:rsidP="00DC342B">
            <w:pPr>
              <w:rPr>
                <w:b/>
                <w:bCs/>
              </w:rPr>
            </w:pPr>
          </w:p>
          <w:p w14:paraId="234A0B69" w14:textId="77777777" w:rsidR="00000393" w:rsidRDefault="00000393" w:rsidP="00DC342B">
            <w:pPr>
              <w:rPr>
                <w:b/>
                <w:bCs/>
              </w:rPr>
            </w:pPr>
          </w:p>
          <w:p w14:paraId="6AA485C5" w14:textId="77777777" w:rsidR="00000393" w:rsidRDefault="00000393" w:rsidP="00DC342B">
            <w:pPr>
              <w:rPr>
                <w:b/>
                <w:bCs/>
              </w:rPr>
            </w:pPr>
          </w:p>
          <w:p w14:paraId="44ACD379" w14:textId="77777777" w:rsidR="00000393" w:rsidRPr="00D11653" w:rsidRDefault="00000393" w:rsidP="00DC342B">
            <w:pPr>
              <w:rPr>
                <w:b/>
                <w:bCs/>
              </w:rPr>
            </w:pPr>
          </w:p>
          <w:p w14:paraId="35399AEE" w14:textId="77777777" w:rsidR="00000393" w:rsidRPr="008B1C52" w:rsidRDefault="00000393" w:rsidP="00DC342B">
            <w:pPr>
              <w:rPr>
                <w:sz w:val="20"/>
                <w:szCs w:val="20"/>
              </w:rPr>
            </w:pPr>
          </w:p>
        </w:tc>
      </w:tr>
    </w:tbl>
    <w:p w14:paraId="720E6742" w14:textId="5E145276" w:rsidR="008B1C52" w:rsidRDefault="008B1C52">
      <w:pPr>
        <w:rPr>
          <w:sz w:val="22"/>
          <w:szCs w:val="22"/>
        </w:rPr>
      </w:pPr>
      <w:r>
        <w:rPr>
          <w:sz w:val="22"/>
          <w:szCs w:val="22"/>
        </w:rPr>
        <w:br w:type="page"/>
      </w:r>
    </w:p>
    <w:p w14:paraId="18C41874" w14:textId="14E07C67" w:rsidR="008B1C52" w:rsidRDefault="00C5733A" w:rsidP="00A20ED3">
      <w:pPr>
        <w:rPr>
          <w:sz w:val="22"/>
          <w:szCs w:val="22"/>
        </w:rPr>
      </w:pPr>
      <w:r>
        <w:rPr>
          <w:sz w:val="22"/>
          <w:szCs w:val="22"/>
        </w:rPr>
        <w:lastRenderedPageBreak/>
        <w:t>Add a screengrab (or witness testimony) to show you’ve followed the people you identified on social media.</w:t>
      </w:r>
    </w:p>
    <w:p w14:paraId="63A40743" w14:textId="77777777" w:rsidR="008B1C52" w:rsidRDefault="008B1C52" w:rsidP="00A20ED3">
      <w:pPr>
        <w:rPr>
          <w:sz w:val="22"/>
          <w:szCs w:val="22"/>
        </w:rPr>
      </w:pPr>
    </w:p>
    <w:tbl>
      <w:tblPr>
        <w:tblStyle w:val="TableGrid"/>
        <w:tblW w:w="0" w:type="auto"/>
        <w:tblLook w:val="04A0" w:firstRow="1" w:lastRow="0" w:firstColumn="1" w:lastColumn="0" w:noHBand="0" w:noVBand="1"/>
      </w:tblPr>
      <w:tblGrid>
        <w:gridCol w:w="9393"/>
      </w:tblGrid>
      <w:tr w:rsidR="008B1C52" w14:paraId="73E324E2" w14:textId="77777777" w:rsidTr="00C5733A">
        <w:trPr>
          <w:trHeight w:val="4594"/>
        </w:trPr>
        <w:tc>
          <w:tcPr>
            <w:tcW w:w="9393"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34D53F1E" w14:textId="77777777" w:rsidR="008B1C52" w:rsidRPr="008D0274" w:rsidRDefault="008B1C52" w:rsidP="00A20ED3">
            <w:pPr>
              <w:rPr>
                <w:sz w:val="20"/>
                <w:szCs w:val="20"/>
              </w:rPr>
            </w:pPr>
          </w:p>
        </w:tc>
      </w:tr>
    </w:tbl>
    <w:p w14:paraId="0D9C8407" w14:textId="77777777" w:rsidR="008B1C52" w:rsidRPr="008B1C52" w:rsidRDefault="008B1C52" w:rsidP="00A20ED3">
      <w:pPr>
        <w:rPr>
          <w:sz w:val="22"/>
          <w:szCs w:val="22"/>
        </w:rPr>
      </w:pPr>
    </w:p>
    <w:p w14:paraId="0DC335FB" w14:textId="7FCF50D3" w:rsidR="00C5733A" w:rsidRDefault="00C5733A" w:rsidP="00C5733A">
      <w:pPr>
        <w:rPr>
          <w:sz w:val="22"/>
          <w:szCs w:val="22"/>
        </w:rPr>
      </w:pPr>
      <w:r>
        <w:rPr>
          <w:sz w:val="22"/>
          <w:szCs w:val="22"/>
        </w:rPr>
        <w:t>Add a screengrab (or witness testimony) to show you’ve engage</w:t>
      </w:r>
      <w:r w:rsidR="004A0885">
        <w:rPr>
          <w:sz w:val="22"/>
          <w:szCs w:val="22"/>
        </w:rPr>
        <w:t>d</w:t>
      </w:r>
      <w:r>
        <w:rPr>
          <w:sz w:val="22"/>
          <w:szCs w:val="22"/>
        </w:rPr>
        <w:t xml:space="preserve"> with your followers.</w:t>
      </w:r>
    </w:p>
    <w:p w14:paraId="14FAA3DF" w14:textId="77777777" w:rsidR="00C5733A" w:rsidRDefault="00C5733A" w:rsidP="00C5733A">
      <w:pPr>
        <w:rPr>
          <w:sz w:val="22"/>
          <w:szCs w:val="22"/>
        </w:rPr>
      </w:pPr>
    </w:p>
    <w:tbl>
      <w:tblPr>
        <w:tblStyle w:val="TableGrid"/>
        <w:tblW w:w="0" w:type="auto"/>
        <w:tblLook w:val="04A0" w:firstRow="1" w:lastRow="0" w:firstColumn="1" w:lastColumn="0" w:noHBand="0" w:noVBand="1"/>
      </w:tblPr>
      <w:tblGrid>
        <w:gridCol w:w="9393"/>
      </w:tblGrid>
      <w:tr w:rsidR="00C5733A" w14:paraId="730832FE" w14:textId="77777777" w:rsidTr="00DC342B">
        <w:trPr>
          <w:trHeight w:val="4594"/>
        </w:trPr>
        <w:tc>
          <w:tcPr>
            <w:tcW w:w="9393"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6E6D52A3" w14:textId="77777777" w:rsidR="00C5733A" w:rsidRPr="008D0274" w:rsidRDefault="00C5733A" w:rsidP="00DC342B">
            <w:pPr>
              <w:rPr>
                <w:sz w:val="20"/>
                <w:szCs w:val="20"/>
              </w:rPr>
            </w:pPr>
          </w:p>
        </w:tc>
      </w:tr>
    </w:tbl>
    <w:p w14:paraId="725FC9A7" w14:textId="11C27B46" w:rsidR="008B1C52" w:rsidRDefault="008B1C52" w:rsidP="00A20ED3">
      <w:pPr>
        <w:rPr>
          <w:b/>
          <w:bCs/>
          <w:color w:val="EEB121"/>
          <w:sz w:val="22"/>
          <w:szCs w:val="22"/>
        </w:rPr>
      </w:pPr>
    </w:p>
    <w:p w14:paraId="24ED1430" w14:textId="100000BB" w:rsidR="00C5733A" w:rsidRDefault="00C5733A" w:rsidP="00C5733A">
      <w:pPr>
        <w:rPr>
          <w:sz w:val="22"/>
          <w:szCs w:val="22"/>
        </w:rPr>
      </w:pPr>
      <w:r>
        <w:rPr>
          <w:sz w:val="22"/>
          <w:szCs w:val="22"/>
        </w:rPr>
        <w:t>Add a screengrab (or witness testimony) to show you’ve shared content across multiple social media channels.</w:t>
      </w:r>
    </w:p>
    <w:p w14:paraId="362C3D25" w14:textId="77777777" w:rsidR="00C5733A" w:rsidRDefault="00C5733A" w:rsidP="00C5733A">
      <w:pPr>
        <w:rPr>
          <w:sz w:val="22"/>
          <w:szCs w:val="22"/>
        </w:rPr>
      </w:pPr>
    </w:p>
    <w:tbl>
      <w:tblPr>
        <w:tblStyle w:val="TableGrid"/>
        <w:tblW w:w="0" w:type="auto"/>
        <w:tblLook w:val="04A0" w:firstRow="1" w:lastRow="0" w:firstColumn="1" w:lastColumn="0" w:noHBand="0" w:noVBand="1"/>
      </w:tblPr>
      <w:tblGrid>
        <w:gridCol w:w="9393"/>
      </w:tblGrid>
      <w:tr w:rsidR="00C5733A" w14:paraId="5F8F1D14" w14:textId="77777777" w:rsidTr="00DC342B">
        <w:trPr>
          <w:trHeight w:val="4594"/>
        </w:trPr>
        <w:tc>
          <w:tcPr>
            <w:tcW w:w="9393"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5A3287C3" w14:textId="77777777" w:rsidR="00C5733A" w:rsidRPr="008D0274" w:rsidRDefault="00C5733A" w:rsidP="00DC342B">
            <w:pPr>
              <w:rPr>
                <w:sz w:val="20"/>
                <w:szCs w:val="20"/>
              </w:rPr>
            </w:pPr>
          </w:p>
        </w:tc>
      </w:tr>
    </w:tbl>
    <w:p w14:paraId="64F8AD40" w14:textId="64658004" w:rsidR="008D0274" w:rsidRPr="008D0274" w:rsidRDefault="008D0274" w:rsidP="00A20ED3">
      <w:pPr>
        <w:rPr>
          <w:sz w:val="22"/>
          <w:szCs w:val="22"/>
        </w:rPr>
      </w:pPr>
    </w:p>
    <w:p w14:paraId="0792590B" w14:textId="5092FE46" w:rsidR="00A20ED3" w:rsidRPr="008B1C52" w:rsidRDefault="008B1C52" w:rsidP="00A20ED3">
      <w:pPr>
        <w:rPr>
          <w:b/>
          <w:bCs/>
          <w:color w:val="EEB121"/>
          <w:sz w:val="22"/>
          <w:szCs w:val="22"/>
        </w:rPr>
      </w:pPr>
      <w:r w:rsidRPr="008D0274">
        <w:rPr>
          <w:sz w:val="22"/>
          <w:szCs w:val="22"/>
        </w:rPr>
        <w:br w:type="page"/>
      </w:r>
      <w:r w:rsidR="00A20ED3" w:rsidRPr="008D0274">
        <w:rPr>
          <w:b/>
          <w:bCs/>
          <w:color w:val="29A9E0"/>
          <w:sz w:val="72"/>
          <w:szCs w:val="72"/>
        </w:rPr>
        <w:lastRenderedPageBreak/>
        <w:t>Activity Mapping</w:t>
      </w:r>
    </w:p>
    <w:p w14:paraId="025BF090" w14:textId="1C28705F" w:rsidR="00A20ED3" w:rsidRDefault="00A20ED3" w:rsidP="00A20ED3">
      <w:pPr>
        <w:rPr>
          <w:sz w:val="22"/>
          <w:szCs w:val="22"/>
        </w:rPr>
      </w:pPr>
    </w:p>
    <w:p w14:paraId="70FAD6C4" w14:textId="620E1383" w:rsidR="00A20ED3" w:rsidRDefault="00A20ED3" w:rsidP="00A20ED3">
      <w:pPr>
        <w:rPr>
          <w:sz w:val="22"/>
          <w:szCs w:val="22"/>
        </w:rPr>
      </w:pPr>
    </w:p>
    <w:p w14:paraId="307B76C1" w14:textId="1C66F7CD" w:rsidR="00A20ED3" w:rsidRDefault="00A20ED3" w:rsidP="00A20ED3">
      <w:pPr>
        <w:rPr>
          <w:sz w:val="22"/>
          <w:szCs w:val="22"/>
        </w:rPr>
      </w:pPr>
      <w:r w:rsidRPr="00A20ED3">
        <w:rPr>
          <w:sz w:val="22"/>
          <w:szCs w:val="22"/>
        </w:rPr>
        <w:t>Now you have completed the activities to demonstrate your knowledge and skills it is time for your Assessor to map your work against the standards listed below.</w:t>
      </w:r>
    </w:p>
    <w:p w14:paraId="6984E908" w14:textId="77777777" w:rsidR="00A20ED3" w:rsidRDefault="00A20ED3" w:rsidP="00A20ED3">
      <w:pPr>
        <w:rPr>
          <w:sz w:val="22"/>
          <w:szCs w:val="22"/>
        </w:rPr>
      </w:pPr>
    </w:p>
    <w:p w14:paraId="5906748B" w14:textId="4848CAA6" w:rsidR="00A20ED3" w:rsidRDefault="00A20ED3" w:rsidP="00A20ED3">
      <w:pPr>
        <w:rPr>
          <w:sz w:val="22"/>
          <w:szCs w:val="22"/>
        </w:rPr>
      </w:pPr>
      <w:r w:rsidRPr="00A20ED3">
        <w:rPr>
          <w:sz w:val="22"/>
          <w:szCs w:val="22"/>
        </w:rPr>
        <w:t xml:space="preserve">By doing this they will be making sure that the work you have provided by completing the </w:t>
      </w:r>
      <w:r w:rsidR="00F4092B" w:rsidRPr="00A20ED3">
        <w:rPr>
          <w:sz w:val="22"/>
          <w:szCs w:val="22"/>
        </w:rPr>
        <w:t>activities meets</w:t>
      </w:r>
      <w:r w:rsidRPr="00A20ED3">
        <w:rPr>
          <w:sz w:val="22"/>
          <w:szCs w:val="22"/>
        </w:rPr>
        <w:t xml:space="preserve"> the requirements for you to gain your certificate.</w:t>
      </w:r>
    </w:p>
    <w:p w14:paraId="2EC77D6C" w14:textId="77777777" w:rsidR="00A20ED3" w:rsidRDefault="00A20ED3" w:rsidP="00A20ED3">
      <w:pPr>
        <w:rPr>
          <w:sz w:val="22"/>
          <w:szCs w:val="22"/>
        </w:rPr>
      </w:pPr>
    </w:p>
    <w:p w14:paraId="510F8199" w14:textId="74C72162" w:rsidR="00A20ED3" w:rsidRDefault="00A20ED3" w:rsidP="00A20ED3">
      <w:pPr>
        <w:rPr>
          <w:sz w:val="22"/>
          <w:szCs w:val="22"/>
        </w:rPr>
      </w:pPr>
      <w:r w:rsidRPr="00A20ED3">
        <w:rPr>
          <w:sz w:val="22"/>
          <w:szCs w:val="22"/>
        </w:rPr>
        <w:t>Your Assessor will provide you with feedback on how you have done and whether any more work may be required.</w:t>
      </w:r>
    </w:p>
    <w:p w14:paraId="3A9526A0" w14:textId="06F7900F" w:rsidR="00A20ED3" w:rsidRDefault="00A20ED3" w:rsidP="00A20ED3">
      <w:pPr>
        <w:rPr>
          <w:sz w:val="22"/>
          <w:szCs w:val="22"/>
        </w:rPr>
      </w:pPr>
    </w:p>
    <w:tbl>
      <w:tblPr>
        <w:tblStyle w:val="TableGrid"/>
        <w:tblW w:w="0" w:type="auto"/>
        <w:tblBorders>
          <w:top w:val="single" w:sz="48" w:space="0" w:color="29A9E0"/>
          <w:left w:val="single" w:sz="48" w:space="0" w:color="29A9E0"/>
          <w:bottom w:val="single" w:sz="48" w:space="0" w:color="29A9E0"/>
          <w:right w:val="single" w:sz="48" w:space="0" w:color="29A9E0"/>
          <w:insideH w:val="single" w:sz="48" w:space="0" w:color="29A9E0"/>
          <w:insideV w:val="single" w:sz="48" w:space="0" w:color="29A9E0"/>
        </w:tblBorders>
        <w:tblLook w:val="04A0" w:firstRow="1" w:lastRow="0" w:firstColumn="1" w:lastColumn="0" w:noHBand="0" w:noVBand="1"/>
      </w:tblPr>
      <w:tblGrid>
        <w:gridCol w:w="4775"/>
        <w:gridCol w:w="2835"/>
        <w:gridCol w:w="1960"/>
      </w:tblGrid>
      <w:tr w:rsidR="00A20ED3" w14:paraId="39947F15" w14:textId="77777777" w:rsidTr="008D0274">
        <w:trPr>
          <w:trHeight w:val="874"/>
        </w:trPr>
        <w:tc>
          <w:tcPr>
            <w:tcW w:w="4775" w:type="dxa"/>
            <w:shd w:val="clear" w:color="auto" w:fill="29A9E0"/>
          </w:tcPr>
          <w:p w14:paraId="60F7D408" w14:textId="4B85238B" w:rsidR="00A20ED3" w:rsidRPr="00A20ED3" w:rsidRDefault="00A20ED3" w:rsidP="00A20ED3">
            <w:pPr>
              <w:rPr>
                <w:b/>
                <w:bCs/>
                <w:color w:val="FFFFFF" w:themeColor="background1"/>
                <w:sz w:val="22"/>
                <w:szCs w:val="22"/>
              </w:rPr>
            </w:pPr>
            <w:r>
              <w:rPr>
                <w:b/>
                <w:bCs/>
                <w:color w:val="FFFFFF" w:themeColor="background1"/>
                <w:sz w:val="22"/>
                <w:szCs w:val="22"/>
              </w:rPr>
              <w:t>Assessment Criterion – The Lea</w:t>
            </w:r>
            <w:r w:rsidR="00B108E4">
              <w:rPr>
                <w:b/>
                <w:bCs/>
                <w:color w:val="FFFFFF" w:themeColor="background1"/>
                <w:sz w:val="22"/>
                <w:szCs w:val="22"/>
              </w:rPr>
              <w:t>r</w:t>
            </w:r>
            <w:r>
              <w:rPr>
                <w:b/>
                <w:bCs/>
                <w:color w:val="FFFFFF" w:themeColor="background1"/>
                <w:sz w:val="22"/>
                <w:szCs w:val="22"/>
              </w:rPr>
              <w:t>ner can:</w:t>
            </w:r>
          </w:p>
        </w:tc>
        <w:tc>
          <w:tcPr>
            <w:tcW w:w="2835" w:type="dxa"/>
            <w:shd w:val="clear" w:color="auto" w:fill="29A9E0"/>
          </w:tcPr>
          <w:p w14:paraId="1E8E2474" w14:textId="6162D60B" w:rsidR="00A20ED3" w:rsidRPr="00A20ED3" w:rsidRDefault="00A20ED3" w:rsidP="00A20ED3">
            <w:pPr>
              <w:rPr>
                <w:b/>
                <w:bCs/>
                <w:color w:val="FFFFFF" w:themeColor="background1"/>
                <w:sz w:val="22"/>
                <w:szCs w:val="22"/>
              </w:rPr>
            </w:pPr>
            <w:r w:rsidRPr="00A20ED3">
              <w:rPr>
                <w:b/>
                <w:bCs/>
                <w:color w:val="FFFFFF" w:themeColor="background1"/>
                <w:sz w:val="22"/>
                <w:szCs w:val="22"/>
              </w:rPr>
              <w:t>Activity Number or Reference Number of Additional Activities:</w:t>
            </w:r>
          </w:p>
        </w:tc>
        <w:tc>
          <w:tcPr>
            <w:tcW w:w="1960" w:type="dxa"/>
            <w:shd w:val="clear" w:color="auto" w:fill="29A9E0"/>
          </w:tcPr>
          <w:p w14:paraId="4E193F0C" w14:textId="627CAD2C" w:rsidR="00A20ED3" w:rsidRPr="00A20ED3" w:rsidRDefault="00A20ED3" w:rsidP="00A20ED3">
            <w:pPr>
              <w:rPr>
                <w:b/>
                <w:bCs/>
                <w:color w:val="FFFFFF" w:themeColor="background1"/>
                <w:sz w:val="22"/>
                <w:szCs w:val="22"/>
              </w:rPr>
            </w:pPr>
            <w:r w:rsidRPr="00A20ED3">
              <w:rPr>
                <w:b/>
                <w:bCs/>
                <w:color w:val="FFFFFF" w:themeColor="background1"/>
                <w:sz w:val="22"/>
                <w:szCs w:val="22"/>
              </w:rPr>
              <w:t xml:space="preserve">Assessor </w:t>
            </w:r>
            <w:r w:rsidR="00F4092B" w:rsidRPr="00A20ED3">
              <w:rPr>
                <w:b/>
                <w:bCs/>
                <w:color w:val="FFFFFF" w:themeColor="background1"/>
                <w:sz w:val="22"/>
                <w:szCs w:val="22"/>
              </w:rPr>
              <w:t>Signed Off</w:t>
            </w:r>
            <w:r w:rsidRPr="00A20ED3">
              <w:rPr>
                <w:b/>
                <w:bCs/>
                <w:color w:val="FFFFFF" w:themeColor="background1"/>
                <w:sz w:val="22"/>
                <w:szCs w:val="22"/>
              </w:rPr>
              <w:t xml:space="preserve"> (</w:t>
            </w:r>
            <w:r w:rsidRPr="00A20ED3">
              <w:rPr>
                <w:rFonts w:ascii="Segoe UI Symbol" w:hAnsi="Segoe UI Symbol" w:cs="Segoe UI Symbol"/>
                <w:b/>
                <w:bCs/>
                <w:color w:val="FFFFFF" w:themeColor="background1"/>
                <w:sz w:val="22"/>
                <w:szCs w:val="22"/>
              </w:rPr>
              <w:t>✓</w:t>
            </w:r>
            <w:r w:rsidRPr="00A20ED3">
              <w:rPr>
                <w:b/>
                <w:bCs/>
                <w:color w:val="FFFFFF" w:themeColor="background1"/>
                <w:sz w:val="22"/>
                <w:szCs w:val="22"/>
              </w:rPr>
              <w:t>/</w:t>
            </w:r>
            <w:r w:rsidRPr="00A20ED3">
              <w:rPr>
                <w:rFonts w:ascii="Segoe UI Symbol" w:hAnsi="Segoe UI Symbol" w:cs="Segoe UI Symbol"/>
                <w:b/>
                <w:bCs/>
                <w:color w:val="FFFFFF" w:themeColor="background1"/>
                <w:sz w:val="22"/>
                <w:szCs w:val="22"/>
              </w:rPr>
              <w:t>✗</w:t>
            </w:r>
            <w:r w:rsidRPr="00A20ED3">
              <w:rPr>
                <w:b/>
                <w:bCs/>
                <w:color w:val="FFFFFF" w:themeColor="background1"/>
                <w:sz w:val="22"/>
                <w:szCs w:val="22"/>
              </w:rPr>
              <w:t>):</w:t>
            </w:r>
          </w:p>
        </w:tc>
      </w:tr>
      <w:tr w:rsidR="0078439B" w14:paraId="6EDA4385" w14:textId="77777777" w:rsidTr="0078439B">
        <w:trPr>
          <w:trHeight w:val="728"/>
        </w:trPr>
        <w:tc>
          <w:tcPr>
            <w:tcW w:w="4775" w:type="dxa"/>
          </w:tcPr>
          <w:p w14:paraId="10DC2CA9" w14:textId="2AF23048" w:rsidR="005870C8" w:rsidRPr="005870C8" w:rsidRDefault="005870C8" w:rsidP="0078439B">
            <w:pPr>
              <w:rPr>
                <w:rFonts w:cstheme="minorHAnsi"/>
                <w:color w:val="231F20"/>
                <w:sz w:val="20"/>
                <w:szCs w:val="20"/>
              </w:rPr>
            </w:pPr>
            <w:r w:rsidRPr="005870C8">
              <w:rPr>
                <w:rFonts w:cstheme="minorHAnsi"/>
                <w:color w:val="231F20"/>
                <w:sz w:val="20"/>
                <w:szCs w:val="20"/>
              </w:rPr>
              <w:t>Describe how to use different types of social media tools to engage with a business audience</w:t>
            </w:r>
          </w:p>
        </w:tc>
        <w:tc>
          <w:tcPr>
            <w:tcW w:w="2835" w:type="dxa"/>
          </w:tcPr>
          <w:p w14:paraId="398CD1AB" w14:textId="77777777" w:rsidR="0078439B" w:rsidRPr="0078439B" w:rsidRDefault="0078439B" w:rsidP="0078439B">
            <w:pPr>
              <w:pStyle w:val="TableParagraph"/>
              <w:spacing w:before="12"/>
              <w:rPr>
                <w:rFonts w:ascii="Calibri" w:hAnsi="Calibri" w:cs="Calibri"/>
                <w:sz w:val="20"/>
                <w:szCs w:val="20"/>
              </w:rPr>
            </w:pPr>
          </w:p>
          <w:p w14:paraId="69AA15AD" w14:textId="6A546A54" w:rsidR="0078439B" w:rsidRPr="0078439B" w:rsidRDefault="0078439B" w:rsidP="0078439B">
            <w:pPr>
              <w:jc w:val="center"/>
              <w:rPr>
                <w:sz w:val="20"/>
                <w:szCs w:val="20"/>
              </w:rPr>
            </w:pPr>
            <w:r w:rsidRPr="0078439B">
              <w:rPr>
                <w:rFonts w:ascii="Calibri" w:hAnsi="Calibri" w:cs="Calibri"/>
                <w:color w:val="231F20"/>
                <w:sz w:val="20"/>
                <w:szCs w:val="20"/>
              </w:rPr>
              <w:t>1</w:t>
            </w:r>
          </w:p>
        </w:tc>
        <w:tc>
          <w:tcPr>
            <w:tcW w:w="1960" w:type="dxa"/>
          </w:tcPr>
          <w:p w14:paraId="3D0E7639" w14:textId="77777777" w:rsidR="0078439B" w:rsidRPr="00176917" w:rsidRDefault="0078439B" w:rsidP="0078439B">
            <w:pPr>
              <w:rPr>
                <w:sz w:val="20"/>
                <w:szCs w:val="20"/>
              </w:rPr>
            </w:pPr>
          </w:p>
        </w:tc>
      </w:tr>
      <w:tr w:rsidR="0078439B" w14:paraId="6D3C50D4" w14:textId="77777777" w:rsidTr="0078439B">
        <w:trPr>
          <w:trHeight w:val="586"/>
        </w:trPr>
        <w:tc>
          <w:tcPr>
            <w:tcW w:w="4775" w:type="dxa"/>
          </w:tcPr>
          <w:p w14:paraId="465D24DA" w14:textId="5CF6CA20" w:rsidR="0078439B" w:rsidRPr="0078439B" w:rsidRDefault="005870C8" w:rsidP="0078439B">
            <w:pPr>
              <w:rPr>
                <w:rFonts w:cstheme="minorHAnsi"/>
                <w:sz w:val="20"/>
                <w:szCs w:val="20"/>
              </w:rPr>
            </w:pPr>
            <w:r w:rsidRPr="005870C8">
              <w:rPr>
                <w:rFonts w:cstheme="minorHAnsi"/>
                <w:color w:val="231F20"/>
                <w:sz w:val="20"/>
                <w:szCs w:val="20"/>
              </w:rPr>
              <w:t>Describe how a business uses different types of social media tools to engage with their audience</w:t>
            </w:r>
          </w:p>
        </w:tc>
        <w:tc>
          <w:tcPr>
            <w:tcW w:w="2835" w:type="dxa"/>
          </w:tcPr>
          <w:p w14:paraId="7449B189" w14:textId="77777777" w:rsidR="0078439B" w:rsidRPr="0078439B" w:rsidRDefault="0078439B" w:rsidP="0078439B">
            <w:pPr>
              <w:pStyle w:val="TableParagraph"/>
              <w:spacing w:before="12"/>
              <w:rPr>
                <w:rFonts w:ascii="Calibri" w:hAnsi="Calibri" w:cs="Calibri"/>
                <w:sz w:val="20"/>
                <w:szCs w:val="20"/>
              </w:rPr>
            </w:pPr>
          </w:p>
          <w:p w14:paraId="7E5B8972" w14:textId="4A2CBD4B" w:rsidR="0078439B" w:rsidRPr="0078439B" w:rsidRDefault="0078439B" w:rsidP="0078439B">
            <w:pPr>
              <w:jc w:val="center"/>
              <w:rPr>
                <w:sz w:val="20"/>
                <w:szCs w:val="20"/>
              </w:rPr>
            </w:pPr>
            <w:r w:rsidRPr="0078439B">
              <w:rPr>
                <w:rFonts w:ascii="Calibri" w:hAnsi="Calibri" w:cs="Calibri"/>
                <w:color w:val="231F20"/>
                <w:sz w:val="20"/>
                <w:szCs w:val="20"/>
              </w:rPr>
              <w:t>1</w:t>
            </w:r>
          </w:p>
        </w:tc>
        <w:tc>
          <w:tcPr>
            <w:tcW w:w="1960" w:type="dxa"/>
          </w:tcPr>
          <w:p w14:paraId="18B4DAD8" w14:textId="77777777" w:rsidR="0078439B" w:rsidRPr="00176917" w:rsidRDefault="0078439B" w:rsidP="0078439B">
            <w:pPr>
              <w:rPr>
                <w:sz w:val="20"/>
                <w:szCs w:val="20"/>
              </w:rPr>
            </w:pPr>
          </w:p>
        </w:tc>
      </w:tr>
      <w:tr w:rsidR="0078439B" w14:paraId="05BBAC85" w14:textId="77777777" w:rsidTr="008D0274">
        <w:trPr>
          <w:trHeight w:val="746"/>
        </w:trPr>
        <w:tc>
          <w:tcPr>
            <w:tcW w:w="4775" w:type="dxa"/>
          </w:tcPr>
          <w:p w14:paraId="3DF5D658" w14:textId="1707EC87" w:rsidR="0078439B" w:rsidRPr="0078439B" w:rsidRDefault="005870C8" w:rsidP="0078439B">
            <w:pPr>
              <w:pStyle w:val="TableParagraph"/>
              <w:spacing w:before="139" w:line="282" w:lineRule="exact"/>
              <w:ind w:left="80"/>
              <w:rPr>
                <w:rFonts w:asciiTheme="minorHAnsi" w:hAnsiTheme="minorHAnsi" w:cstheme="minorHAnsi"/>
                <w:sz w:val="20"/>
                <w:szCs w:val="20"/>
              </w:rPr>
            </w:pPr>
            <w:r w:rsidRPr="005870C8">
              <w:rPr>
                <w:rFonts w:asciiTheme="minorHAnsi" w:hAnsiTheme="minorHAnsi" w:cstheme="minorHAnsi"/>
                <w:color w:val="231F20"/>
                <w:sz w:val="20"/>
                <w:szCs w:val="20"/>
              </w:rPr>
              <w:t>Set up business social media profiles</w:t>
            </w:r>
          </w:p>
        </w:tc>
        <w:tc>
          <w:tcPr>
            <w:tcW w:w="2835" w:type="dxa"/>
          </w:tcPr>
          <w:p w14:paraId="5022C3CC" w14:textId="77777777" w:rsidR="0078439B" w:rsidRPr="0078439B" w:rsidRDefault="0078439B" w:rsidP="0078439B">
            <w:pPr>
              <w:pStyle w:val="TableParagraph"/>
              <w:spacing w:before="12"/>
              <w:rPr>
                <w:rFonts w:ascii="Calibri" w:hAnsi="Calibri" w:cs="Calibri"/>
                <w:sz w:val="20"/>
                <w:szCs w:val="20"/>
              </w:rPr>
            </w:pPr>
          </w:p>
          <w:p w14:paraId="1B2CB53A" w14:textId="78929361" w:rsidR="0078439B" w:rsidRPr="0078439B" w:rsidRDefault="005870C8" w:rsidP="0078439B">
            <w:pPr>
              <w:jc w:val="center"/>
              <w:rPr>
                <w:sz w:val="20"/>
                <w:szCs w:val="20"/>
              </w:rPr>
            </w:pPr>
            <w:r>
              <w:rPr>
                <w:sz w:val="20"/>
                <w:szCs w:val="20"/>
              </w:rPr>
              <w:t>2</w:t>
            </w:r>
          </w:p>
        </w:tc>
        <w:tc>
          <w:tcPr>
            <w:tcW w:w="1960" w:type="dxa"/>
          </w:tcPr>
          <w:p w14:paraId="1D3141F2" w14:textId="77777777" w:rsidR="0078439B" w:rsidRPr="00176917" w:rsidRDefault="0078439B" w:rsidP="0078439B">
            <w:pPr>
              <w:rPr>
                <w:sz w:val="20"/>
                <w:szCs w:val="20"/>
              </w:rPr>
            </w:pPr>
          </w:p>
        </w:tc>
      </w:tr>
      <w:tr w:rsidR="0078439B" w14:paraId="5AB9A620" w14:textId="77777777" w:rsidTr="0078439B">
        <w:trPr>
          <w:trHeight w:val="698"/>
        </w:trPr>
        <w:tc>
          <w:tcPr>
            <w:tcW w:w="4775" w:type="dxa"/>
          </w:tcPr>
          <w:p w14:paraId="4109A076" w14:textId="77777777" w:rsidR="0078439B" w:rsidRPr="0078439B" w:rsidRDefault="0078439B" w:rsidP="0078439B">
            <w:pPr>
              <w:pStyle w:val="TableParagraph"/>
              <w:spacing w:before="12"/>
              <w:rPr>
                <w:rFonts w:asciiTheme="minorHAnsi" w:hAnsiTheme="minorHAnsi" w:cstheme="minorHAnsi"/>
                <w:sz w:val="20"/>
                <w:szCs w:val="20"/>
              </w:rPr>
            </w:pPr>
          </w:p>
          <w:p w14:paraId="3374108D" w14:textId="0FD19166" w:rsidR="0078439B" w:rsidRPr="0078439B" w:rsidRDefault="005870C8" w:rsidP="0078439B">
            <w:pPr>
              <w:pStyle w:val="TableParagraph"/>
              <w:spacing w:before="31" w:line="211" w:lineRule="auto"/>
              <w:ind w:right="630"/>
              <w:rPr>
                <w:rFonts w:asciiTheme="minorHAnsi" w:hAnsiTheme="minorHAnsi" w:cstheme="minorHAnsi"/>
                <w:sz w:val="20"/>
                <w:szCs w:val="20"/>
              </w:rPr>
            </w:pPr>
            <w:r w:rsidRPr="005870C8">
              <w:rPr>
                <w:rFonts w:asciiTheme="minorHAnsi" w:hAnsiTheme="minorHAnsi" w:cstheme="minorHAnsi"/>
                <w:color w:val="231F20"/>
                <w:sz w:val="20"/>
                <w:szCs w:val="20"/>
              </w:rPr>
              <w:t>Customise business social media profiles</w:t>
            </w:r>
          </w:p>
        </w:tc>
        <w:tc>
          <w:tcPr>
            <w:tcW w:w="2835" w:type="dxa"/>
          </w:tcPr>
          <w:p w14:paraId="17E83C76" w14:textId="77777777" w:rsidR="0078439B" w:rsidRPr="0078439B" w:rsidRDefault="0078439B" w:rsidP="0078439B">
            <w:pPr>
              <w:pStyle w:val="TableParagraph"/>
              <w:spacing w:before="12"/>
              <w:rPr>
                <w:rFonts w:ascii="Calibri" w:hAnsi="Calibri" w:cs="Calibri"/>
                <w:sz w:val="20"/>
                <w:szCs w:val="20"/>
              </w:rPr>
            </w:pPr>
          </w:p>
          <w:p w14:paraId="06ABAFDE" w14:textId="436436A9" w:rsidR="0078439B" w:rsidRPr="0078439B" w:rsidRDefault="0078439B" w:rsidP="0078439B">
            <w:pPr>
              <w:jc w:val="center"/>
              <w:rPr>
                <w:sz w:val="20"/>
                <w:szCs w:val="20"/>
              </w:rPr>
            </w:pPr>
            <w:r w:rsidRPr="0078439B">
              <w:rPr>
                <w:rFonts w:ascii="Calibri" w:hAnsi="Calibri" w:cs="Calibri"/>
                <w:color w:val="231F20"/>
                <w:sz w:val="20"/>
                <w:szCs w:val="20"/>
              </w:rPr>
              <w:t>2</w:t>
            </w:r>
          </w:p>
        </w:tc>
        <w:tc>
          <w:tcPr>
            <w:tcW w:w="1960" w:type="dxa"/>
          </w:tcPr>
          <w:p w14:paraId="0386856F" w14:textId="77777777" w:rsidR="0078439B" w:rsidRPr="00176917" w:rsidRDefault="0078439B" w:rsidP="0078439B">
            <w:pPr>
              <w:rPr>
                <w:sz w:val="20"/>
                <w:szCs w:val="20"/>
              </w:rPr>
            </w:pPr>
          </w:p>
        </w:tc>
      </w:tr>
      <w:tr w:rsidR="0078439B" w14:paraId="5B1959BA" w14:textId="77777777" w:rsidTr="0078439B">
        <w:trPr>
          <w:trHeight w:val="724"/>
        </w:trPr>
        <w:tc>
          <w:tcPr>
            <w:tcW w:w="4775" w:type="dxa"/>
          </w:tcPr>
          <w:p w14:paraId="5CA071C8" w14:textId="5CF7EE80" w:rsidR="0078439B" w:rsidRPr="0078439B" w:rsidRDefault="005870C8" w:rsidP="0078439B">
            <w:pPr>
              <w:pStyle w:val="TableParagraph"/>
              <w:spacing w:before="31" w:line="211" w:lineRule="auto"/>
              <w:ind w:right="630"/>
              <w:rPr>
                <w:rFonts w:asciiTheme="minorHAnsi" w:hAnsiTheme="minorHAnsi" w:cstheme="minorHAnsi"/>
                <w:color w:val="231F20"/>
                <w:sz w:val="20"/>
                <w:szCs w:val="20"/>
              </w:rPr>
            </w:pPr>
            <w:r w:rsidRPr="005870C8">
              <w:rPr>
                <w:rFonts w:asciiTheme="minorHAnsi" w:hAnsiTheme="minorHAnsi" w:cstheme="minorHAnsi"/>
                <w:color w:val="231F20"/>
                <w:sz w:val="20"/>
                <w:szCs w:val="20"/>
              </w:rPr>
              <w:t>Engage in social media conversation including responding to contacts</w:t>
            </w:r>
          </w:p>
        </w:tc>
        <w:tc>
          <w:tcPr>
            <w:tcW w:w="2835" w:type="dxa"/>
          </w:tcPr>
          <w:p w14:paraId="539D0E04" w14:textId="77777777" w:rsidR="0078439B" w:rsidRPr="0078439B" w:rsidRDefault="0078439B" w:rsidP="0078439B">
            <w:pPr>
              <w:pStyle w:val="TableParagraph"/>
              <w:spacing w:before="12"/>
              <w:rPr>
                <w:rFonts w:ascii="Calibri" w:hAnsi="Calibri" w:cs="Calibri"/>
                <w:sz w:val="20"/>
                <w:szCs w:val="20"/>
              </w:rPr>
            </w:pPr>
          </w:p>
          <w:p w14:paraId="1239DBFA" w14:textId="5512A155" w:rsidR="0078439B" w:rsidRPr="0078439B" w:rsidRDefault="005870C8" w:rsidP="0078439B">
            <w:pPr>
              <w:jc w:val="center"/>
              <w:rPr>
                <w:sz w:val="20"/>
                <w:szCs w:val="20"/>
              </w:rPr>
            </w:pPr>
            <w:r>
              <w:rPr>
                <w:sz w:val="20"/>
                <w:szCs w:val="20"/>
              </w:rPr>
              <w:t>3</w:t>
            </w:r>
          </w:p>
        </w:tc>
        <w:tc>
          <w:tcPr>
            <w:tcW w:w="1960" w:type="dxa"/>
          </w:tcPr>
          <w:p w14:paraId="50B8C2E3" w14:textId="77777777" w:rsidR="0078439B" w:rsidRPr="00176917" w:rsidRDefault="0078439B" w:rsidP="0078439B">
            <w:pPr>
              <w:rPr>
                <w:sz w:val="20"/>
                <w:szCs w:val="20"/>
              </w:rPr>
            </w:pPr>
          </w:p>
        </w:tc>
      </w:tr>
      <w:tr w:rsidR="0078439B" w14:paraId="5F291567" w14:textId="77777777" w:rsidTr="0078439B">
        <w:trPr>
          <w:trHeight w:val="724"/>
        </w:trPr>
        <w:tc>
          <w:tcPr>
            <w:tcW w:w="4775" w:type="dxa"/>
          </w:tcPr>
          <w:p w14:paraId="4DF9F99A" w14:textId="70C66383" w:rsidR="0078439B" w:rsidRPr="0078439B" w:rsidRDefault="00C32783" w:rsidP="0078439B">
            <w:pPr>
              <w:pStyle w:val="TableParagraph"/>
              <w:spacing w:before="31" w:line="211" w:lineRule="auto"/>
              <w:ind w:right="630"/>
              <w:rPr>
                <w:rFonts w:asciiTheme="minorHAnsi" w:hAnsiTheme="minorHAnsi" w:cstheme="minorHAnsi"/>
                <w:color w:val="231F20"/>
                <w:sz w:val="20"/>
                <w:szCs w:val="20"/>
              </w:rPr>
            </w:pPr>
            <w:r w:rsidRPr="00C32783">
              <w:rPr>
                <w:rFonts w:asciiTheme="minorHAnsi" w:hAnsiTheme="minorHAnsi" w:cstheme="minorHAnsi"/>
                <w:color w:val="231F20"/>
                <w:sz w:val="20"/>
                <w:szCs w:val="20"/>
              </w:rPr>
              <w:t>Identify themes and keywords around which content will be focused</w:t>
            </w:r>
          </w:p>
        </w:tc>
        <w:tc>
          <w:tcPr>
            <w:tcW w:w="2835" w:type="dxa"/>
          </w:tcPr>
          <w:p w14:paraId="7BE63A91" w14:textId="77777777" w:rsidR="0078439B" w:rsidRPr="0078439B" w:rsidRDefault="0078439B" w:rsidP="0078439B">
            <w:pPr>
              <w:pStyle w:val="TableParagraph"/>
              <w:spacing w:before="12"/>
              <w:rPr>
                <w:rFonts w:ascii="Calibri" w:hAnsi="Calibri" w:cs="Calibri"/>
                <w:sz w:val="20"/>
                <w:szCs w:val="20"/>
              </w:rPr>
            </w:pPr>
          </w:p>
          <w:p w14:paraId="09E9778B" w14:textId="2DEEB3AF" w:rsidR="0078439B" w:rsidRPr="0078439B" w:rsidRDefault="00C32783" w:rsidP="0078439B">
            <w:pPr>
              <w:jc w:val="center"/>
              <w:rPr>
                <w:sz w:val="20"/>
                <w:szCs w:val="20"/>
              </w:rPr>
            </w:pPr>
            <w:r>
              <w:rPr>
                <w:sz w:val="20"/>
                <w:szCs w:val="20"/>
              </w:rPr>
              <w:t>4</w:t>
            </w:r>
          </w:p>
        </w:tc>
        <w:tc>
          <w:tcPr>
            <w:tcW w:w="1960" w:type="dxa"/>
          </w:tcPr>
          <w:p w14:paraId="5C9BC6DE" w14:textId="77777777" w:rsidR="0078439B" w:rsidRPr="00176917" w:rsidRDefault="0078439B" w:rsidP="0078439B">
            <w:pPr>
              <w:rPr>
                <w:sz w:val="20"/>
                <w:szCs w:val="20"/>
              </w:rPr>
            </w:pPr>
          </w:p>
        </w:tc>
      </w:tr>
      <w:tr w:rsidR="0078439B" w14:paraId="5781DC3C" w14:textId="77777777" w:rsidTr="0078439B">
        <w:trPr>
          <w:trHeight w:val="724"/>
        </w:trPr>
        <w:tc>
          <w:tcPr>
            <w:tcW w:w="4775" w:type="dxa"/>
          </w:tcPr>
          <w:p w14:paraId="6FC1E8A8" w14:textId="11BA9141" w:rsidR="0078439B" w:rsidRPr="0078439B" w:rsidRDefault="00CC24B8" w:rsidP="0078439B">
            <w:pPr>
              <w:pStyle w:val="TableParagraph"/>
              <w:spacing w:before="31" w:line="211" w:lineRule="auto"/>
              <w:ind w:right="630"/>
              <w:rPr>
                <w:rFonts w:asciiTheme="minorHAnsi" w:hAnsiTheme="minorHAnsi" w:cstheme="minorHAnsi"/>
                <w:color w:val="231F20"/>
                <w:sz w:val="20"/>
                <w:szCs w:val="20"/>
              </w:rPr>
            </w:pPr>
            <w:r w:rsidRPr="00CC24B8">
              <w:rPr>
                <w:rFonts w:asciiTheme="minorHAnsi" w:hAnsiTheme="minorHAnsi" w:cstheme="minorHAnsi"/>
                <w:color w:val="231F20"/>
                <w:sz w:val="20"/>
                <w:szCs w:val="20"/>
              </w:rPr>
              <w:t>Create content to be published on social media for an identified audience</w:t>
            </w:r>
          </w:p>
        </w:tc>
        <w:tc>
          <w:tcPr>
            <w:tcW w:w="2835" w:type="dxa"/>
          </w:tcPr>
          <w:p w14:paraId="249BE9E2" w14:textId="77777777" w:rsidR="0078439B" w:rsidRPr="0078439B" w:rsidRDefault="0078439B" w:rsidP="0078439B">
            <w:pPr>
              <w:pStyle w:val="TableParagraph"/>
              <w:spacing w:before="12"/>
              <w:rPr>
                <w:rFonts w:ascii="Calibri" w:hAnsi="Calibri" w:cs="Calibri"/>
                <w:sz w:val="20"/>
                <w:szCs w:val="20"/>
              </w:rPr>
            </w:pPr>
          </w:p>
          <w:p w14:paraId="7D076ABD" w14:textId="1D135AB6" w:rsidR="0078439B" w:rsidRPr="0078439B" w:rsidRDefault="00CC24B8" w:rsidP="0078439B">
            <w:pPr>
              <w:jc w:val="center"/>
              <w:rPr>
                <w:sz w:val="20"/>
                <w:szCs w:val="20"/>
              </w:rPr>
            </w:pPr>
            <w:r>
              <w:rPr>
                <w:sz w:val="20"/>
                <w:szCs w:val="20"/>
              </w:rPr>
              <w:t>4</w:t>
            </w:r>
          </w:p>
        </w:tc>
        <w:tc>
          <w:tcPr>
            <w:tcW w:w="1960" w:type="dxa"/>
          </w:tcPr>
          <w:p w14:paraId="2096E2A7" w14:textId="77777777" w:rsidR="0078439B" w:rsidRPr="00176917" w:rsidRDefault="0078439B" w:rsidP="0078439B">
            <w:pPr>
              <w:rPr>
                <w:sz w:val="20"/>
                <w:szCs w:val="20"/>
              </w:rPr>
            </w:pPr>
          </w:p>
        </w:tc>
      </w:tr>
      <w:tr w:rsidR="0078439B" w14:paraId="30715D07" w14:textId="77777777" w:rsidTr="0078439B">
        <w:trPr>
          <w:trHeight w:val="724"/>
        </w:trPr>
        <w:tc>
          <w:tcPr>
            <w:tcW w:w="4775" w:type="dxa"/>
          </w:tcPr>
          <w:p w14:paraId="28A83FC2" w14:textId="1FAFEE3F" w:rsidR="0078439B" w:rsidRPr="0078439B" w:rsidRDefault="00453781" w:rsidP="0078439B">
            <w:pPr>
              <w:pStyle w:val="TableParagraph"/>
              <w:spacing w:before="31" w:line="211" w:lineRule="auto"/>
              <w:ind w:right="630"/>
              <w:rPr>
                <w:rFonts w:asciiTheme="minorHAnsi" w:hAnsiTheme="minorHAnsi" w:cstheme="minorHAnsi"/>
                <w:color w:val="231F20"/>
                <w:sz w:val="20"/>
                <w:szCs w:val="20"/>
              </w:rPr>
            </w:pPr>
            <w:r w:rsidRPr="00453781">
              <w:rPr>
                <w:rFonts w:asciiTheme="minorHAnsi" w:hAnsiTheme="minorHAnsi" w:cstheme="minorHAnsi"/>
                <w:color w:val="231F20"/>
                <w:sz w:val="20"/>
                <w:szCs w:val="20"/>
              </w:rPr>
              <w:t>Edit and optimise content ready for publishing</w:t>
            </w:r>
          </w:p>
        </w:tc>
        <w:tc>
          <w:tcPr>
            <w:tcW w:w="2835" w:type="dxa"/>
          </w:tcPr>
          <w:p w14:paraId="19BCC6FE" w14:textId="77777777" w:rsidR="0078439B" w:rsidRPr="0078439B" w:rsidRDefault="0078439B" w:rsidP="0078439B">
            <w:pPr>
              <w:pStyle w:val="TableParagraph"/>
              <w:spacing w:before="12"/>
              <w:rPr>
                <w:rFonts w:ascii="Calibri" w:hAnsi="Calibri" w:cs="Calibri"/>
                <w:sz w:val="20"/>
                <w:szCs w:val="20"/>
              </w:rPr>
            </w:pPr>
          </w:p>
          <w:p w14:paraId="59A2C13A" w14:textId="138ED9DA" w:rsidR="0078439B" w:rsidRPr="0078439B" w:rsidRDefault="00453781" w:rsidP="0078439B">
            <w:pPr>
              <w:jc w:val="center"/>
              <w:rPr>
                <w:sz w:val="20"/>
                <w:szCs w:val="20"/>
              </w:rPr>
            </w:pPr>
            <w:r>
              <w:rPr>
                <w:sz w:val="20"/>
                <w:szCs w:val="20"/>
              </w:rPr>
              <w:t>4</w:t>
            </w:r>
          </w:p>
        </w:tc>
        <w:tc>
          <w:tcPr>
            <w:tcW w:w="1960" w:type="dxa"/>
          </w:tcPr>
          <w:p w14:paraId="53DBC069" w14:textId="77777777" w:rsidR="0078439B" w:rsidRPr="00176917" w:rsidRDefault="0078439B" w:rsidP="0078439B">
            <w:pPr>
              <w:rPr>
                <w:sz w:val="20"/>
                <w:szCs w:val="20"/>
              </w:rPr>
            </w:pPr>
          </w:p>
        </w:tc>
      </w:tr>
      <w:tr w:rsidR="0078439B" w14:paraId="36867DED" w14:textId="77777777" w:rsidTr="0078439B">
        <w:trPr>
          <w:trHeight w:val="724"/>
        </w:trPr>
        <w:tc>
          <w:tcPr>
            <w:tcW w:w="4775" w:type="dxa"/>
          </w:tcPr>
          <w:p w14:paraId="1302FA1F" w14:textId="366BE8A7" w:rsidR="0078439B" w:rsidRPr="0078439B" w:rsidRDefault="00453781" w:rsidP="0078439B">
            <w:pPr>
              <w:pStyle w:val="TableParagraph"/>
              <w:spacing w:before="31" w:line="211" w:lineRule="auto"/>
              <w:ind w:right="630"/>
              <w:rPr>
                <w:rFonts w:asciiTheme="minorHAnsi" w:hAnsiTheme="minorHAnsi" w:cstheme="minorHAnsi"/>
                <w:color w:val="231F20"/>
                <w:sz w:val="20"/>
                <w:szCs w:val="20"/>
              </w:rPr>
            </w:pPr>
            <w:r w:rsidRPr="00453781">
              <w:rPr>
                <w:rFonts w:asciiTheme="minorHAnsi" w:hAnsiTheme="minorHAnsi" w:cstheme="minorHAnsi"/>
                <w:color w:val="231F20"/>
                <w:sz w:val="20"/>
                <w:szCs w:val="20"/>
              </w:rPr>
              <w:t>Publish content to agreed platforms</w:t>
            </w:r>
          </w:p>
        </w:tc>
        <w:tc>
          <w:tcPr>
            <w:tcW w:w="2835" w:type="dxa"/>
          </w:tcPr>
          <w:p w14:paraId="5755D1DB" w14:textId="77777777" w:rsidR="0078439B" w:rsidRPr="0078439B" w:rsidRDefault="0078439B" w:rsidP="0078439B">
            <w:pPr>
              <w:pStyle w:val="TableParagraph"/>
              <w:spacing w:before="12"/>
              <w:rPr>
                <w:rFonts w:ascii="Calibri" w:hAnsi="Calibri" w:cs="Calibri"/>
                <w:sz w:val="20"/>
                <w:szCs w:val="20"/>
              </w:rPr>
            </w:pPr>
          </w:p>
          <w:p w14:paraId="74423081" w14:textId="1454B2B4" w:rsidR="0078439B" w:rsidRPr="0078439B" w:rsidRDefault="00453781" w:rsidP="0078439B">
            <w:pPr>
              <w:jc w:val="center"/>
              <w:rPr>
                <w:sz w:val="20"/>
                <w:szCs w:val="20"/>
              </w:rPr>
            </w:pPr>
            <w:r>
              <w:rPr>
                <w:sz w:val="20"/>
                <w:szCs w:val="20"/>
              </w:rPr>
              <w:t>4</w:t>
            </w:r>
          </w:p>
        </w:tc>
        <w:tc>
          <w:tcPr>
            <w:tcW w:w="1960" w:type="dxa"/>
          </w:tcPr>
          <w:p w14:paraId="2A4BBC60" w14:textId="77777777" w:rsidR="0078439B" w:rsidRPr="00176917" w:rsidRDefault="0078439B" w:rsidP="0078439B">
            <w:pPr>
              <w:rPr>
                <w:sz w:val="20"/>
                <w:szCs w:val="20"/>
              </w:rPr>
            </w:pPr>
          </w:p>
        </w:tc>
      </w:tr>
      <w:tr w:rsidR="0078439B" w14:paraId="48D8987E" w14:textId="77777777" w:rsidTr="0078439B">
        <w:trPr>
          <w:trHeight w:val="724"/>
        </w:trPr>
        <w:tc>
          <w:tcPr>
            <w:tcW w:w="4775" w:type="dxa"/>
          </w:tcPr>
          <w:p w14:paraId="251267F7" w14:textId="2703B4D7" w:rsidR="0078439B" w:rsidRPr="0078439B" w:rsidRDefault="00453781" w:rsidP="0078439B">
            <w:pPr>
              <w:pStyle w:val="TableParagraph"/>
              <w:spacing w:before="31" w:line="211" w:lineRule="auto"/>
              <w:ind w:right="630"/>
              <w:rPr>
                <w:rFonts w:asciiTheme="minorHAnsi" w:hAnsiTheme="minorHAnsi" w:cstheme="minorHAnsi"/>
                <w:color w:val="231F20"/>
                <w:sz w:val="20"/>
                <w:szCs w:val="20"/>
              </w:rPr>
            </w:pPr>
            <w:r>
              <w:rPr>
                <w:rFonts w:asciiTheme="minorHAnsi" w:hAnsiTheme="minorHAnsi" w:cstheme="minorHAnsi"/>
                <w:bCs/>
                <w:color w:val="231F20"/>
                <w:sz w:val="20"/>
                <w:szCs w:val="20"/>
              </w:rPr>
              <w:t>Ide</w:t>
            </w:r>
            <w:r w:rsidRPr="00453781">
              <w:rPr>
                <w:rFonts w:asciiTheme="minorHAnsi" w:hAnsiTheme="minorHAnsi" w:cstheme="minorHAnsi"/>
                <w:bCs/>
                <w:color w:val="231F20"/>
                <w:sz w:val="20"/>
                <w:szCs w:val="20"/>
              </w:rPr>
              <w:t>ntify who to follow on social media based on identified themes and keywords</w:t>
            </w:r>
          </w:p>
        </w:tc>
        <w:tc>
          <w:tcPr>
            <w:tcW w:w="2835" w:type="dxa"/>
          </w:tcPr>
          <w:p w14:paraId="1EB21381" w14:textId="77777777" w:rsidR="0078439B" w:rsidRPr="0078439B" w:rsidRDefault="0078439B" w:rsidP="0078439B">
            <w:pPr>
              <w:pStyle w:val="TableParagraph"/>
              <w:spacing w:before="12"/>
              <w:rPr>
                <w:rFonts w:ascii="Calibri" w:hAnsi="Calibri" w:cs="Calibri"/>
                <w:sz w:val="20"/>
                <w:szCs w:val="20"/>
              </w:rPr>
            </w:pPr>
          </w:p>
          <w:p w14:paraId="4E2B47E5" w14:textId="319B9A15" w:rsidR="0078439B" w:rsidRPr="0078439B" w:rsidRDefault="004A0885" w:rsidP="0078439B">
            <w:pPr>
              <w:jc w:val="center"/>
              <w:rPr>
                <w:sz w:val="20"/>
                <w:szCs w:val="20"/>
              </w:rPr>
            </w:pPr>
            <w:r>
              <w:rPr>
                <w:sz w:val="20"/>
                <w:szCs w:val="20"/>
              </w:rPr>
              <w:t>5</w:t>
            </w:r>
          </w:p>
        </w:tc>
        <w:tc>
          <w:tcPr>
            <w:tcW w:w="1960" w:type="dxa"/>
          </w:tcPr>
          <w:p w14:paraId="6D71FBDF" w14:textId="77777777" w:rsidR="0078439B" w:rsidRPr="00176917" w:rsidRDefault="0078439B" w:rsidP="0078439B">
            <w:pPr>
              <w:rPr>
                <w:sz w:val="20"/>
                <w:szCs w:val="20"/>
              </w:rPr>
            </w:pPr>
          </w:p>
        </w:tc>
      </w:tr>
      <w:tr w:rsidR="0078439B" w14:paraId="576343AF" w14:textId="77777777" w:rsidTr="00215508">
        <w:trPr>
          <w:trHeight w:val="791"/>
        </w:trPr>
        <w:tc>
          <w:tcPr>
            <w:tcW w:w="4775" w:type="dxa"/>
            <w:tcBorders>
              <w:bottom w:val="single" w:sz="48" w:space="0" w:color="29A9E0"/>
            </w:tcBorders>
          </w:tcPr>
          <w:p w14:paraId="6D99BE6B" w14:textId="77777777" w:rsidR="0078439B" w:rsidRPr="0078439B" w:rsidRDefault="0078439B" w:rsidP="0078439B">
            <w:pPr>
              <w:pStyle w:val="TableParagraph"/>
              <w:spacing w:before="12"/>
              <w:rPr>
                <w:rFonts w:asciiTheme="minorHAnsi" w:hAnsiTheme="minorHAnsi" w:cstheme="minorHAnsi"/>
                <w:sz w:val="20"/>
                <w:szCs w:val="20"/>
              </w:rPr>
            </w:pPr>
          </w:p>
          <w:p w14:paraId="3122FD1D" w14:textId="0E64BA87" w:rsidR="0078439B" w:rsidRPr="0078439B" w:rsidRDefault="005A3BC2" w:rsidP="0078439B">
            <w:pPr>
              <w:pStyle w:val="TableParagraph"/>
              <w:spacing w:before="31" w:line="211" w:lineRule="auto"/>
              <w:ind w:right="630"/>
              <w:rPr>
                <w:rFonts w:asciiTheme="minorHAnsi" w:hAnsiTheme="minorHAnsi" w:cstheme="minorHAnsi"/>
                <w:color w:val="231F20"/>
                <w:sz w:val="20"/>
                <w:szCs w:val="20"/>
              </w:rPr>
            </w:pPr>
            <w:r w:rsidRPr="005A3BC2">
              <w:rPr>
                <w:rFonts w:asciiTheme="minorHAnsi" w:hAnsiTheme="minorHAnsi" w:cstheme="minorHAnsi"/>
                <w:bCs/>
                <w:color w:val="231F20"/>
                <w:sz w:val="20"/>
                <w:szCs w:val="20"/>
              </w:rPr>
              <w:t>Follow identified people on social media</w:t>
            </w:r>
          </w:p>
        </w:tc>
        <w:tc>
          <w:tcPr>
            <w:tcW w:w="2835" w:type="dxa"/>
            <w:tcBorders>
              <w:bottom w:val="single" w:sz="48" w:space="0" w:color="29A9E0"/>
            </w:tcBorders>
          </w:tcPr>
          <w:p w14:paraId="7968045F" w14:textId="77777777" w:rsidR="0078439B" w:rsidRPr="0078439B" w:rsidRDefault="0078439B" w:rsidP="0078439B">
            <w:pPr>
              <w:pStyle w:val="TableParagraph"/>
              <w:spacing w:before="12"/>
              <w:rPr>
                <w:rFonts w:ascii="Calibri" w:hAnsi="Calibri" w:cs="Calibri"/>
                <w:sz w:val="20"/>
                <w:szCs w:val="20"/>
              </w:rPr>
            </w:pPr>
          </w:p>
          <w:p w14:paraId="26551B14" w14:textId="03BCA3B5" w:rsidR="0078439B" w:rsidRPr="0078439B" w:rsidRDefault="005A3BC2" w:rsidP="0078439B">
            <w:pPr>
              <w:jc w:val="center"/>
              <w:rPr>
                <w:sz w:val="20"/>
                <w:szCs w:val="20"/>
              </w:rPr>
            </w:pPr>
            <w:r>
              <w:rPr>
                <w:sz w:val="20"/>
                <w:szCs w:val="20"/>
              </w:rPr>
              <w:t>5</w:t>
            </w:r>
          </w:p>
        </w:tc>
        <w:tc>
          <w:tcPr>
            <w:tcW w:w="1960" w:type="dxa"/>
            <w:tcBorders>
              <w:bottom w:val="single" w:sz="48" w:space="0" w:color="29A9E0"/>
            </w:tcBorders>
          </w:tcPr>
          <w:p w14:paraId="29FC8411" w14:textId="77777777" w:rsidR="0078439B" w:rsidRPr="00176917" w:rsidRDefault="0078439B" w:rsidP="0078439B">
            <w:pPr>
              <w:rPr>
                <w:sz w:val="20"/>
                <w:szCs w:val="20"/>
              </w:rPr>
            </w:pPr>
          </w:p>
        </w:tc>
      </w:tr>
      <w:tr w:rsidR="00215508" w14:paraId="7A73901E" w14:textId="77777777" w:rsidTr="00215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4"/>
        </w:trPr>
        <w:tc>
          <w:tcPr>
            <w:tcW w:w="4775" w:type="dxa"/>
            <w:tcBorders>
              <w:top w:val="single" w:sz="48" w:space="0" w:color="29A9E0"/>
              <w:left w:val="single" w:sz="48" w:space="0" w:color="29A9E0"/>
              <w:bottom w:val="single" w:sz="48" w:space="0" w:color="29A9E0"/>
              <w:right w:val="single" w:sz="48" w:space="0" w:color="29A9E0"/>
            </w:tcBorders>
            <w:shd w:val="clear" w:color="auto" w:fill="29A9E0"/>
          </w:tcPr>
          <w:p w14:paraId="65A66269" w14:textId="53BB1799" w:rsidR="00215508" w:rsidRPr="00A20ED3" w:rsidRDefault="00215508" w:rsidP="00215508">
            <w:pPr>
              <w:rPr>
                <w:b/>
                <w:bCs/>
                <w:color w:val="FFFFFF" w:themeColor="background1"/>
                <w:sz w:val="22"/>
                <w:szCs w:val="22"/>
              </w:rPr>
            </w:pPr>
            <w:r>
              <w:rPr>
                <w:b/>
                <w:bCs/>
                <w:color w:val="FFFFFF" w:themeColor="background1"/>
                <w:sz w:val="22"/>
                <w:szCs w:val="22"/>
              </w:rPr>
              <w:lastRenderedPageBreak/>
              <w:t>Assessment Criterion – The Lea</w:t>
            </w:r>
            <w:r w:rsidR="00B108E4">
              <w:rPr>
                <w:b/>
                <w:bCs/>
                <w:color w:val="FFFFFF" w:themeColor="background1"/>
                <w:sz w:val="22"/>
                <w:szCs w:val="22"/>
              </w:rPr>
              <w:t>r</w:t>
            </w:r>
            <w:r>
              <w:rPr>
                <w:b/>
                <w:bCs/>
                <w:color w:val="FFFFFF" w:themeColor="background1"/>
                <w:sz w:val="22"/>
                <w:szCs w:val="22"/>
              </w:rPr>
              <w:t>ner can:</w:t>
            </w:r>
          </w:p>
        </w:tc>
        <w:tc>
          <w:tcPr>
            <w:tcW w:w="2835" w:type="dxa"/>
            <w:tcBorders>
              <w:top w:val="single" w:sz="48" w:space="0" w:color="29A9E0"/>
              <w:left w:val="single" w:sz="48" w:space="0" w:color="29A9E0"/>
              <w:bottom w:val="single" w:sz="48" w:space="0" w:color="29A9E0"/>
              <w:right w:val="single" w:sz="48" w:space="0" w:color="29A9E0"/>
            </w:tcBorders>
            <w:shd w:val="clear" w:color="auto" w:fill="29A9E0"/>
          </w:tcPr>
          <w:p w14:paraId="3B1A49C2" w14:textId="25F523A6" w:rsidR="00215508" w:rsidRPr="00A20ED3" w:rsidRDefault="00215508" w:rsidP="00215508">
            <w:pPr>
              <w:rPr>
                <w:b/>
                <w:bCs/>
                <w:color w:val="FFFFFF" w:themeColor="background1"/>
                <w:sz w:val="22"/>
                <w:szCs w:val="22"/>
              </w:rPr>
            </w:pPr>
            <w:r w:rsidRPr="00A20ED3">
              <w:rPr>
                <w:b/>
                <w:bCs/>
                <w:color w:val="FFFFFF" w:themeColor="background1"/>
                <w:sz w:val="22"/>
                <w:szCs w:val="22"/>
              </w:rPr>
              <w:t>Activity Number or Reference Number of Additional Activities:</w:t>
            </w:r>
          </w:p>
        </w:tc>
        <w:tc>
          <w:tcPr>
            <w:tcW w:w="1960" w:type="dxa"/>
            <w:tcBorders>
              <w:top w:val="single" w:sz="48" w:space="0" w:color="29A9E0"/>
              <w:left w:val="single" w:sz="48" w:space="0" w:color="29A9E0"/>
              <w:bottom w:val="single" w:sz="48" w:space="0" w:color="29A9E0"/>
              <w:right w:val="single" w:sz="48" w:space="0" w:color="29A9E0"/>
            </w:tcBorders>
            <w:shd w:val="clear" w:color="auto" w:fill="29A9E0"/>
          </w:tcPr>
          <w:p w14:paraId="7A8C7BBA" w14:textId="75D7F3F0" w:rsidR="00215508" w:rsidRPr="00A20ED3" w:rsidRDefault="00215508" w:rsidP="00215508">
            <w:pPr>
              <w:rPr>
                <w:b/>
                <w:bCs/>
                <w:color w:val="FFFFFF" w:themeColor="background1"/>
                <w:sz w:val="22"/>
                <w:szCs w:val="22"/>
              </w:rPr>
            </w:pPr>
            <w:r w:rsidRPr="00A20ED3">
              <w:rPr>
                <w:b/>
                <w:bCs/>
                <w:color w:val="FFFFFF" w:themeColor="background1"/>
                <w:sz w:val="22"/>
                <w:szCs w:val="22"/>
              </w:rPr>
              <w:t>Assessor Signed Off (</w:t>
            </w:r>
            <w:r w:rsidRPr="00A20ED3">
              <w:rPr>
                <w:rFonts w:ascii="Segoe UI Symbol" w:hAnsi="Segoe UI Symbol" w:cs="Segoe UI Symbol"/>
                <w:b/>
                <w:bCs/>
                <w:color w:val="FFFFFF" w:themeColor="background1"/>
                <w:sz w:val="22"/>
                <w:szCs w:val="22"/>
              </w:rPr>
              <w:t>✓</w:t>
            </w:r>
            <w:r w:rsidRPr="00A20ED3">
              <w:rPr>
                <w:b/>
                <w:bCs/>
                <w:color w:val="FFFFFF" w:themeColor="background1"/>
                <w:sz w:val="22"/>
                <w:szCs w:val="22"/>
              </w:rPr>
              <w:t>/</w:t>
            </w:r>
            <w:r w:rsidRPr="00A20ED3">
              <w:rPr>
                <w:rFonts w:ascii="Segoe UI Symbol" w:hAnsi="Segoe UI Symbol" w:cs="Segoe UI Symbol"/>
                <w:b/>
                <w:bCs/>
                <w:color w:val="FFFFFF" w:themeColor="background1"/>
                <w:sz w:val="22"/>
                <w:szCs w:val="22"/>
              </w:rPr>
              <w:t>✗</w:t>
            </w:r>
            <w:r w:rsidRPr="00A20ED3">
              <w:rPr>
                <w:b/>
                <w:bCs/>
                <w:color w:val="FFFFFF" w:themeColor="background1"/>
                <w:sz w:val="22"/>
                <w:szCs w:val="22"/>
              </w:rPr>
              <w:t>):</w:t>
            </w:r>
          </w:p>
        </w:tc>
      </w:tr>
      <w:tr w:rsidR="00215508" w14:paraId="707776A2" w14:textId="77777777" w:rsidTr="00215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9"/>
        </w:trPr>
        <w:tc>
          <w:tcPr>
            <w:tcW w:w="4775" w:type="dxa"/>
            <w:tcBorders>
              <w:top w:val="single" w:sz="48" w:space="0" w:color="29A9E0"/>
              <w:left w:val="single" w:sz="48" w:space="0" w:color="29A9E0"/>
              <w:bottom w:val="single" w:sz="48" w:space="0" w:color="29A9E0"/>
              <w:right w:val="single" w:sz="48" w:space="0" w:color="29A9E0"/>
            </w:tcBorders>
          </w:tcPr>
          <w:p w14:paraId="6FA8264F" w14:textId="6669B17A" w:rsidR="00215508" w:rsidRPr="00215508" w:rsidRDefault="005A3BC2" w:rsidP="00215508">
            <w:pPr>
              <w:rPr>
                <w:rFonts w:cstheme="minorHAnsi"/>
                <w:sz w:val="20"/>
                <w:szCs w:val="20"/>
              </w:rPr>
            </w:pPr>
            <w:r w:rsidRPr="005A3BC2">
              <w:rPr>
                <w:rFonts w:ascii="Calibri" w:hAnsi="Calibri" w:cs="Calibri"/>
                <w:bCs/>
                <w:color w:val="231F20"/>
                <w:sz w:val="20"/>
                <w:szCs w:val="20"/>
              </w:rPr>
              <w:t>Engage with followers on social media</w:t>
            </w:r>
          </w:p>
        </w:tc>
        <w:tc>
          <w:tcPr>
            <w:tcW w:w="2835" w:type="dxa"/>
            <w:tcBorders>
              <w:top w:val="single" w:sz="48" w:space="0" w:color="29A9E0"/>
              <w:left w:val="single" w:sz="48" w:space="0" w:color="29A9E0"/>
              <w:bottom w:val="single" w:sz="48" w:space="0" w:color="29A9E0"/>
              <w:right w:val="single" w:sz="48" w:space="0" w:color="29A9E0"/>
            </w:tcBorders>
          </w:tcPr>
          <w:p w14:paraId="20D2A2E1" w14:textId="77777777" w:rsidR="00215508" w:rsidRPr="0078439B" w:rsidRDefault="00215508" w:rsidP="00215508">
            <w:pPr>
              <w:pStyle w:val="TableParagraph"/>
              <w:spacing w:before="12"/>
              <w:rPr>
                <w:rFonts w:ascii="Calibri" w:hAnsi="Calibri" w:cs="Calibri"/>
                <w:sz w:val="20"/>
                <w:szCs w:val="20"/>
              </w:rPr>
            </w:pPr>
          </w:p>
          <w:p w14:paraId="4BBF6715" w14:textId="620145EF" w:rsidR="00215508" w:rsidRPr="0078439B" w:rsidRDefault="005A3BC2" w:rsidP="00215508">
            <w:pPr>
              <w:jc w:val="center"/>
              <w:rPr>
                <w:sz w:val="20"/>
                <w:szCs w:val="20"/>
              </w:rPr>
            </w:pPr>
            <w:r>
              <w:rPr>
                <w:sz w:val="20"/>
                <w:szCs w:val="20"/>
              </w:rPr>
              <w:t>5</w:t>
            </w:r>
          </w:p>
        </w:tc>
        <w:tc>
          <w:tcPr>
            <w:tcW w:w="1960" w:type="dxa"/>
            <w:tcBorders>
              <w:top w:val="single" w:sz="48" w:space="0" w:color="29A9E0"/>
              <w:left w:val="single" w:sz="48" w:space="0" w:color="29A9E0"/>
              <w:bottom w:val="single" w:sz="48" w:space="0" w:color="29A9E0"/>
              <w:right w:val="single" w:sz="48" w:space="0" w:color="29A9E0"/>
            </w:tcBorders>
          </w:tcPr>
          <w:p w14:paraId="08E26633" w14:textId="77777777" w:rsidR="00215508" w:rsidRPr="00176917" w:rsidRDefault="00215508" w:rsidP="00215508">
            <w:pPr>
              <w:rPr>
                <w:sz w:val="20"/>
                <w:szCs w:val="20"/>
              </w:rPr>
            </w:pPr>
          </w:p>
        </w:tc>
      </w:tr>
      <w:tr w:rsidR="00215508" w14:paraId="092A252A" w14:textId="77777777" w:rsidTr="00215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8"/>
        </w:trPr>
        <w:tc>
          <w:tcPr>
            <w:tcW w:w="4775" w:type="dxa"/>
            <w:tcBorders>
              <w:top w:val="single" w:sz="48" w:space="0" w:color="29A9E0"/>
              <w:left w:val="single" w:sz="48" w:space="0" w:color="29A9E0"/>
              <w:bottom w:val="single" w:sz="48" w:space="0" w:color="29A9E0"/>
              <w:right w:val="single" w:sz="48" w:space="0" w:color="29A9E0"/>
            </w:tcBorders>
          </w:tcPr>
          <w:p w14:paraId="320F2953" w14:textId="1F6EE4ED" w:rsidR="00215508" w:rsidRPr="00215508" w:rsidRDefault="005A3BC2" w:rsidP="00215508">
            <w:pPr>
              <w:rPr>
                <w:rFonts w:cstheme="minorHAnsi"/>
                <w:sz w:val="20"/>
                <w:szCs w:val="20"/>
              </w:rPr>
            </w:pPr>
            <w:r w:rsidRPr="005A3BC2">
              <w:rPr>
                <w:rFonts w:ascii="Calibri" w:hAnsi="Calibri" w:cs="Calibri"/>
                <w:bCs/>
                <w:color w:val="231F20"/>
                <w:sz w:val="20"/>
                <w:szCs w:val="20"/>
              </w:rPr>
              <w:t>Monitor and promote published content via other social media channels</w:t>
            </w:r>
          </w:p>
        </w:tc>
        <w:tc>
          <w:tcPr>
            <w:tcW w:w="2835" w:type="dxa"/>
            <w:tcBorders>
              <w:top w:val="single" w:sz="48" w:space="0" w:color="29A9E0"/>
              <w:left w:val="single" w:sz="48" w:space="0" w:color="29A9E0"/>
              <w:bottom w:val="single" w:sz="48" w:space="0" w:color="29A9E0"/>
              <w:right w:val="single" w:sz="48" w:space="0" w:color="29A9E0"/>
            </w:tcBorders>
          </w:tcPr>
          <w:p w14:paraId="0AB13464" w14:textId="77777777" w:rsidR="00215508" w:rsidRPr="0078439B" w:rsidRDefault="00215508" w:rsidP="00215508">
            <w:pPr>
              <w:pStyle w:val="TableParagraph"/>
              <w:spacing w:before="12"/>
              <w:rPr>
                <w:rFonts w:ascii="Calibri" w:hAnsi="Calibri" w:cs="Calibri"/>
                <w:sz w:val="20"/>
                <w:szCs w:val="20"/>
              </w:rPr>
            </w:pPr>
          </w:p>
          <w:p w14:paraId="4B338EA2" w14:textId="16000D54" w:rsidR="00215508" w:rsidRPr="0078439B" w:rsidRDefault="005A3BC2" w:rsidP="00215508">
            <w:pPr>
              <w:jc w:val="center"/>
              <w:rPr>
                <w:sz w:val="20"/>
                <w:szCs w:val="20"/>
              </w:rPr>
            </w:pPr>
            <w:r>
              <w:rPr>
                <w:sz w:val="20"/>
                <w:szCs w:val="20"/>
              </w:rPr>
              <w:t>5</w:t>
            </w:r>
          </w:p>
        </w:tc>
        <w:tc>
          <w:tcPr>
            <w:tcW w:w="1960" w:type="dxa"/>
            <w:tcBorders>
              <w:top w:val="single" w:sz="48" w:space="0" w:color="29A9E0"/>
              <w:left w:val="single" w:sz="48" w:space="0" w:color="29A9E0"/>
              <w:bottom w:val="single" w:sz="48" w:space="0" w:color="29A9E0"/>
              <w:right w:val="single" w:sz="48" w:space="0" w:color="29A9E0"/>
            </w:tcBorders>
          </w:tcPr>
          <w:p w14:paraId="13F3C06F" w14:textId="77777777" w:rsidR="00215508" w:rsidRPr="00176917" w:rsidRDefault="00215508" w:rsidP="00215508">
            <w:pPr>
              <w:rPr>
                <w:sz w:val="20"/>
                <w:szCs w:val="20"/>
              </w:rPr>
            </w:pPr>
          </w:p>
        </w:tc>
      </w:tr>
    </w:tbl>
    <w:p w14:paraId="1725E641" w14:textId="77777777" w:rsidR="00215508" w:rsidRPr="00215508" w:rsidRDefault="00215508" w:rsidP="00A20ED3">
      <w:pPr>
        <w:rPr>
          <w:b/>
          <w:bCs/>
          <w:color w:val="E15E5A"/>
          <w:sz w:val="20"/>
          <w:szCs w:val="20"/>
        </w:rPr>
      </w:pPr>
    </w:p>
    <w:p w14:paraId="075F149C" w14:textId="77777777" w:rsidR="00215508" w:rsidRPr="00215508" w:rsidRDefault="00215508">
      <w:pPr>
        <w:rPr>
          <w:b/>
          <w:bCs/>
          <w:color w:val="E15E5A"/>
          <w:sz w:val="20"/>
          <w:szCs w:val="20"/>
        </w:rPr>
      </w:pPr>
      <w:r w:rsidRPr="00215508">
        <w:rPr>
          <w:b/>
          <w:bCs/>
          <w:color w:val="E15E5A"/>
          <w:sz w:val="20"/>
          <w:szCs w:val="20"/>
        </w:rPr>
        <w:br w:type="page"/>
      </w:r>
    </w:p>
    <w:p w14:paraId="625E514F" w14:textId="23FEF739" w:rsidR="00A20ED3" w:rsidRPr="00215508" w:rsidRDefault="00AE7E07" w:rsidP="00A20ED3">
      <w:pPr>
        <w:rPr>
          <w:b/>
          <w:bCs/>
          <w:color w:val="18489A"/>
          <w:sz w:val="72"/>
          <w:szCs w:val="72"/>
        </w:rPr>
      </w:pPr>
      <w:r w:rsidRPr="00215508">
        <w:rPr>
          <w:b/>
          <w:bCs/>
          <w:color w:val="18489A"/>
          <w:sz w:val="72"/>
          <w:szCs w:val="72"/>
        </w:rPr>
        <w:lastRenderedPageBreak/>
        <w:t>Assessor Feedback</w:t>
      </w:r>
    </w:p>
    <w:p w14:paraId="4012E207" w14:textId="2F7602DB" w:rsidR="00AE7E07" w:rsidRDefault="00AE7E07" w:rsidP="00A20ED3">
      <w:pPr>
        <w:rPr>
          <w:color w:val="E44176"/>
          <w:sz w:val="22"/>
          <w:szCs w:val="22"/>
        </w:rPr>
      </w:pPr>
    </w:p>
    <w:p w14:paraId="5D585D01" w14:textId="21F4DA37" w:rsidR="00AE7E07" w:rsidRDefault="00AE7E07" w:rsidP="00A20ED3">
      <w:pPr>
        <w:rPr>
          <w:color w:val="E44176"/>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9661"/>
      </w:tblGrid>
      <w:tr w:rsidR="00AE7E07" w14:paraId="573F76E9" w14:textId="77777777" w:rsidTr="00215508">
        <w:trPr>
          <w:trHeight w:val="12187"/>
        </w:trPr>
        <w:tc>
          <w:tcPr>
            <w:tcW w:w="9771" w:type="dxa"/>
            <w:tcBorders>
              <w:top w:val="single" w:sz="48" w:space="0" w:color="18489A"/>
              <w:left w:val="single" w:sz="48" w:space="0" w:color="18489A"/>
              <w:bottom w:val="single" w:sz="48" w:space="0" w:color="18489A"/>
              <w:right w:val="single" w:sz="48" w:space="0" w:color="18489A"/>
            </w:tcBorders>
          </w:tcPr>
          <w:p w14:paraId="6FACE7A4" w14:textId="77777777" w:rsidR="00AE7E07" w:rsidRDefault="00AE7E07" w:rsidP="00A20ED3">
            <w:pPr>
              <w:rPr>
                <w:color w:val="E44176"/>
                <w:sz w:val="22"/>
                <w:szCs w:val="22"/>
              </w:rPr>
            </w:pPr>
          </w:p>
        </w:tc>
      </w:tr>
    </w:tbl>
    <w:p w14:paraId="5140702C" w14:textId="301C1B02" w:rsidR="00AE7E07" w:rsidRDefault="00AE7E07" w:rsidP="00A20ED3">
      <w:pPr>
        <w:rPr>
          <w:color w:val="E44176"/>
          <w:sz w:val="22"/>
          <w:szCs w:val="22"/>
        </w:rPr>
      </w:pPr>
    </w:p>
    <w:p w14:paraId="4144D918" w14:textId="32E3C827" w:rsidR="00AE7E07" w:rsidRPr="00215508" w:rsidRDefault="00AE7E07" w:rsidP="00A20ED3">
      <w:pPr>
        <w:rPr>
          <w:b/>
          <w:bCs/>
          <w:color w:val="E15E5A"/>
          <w:sz w:val="72"/>
          <w:szCs w:val="72"/>
        </w:rPr>
      </w:pPr>
      <w:r w:rsidRPr="00215508">
        <w:rPr>
          <w:b/>
          <w:bCs/>
          <w:color w:val="E15E5A"/>
          <w:sz w:val="72"/>
          <w:szCs w:val="72"/>
        </w:rPr>
        <w:lastRenderedPageBreak/>
        <w:t>Authenticity Declarations</w:t>
      </w:r>
    </w:p>
    <w:p w14:paraId="119A2A51" w14:textId="62560F29" w:rsidR="00AE7E07" w:rsidRDefault="00AE7E07" w:rsidP="00A20ED3">
      <w:pPr>
        <w:rPr>
          <w:color w:val="DE8241"/>
          <w:sz w:val="22"/>
          <w:szCs w:val="22"/>
        </w:rPr>
      </w:pPr>
    </w:p>
    <w:p w14:paraId="1A907868" w14:textId="43830115" w:rsidR="00AE7E07" w:rsidRDefault="00AE7E07" w:rsidP="00A20ED3">
      <w:pPr>
        <w:rPr>
          <w:color w:val="DE8241"/>
          <w:sz w:val="22"/>
          <w:szCs w:val="22"/>
        </w:rPr>
      </w:pPr>
    </w:p>
    <w:p w14:paraId="13CD54AE" w14:textId="77777777" w:rsidR="00BC5345" w:rsidRDefault="00BC5345" w:rsidP="00A20ED3">
      <w:pPr>
        <w:rPr>
          <w:color w:val="DE8241"/>
          <w:sz w:val="22"/>
          <w:szCs w:val="22"/>
        </w:rPr>
      </w:pPr>
    </w:p>
    <w:p w14:paraId="32F475C1" w14:textId="3DCA11C4" w:rsidR="00AE7E07" w:rsidRDefault="00AE7E07" w:rsidP="00A20ED3">
      <w:pPr>
        <w:rPr>
          <w:b/>
          <w:bCs/>
          <w:color w:val="000000" w:themeColor="text1"/>
          <w:sz w:val="22"/>
          <w:szCs w:val="22"/>
        </w:rPr>
      </w:pPr>
      <w:r w:rsidRPr="00AE7E07">
        <w:rPr>
          <w:b/>
          <w:bCs/>
          <w:color w:val="000000" w:themeColor="text1"/>
          <w:sz w:val="22"/>
          <w:szCs w:val="22"/>
        </w:rPr>
        <w:t>Learner Declaration</w:t>
      </w:r>
    </w:p>
    <w:p w14:paraId="0C186406" w14:textId="1EC1E929" w:rsidR="00AE7E07" w:rsidRDefault="00AE7E07" w:rsidP="00A20ED3">
      <w:pPr>
        <w:rPr>
          <w:color w:val="000000" w:themeColor="text1"/>
          <w:sz w:val="22"/>
          <w:szCs w:val="22"/>
        </w:rPr>
      </w:pPr>
    </w:p>
    <w:p w14:paraId="101A9F77" w14:textId="03003DF8" w:rsidR="00AE7E07" w:rsidRDefault="00AE7E07" w:rsidP="00A20ED3">
      <w:pPr>
        <w:rPr>
          <w:color w:val="000000" w:themeColor="text1"/>
          <w:sz w:val="22"/>
          <w:szCs w:val="22"/>
        </w:rPr>
      </w:pPr>
      <w:r w:rsidRPr="00AE7E07">
        <w:rPr>
          <w:color w:val="000000" w:themeColor="text1"/>
          <w:sz w:val="22"/>
          <w:szCs w:val="22"/>
        </w:rPr>
        <w:t xml:space="preserve">By signing this </w:t>
      </w:r>
      <w:r w:rsidR="00F4092B" w:rsidRPr="00AE7E07">
        <w:rPr>
          <w:color w:val="000000" w:themeColor="text1"/>
          <w:sz w:val="22"/>
          <w:szCs w:val="22"/>
        </w:rPr>
        <w:t>declaration,</w:t>
      </w:r>
      <w:r w:rsidRPr="00AE7E07">
        <w:rPr>
          <w:color w:val="000000" w:themeColor="text1"/>
          <w:sz w:val="22"/>
          <w:szCs w:val="22"/>
        </w:rPr>
        <w:t xml:space="preserve"> you agree that the evidence provided within this workbook has been produced by you and meets the requirements of being authentic, sufficient, valid and current to the standards required.</w:t>
      </w:r>
    </w:p>
    <w:p w14:paraId="19BEB92D" w14:textId="44D2C4A5" w:rsidR="00AE7E07" w:rsidRDefault="00AE7E07" w:rsidP="00A20ED3">
      <w:pPr>
        <w:rPr>
          <w:color w:val="000000" w:themeColor="text1"/>
          <w:sz w:val="22"/>
          <w:szCs w:val="22"/>
        </w:rPr>
      </w:pPr>
    </w:p>
    <w:p w14:paraId="64CECADA" w14:textId="6C48F006" w:rsidR="00AE7E07" w:rsidRDefault="00AE7E07" w:rsidP="00A20ED3">
      <w:pPr>
        <w:rPr>
          <w:color w:val="000000" w:themeColor="text1"/>
          <w:sz w:val="22"/>
          <w:szCs w:val="22"/>
        </w:rPr>
      </w:pPr>
    </w:p>
    <w:p w14:paraId="452D066C" w14:textId="6B5C3AF8" w:rsidR="00AE7E07" w:rsidRDefault="00AE7E07" w:rsidP="00A20ED3">
      <w:pPr>
        <w:rPr>
          <w:color w:val="000000" w:themeColor="text1"/>
          <w:sz w:val="22"/>
          <w:szCs w:val="22"/>
        </w:rPr>
      </w:pPr>
    </w:p>
    <w:p w14:paraId="4C4F1ED9" w14:textId="7B1346D9" w:rsidR="00AE7E07" w:rsidRDefault="00AE7E07" w:rsidP="00A20ED3">
      <w:pPr>
        <w:rPr>
          <w:b/>
          <w:bCs/>
          <w:color w:val="000000" w:themeColor="text1"/>
          <w:sz w:val="22"/>
          <w:szCs w:val="22"/>
        </w:rPr>
      </w:pPr>
      <w:r>
        <w:rPr>
          <w:b/>
          <w:bCs/>
          <w:color w:val="000000" w:themeColor="text1"/>
          <w:sz w:val="22"/>
          <w:szCs w:val="22"/>
        </w:rPr>
        <w:t>Learner Signature:</w:t>
      </w:r>
    </w:p>
    <w:p w14:paraId="2D91FAD4" w14:textId="54506491" w:rsidR="00AE7E07" w:rsidRPr="00AE7E07" w:rsidRDefault="00AE7E07" w:rsidP="00A20ED3">
      <w:pPr>
        <w:rPr>
          <w:color w:val="000000" w:themeColor="text1"/>
          <w:sz w:val="22"/>
          <w:szCs w:val="22"/>
        </w:rPr>
      </w:pPr>
    </w:p>
    <w:p w14:paraId="2B2EE871" w14:textId="7018A705" w:rsidR="00AE7E07" w:rsidRDefault="00AE7E07" w:rsidP="00A20ED3">
      <w:pPr>
        <w:rPr>
          <w:b/>
          <w:bCs/>
          <w:color w:val="000000" w:themeColor="text1"/>
          <w:sz w:val="22"/>
          <w:szCs w:val="22"/>
        </w:rPr>
      </w:pPr>
      <w:r>
        <w:rPr>
          <w:b/>
          <w:bCs/>
          <w:color w:val="000000" w:themeColor="text1"/>
          <w:sz w:val="22"/>
          <w:szCs w:val="22"/>
        </w:rPr>
        <w:t>Date:</w:t>
      </w:r>
    </w:p>
    <w:p w14:paraId="7CCC5F40" w14:textId="476F24F1" w:rsidR="00AE7E07" w:rsidRDefault="00AE7E07" w:rsidP="00A20ED3">
      <w:pPr>
        <w:rPr>
          <w:color w:val="000000" w:themeColor="text1"/>
          <w:sz w:val="22"/>
          <w:szCs w:val="22"/>
        </w:rPr>
      </w:pPr>
    </w:p>
    <w:p w14:paraId="0DE913C9" w14:textId="41A8BE84" w:rsidR="00AE7E07" w:rsidRDefault="00AE7E07" w:rsidP="00A20ED3">
      <w:pPr>
        <w:rPr>
          <w:color w:val="000000" w:themeColor="text1"/>
          <w:sz w:val="22"/>
          <w:szCs w:val="22"/>
        </w:rPr>
      </w:pPr>
    </w:p>
    <w:p w14:paraId="01A1A626" w14:textId="316FAB44" w:rsidR="00AE7E07" w:rsidRDefault="00AE7E07" w:rsidP="00A20ED3">
      <w:pPr>
        <w:rPr>
          <w:color w:val="000000" w:themeColor="text1"/>
          <w:sz w:val="22"/>
          <w:szCs w:val="22"/>
        </w:rPr>
      </w:pPr>
    </w:p>
    <w:p w14:paraId="240A10AB" w14:textId="2349B507" w:rsidR="00AE7E07" w:rsidRDefault="00AE7E07" w:rsidP="00A20ED3">
      <w:pPr>
        <w:rPr>
          <w:b/>
          <w:bCs/>
          <w:color w:val="000000" w:themeColor="text1"/>
          <w:sz w:val="22"/>
          <w:szCs w:val="22"/>
        </w:rPr>
      </w:pPr>
      <w:r>
        <w:rPr>
          <w:b/>
          <w:bCs/>
          <w:color w:val="000000" w:themeColor="text1"/>
          <w:sz w:val="22"/>
          <w:szCs w:val="22"/>
        </w:rPr>
        <w:t>Assessor Declaration</w:t>
      </w:r>
    </w:p>
    <w:p w14:paraId="5DB2885C" w14:textId="252621D1" w:rsidR="00AE7E07" w:rsidRDefault="00AE7E07" w:rsidP="00A20ED3">
      <w:pPr>
        <w:rPr>
          <w:color w:val="000000" w:themeColor="text1"/>
          <w:sz w:val="22"/>
          <w:szCs w:val="22"/>
        </w:rPr>
      </w:pPr>
    </w:p>
    <w:p w14:paraId="42EC1416" w14:textId="19F0BB99" w:rsidR="00AE7E07" w:rsidRDefault="00AE7E07" w:rsidP="00A20ED3">
      <w:pPr>
        <w:rPr>
          <w:color w:val="000000" w:themeColor="text1"/>
          <w:sz w:val="22"/>
          <w:szCs w:val="22"/>
        </w:rPr>
      </w:pPr>
      <w:r w:rsidRPr="00AE7E07">
        <w:rPr>
          <w:color w:val="000000" w:themeColor="text1"/>
          <w:sz w:val="22"/>
          <w:szCs w:val="22"/>
        </w:rPr>
        <w:t xml:space="preserve">By signing this </w:t>
      </w:r>
      <w:r w:rsidR="00F4092B" w:rsidRPr="00AE7E07">
        <w:rPr>
          <w:color w:val="000000" w:themeColor="text1"/>
          <w:sz w:val="22"/>
          <w:szCs w:val="22"/>
        </w:rPr>
        <w:t>declaration,</w:t>
      </w:r>
      <w:r w:rsidRPr="00AE7E07">
        <w:rPr>
          <w:color w:val="000000" w:themeColor="text1"/>
          <w:sz w:val="22"/>
          <w:szCs w:val="22"/>
        </w:rPr>
        <w:t xml:space="preserve"> you agree that you have assessed all of the evidence produced within this workbook and have ensured that the work is that of the learner. You are also declaring that during the learning process you have ensured that the evidence is authentic, sufficient, valid and current to the standards required.</w:t>
      </w:r>
    </w:p>
    <w:p w14:paraId="6D7A0D1F" w14:textId="6391903F" w:rsidR="00BC5345" w:rsidRDefault="00BC5345" w:rsidP="00A20ED3">
      <w:pPr>
        <w:rPr>
          <w:color w:val="000000" w:themeColor="text1"/>
          <w:sz w:val="22"/>
          <w:szCs w:val="22"/>
        </w:rPr>
      </w:pPr>
    </w:p>
    <w:p w14:paraId="6257BED7" w14:textId="77777777" w:rsidR="00BC5345" w:rsidRDefault="00BC5345" w:rsidP="00A20ED3">
      <w:pPr>
        <w:rPr>
          <w:color w:val="000000" w:themeColor="text1"/>
          <w:sz w:val="22"/>
          <w:szCs w:val="22"/>
        </w:rPr>
      </w:pPr>
    </w:p>
    <w:p w14:paraId="525EADCF" w14:textId="153EAE27" w:rsidR="00BC5345" w:rsidRDefault="00BC5345" w:rsidP="00A20ED3">
      <w:pPr>
        <w:rPr>
          <w:color w:val="000000" w:themeColor="text1"/>
          <w:sz w:val="22"/>
          <w:szCs w:val="22"/>
        </w:rPr>
      </w:pPr>
    </w:p>
    <w:p w14:paraId="7719D528" w14:textId="320473E6" w:rsidR="00BC5345" w:rsidRPr="007B5A9A" w:rsidRDefault="00BC5345" w:rsidP="00BC5345">
      <w:pPr>
        <w:rPr>
          <w:sz w:val="22"/>
          <w:szCs w:val="22"/>
        </w:rPr>
      </w:pPr>
      <w:r>
        <w:rPr>
          <w:b/>
          <w:bCs/>
          <w:sz w:val="22"/>
          <w:szCs w:val="22"/>
        </w:rPr>
        <w:t xml:space="preserve">Assessor Signature: </w:t>
      </w:r>
    </w:p>
    <w:p w14:paraId="35134908" w14:textId="77777777" w:rsidR="00BC5345" w:rsidRPr="007B5A9A" w:rsidRDefault="00BC5345" w:rsidP="00BC5345">
      <w:pPr>
        <w:rPr>
          <w:sz w:val="22"/>
          <w:szCs w:val="22"/>
        </w:rPr>
      </w:pPr>
    </w:p>
    <w:p w14:paraId="3FE58828" w14:textId="77777777" w:rsidR="00BC5345" w:rsidRPr="007B5A9A" w:rsidRDefault="00BC5345" w:rsidP="00BC5345">
      <w:pPr>
        <w:rPr>
          <w:sz w:val="22"/>
          <w:szCs w:val="22"/>
        </w:rPr>
      </w:pPr>
      <w:r>
        <w:rPr>
          <w:b/>
          <w:bCs/>
          <w:sz w:val="22"/>
          <w:szCs w:val="22"/>
        </w:rPr>
        <w:t>Date:</w:t>
      </w:r>
      <w:r>
        <w:rPr>
          <w:sz w:val="22"/>
          <w:szCs w:val="22"/>
        </w:rPr>
        <w:t xml:space="preserve"> </w:t>
      </w:r>
    </w:p>
    <w:p w14:paraId="20ABBA61" w14:textId="49E4BCD2" w:rsidR="00BC5345" w:rsidRDefault="00BC5345" w:rsidP="00A20ED3">
      <w:pPr>
        <w:rPr>
          <w:color w:val="000000" w:themeColor="text1"/>
          <w:sz w:val="22"/>
          <w:szCs w:val="22"/>
        </w:rPr>
      </w:pPr>
    </w:p>
    <w:p w14:paraId="672C9429" w14:textId="77777777" w:rsidR="00FB473A" w:rsidRDefault="00FB473A" w:rsidP="00A20ED3">
      <w:pPr>
        <w:rPr>
          <w:color w:val="000000" w:themeColor="text1"/>
          <w:sz w:val="22"/>
          <w:szCs w:val="22"/>
        </w:rPr>
      </w:pPr>
    </w:p>
    <w:p w14:paraId="2FB5913D" w14:textId="77777777" w:rsidR="00BC5345" w:rsidRDefault="00BC5345" w:rsidP="00A20ED3">
      <w:pPr>
        <w:rPr>
          <w:color w:val="000000" w:themeColor="text1"/>
          <w:sz w:val="22"/>
          <w:szCs w:val="22"/>
        </w:rPr>
      </w:pPr>
    </w:p>
    <w:p w14:paraId="57587566" w14:textId="69452CA8" w:rsidR="00BC5345" w:rsidRPr="007B5A9A" w:rsidRDefault="00BC5345" w:rsidP="00BC5345">
      <w:pPr>
        <w:rPr>
          <w:sz w:val="22"/>
          <w:szCs w:val="22"/>
        </w:rPr>
      </w:pPr>
      <w:r>
        <w:rPr>
          <w:b/>
          <w:bCs/>
          <w:sz w:val="22"/>
          <w:szCs w:val="22"/>
        </w:rPr>
        <w:t xml:space="preserve">IQA Signature (if applicable): </w:t>
      </w:r>
    </w:p>
    <w:p w14:paraId="779CB2CD" w14:textId="77777777" w:rsidR="00BC5345" w:rsidRPr="007B5A9A" w:rsidRDefault="00BC5345" w:rsidP="00BC5345">
      <w:pPr>
        <w:rPr>
          <w:sz w:val="22"/>
          <w:szCs w:val="22"/>
        </w:rPr>
      </w:pPr>
    </w:p>
    <w:p w14:paraId="51846020" w14:textId="77777777" w:rsidR="00BC5345" w:rsidRPr="007B5A9A" w:rsidRDefault="00BC5345" w:rsidP="00BC5345">
      <w:pPr>
        <w:rPr>
          <w:sz w:val="22"/>
          <w:szCs w:val="22"/>
        </w:rPr>
      </w:pPr>
      <w:r>
        <w:rPr>
          <w:b/>
          <w:bCs/>
          <w:sz w:val="22"/>
          <w:szCs w:val="22"/>
        </w:rPr>
        <w:t>Date:</w:t>
      </w:r>
      <w:r>
        <w:rPr>
          <w:sz w:val="22"/>
          <w:szCs w:val="22"/>
        </w:rPr>
        <w:t xml:space="preserve"> </w:t>
      </w:r>
    </w:p>
    <w:p w14:paraId="5DCB3260" w14:textId="27C192F8" w:rsidR="00BC5345" w:rsidRDefault="00BC5345" w:rsidP="00A20ED3">
      <w:pPr>
        <w:rPr>
          <w:color w:val="000000" w:themeColor="text1"/>
          <w:sz w:val="22"/>
          <w:szCs w:val="22"/>
        </w:rPr>
      </w:pPr>
    </w:p>
    <w:p w14:paraId="482FF68E" w14:textId="77777777" w:rsidR="00BC5345" w:rsidRDefault="00BC5345">
      <w:pPr>
        <w:rPr>
          <w:color w:val="000000" w:themeColor="text1"/>
          <w:sz w:val="22"/>
          <w:szCs w:val="22"/>
        </w:rPr>
      </w:pPr>
      <w:r>
        <w:rPr>
          <w:color w:val="000000" w:themeColor="text1"/>
          <w:sz w:val="22"/>
          <w:szCs w:val="22"/>
        </w:rPr>
        <w:br w:type="page"/>
      </w:r>
    </w:p>
    <w:p w14:paraId="6D31BA36" w14:textId="5EFA22ED" w:rsidR="00BC5345" w:rsidRPr="00215508" w:rsidRDefault="00BC5345" w:rsidP="00A20ED3">
      <w:pPr>
        <w:rPr>
          <w:b/>
          <w:bCs/>
          <w:color w:val="AE2584"/>
          <w:sz w:val="72"/>
          <w:szCs w:val="72"/>
        </w:rPr>
      </w:pPr>
      <w:r w:rsidRPr="00215508">
        <w:rPr>
          <w:b/>
          <w:bCs/>
          <w:color w:val="AE2584"/>
          <w:sz w:val="72"/>
          <w:szCs w:val="72"/>
        </w:rPr>
        <w:lastRenderedPageBreak/>
        <w:t>Additional Evidence Forms</w:t>
      </w:r>
    </w:p>
    <w:p w14:paraId="3D1AC87F" w14:textId="478A8747" w:rsidR="00BC5345" w:rsidRDefault="00BC5345" w:rsidP="00A20ED3">
      <w:pPr>
        <w:rPr>
          <w:b/>
          <w:bCs/>
          <w:color w:val="DE8241"/>
          <w:sz w:val="22"/>
          <w:szCs w:val="22"/>
        </w:rPr>
      </w:pPr>
    </w:p>
    <w:p w14:paraId="71FFF62E" w14:textId="06CCF79C" w:rsidR="00BC5345" w:rsidRDefault="00BC5345" w:rsidP="00A20ED3">
      <w:pPr>
        <w:rPr>
          <w:b/>
          <w:bCs/>
          <w:color w:val="DE8241"/>
          <w:sz w:val="22"/>
          <w:szCs w:val="22"/>
        </w:rPr>
      </w:pPr>
    </w:p>
    <w:p w14:paraId="0043C902" w14:textId="77777777" w:rsidR="00BC5345" w:rsidRDefault="00BC5345" w:rsidP="00A20ED3">
      <w:pPr>
        <w:rPr>
          <w:b/>
          <w:bCs/>
          <w:color w:val="DE8241"/>
          <w:sz w:val="22"/>
          <w:szCs w:val="22"/>
        </w:rPr>
      </w:pPr>
    </w:p>
    <w:p w14:paraId="78B4EE8A" w14:textId="6C9EADEF" w:rsidR="00BC5345" w:rsidRDefault="00BC5345" w:rsidP="00A20ED3">
      <w:pPr>
        <w:rPr>
          <w:color w:val="000000" w:themeColor="text1"/>
          <w:sz w:val="22"/>
          <w:szCs w:val="22"/>
        </w:rPr>
      </w:pPr>
      <w:r w:rsidRPr="00BC5345">
        <w:rPr>
          <w:color w:val="000000" w:themeColor="text1"/>
          <w:sz w:val="22"/>
          <w:szCs w:val="22"/>
        </w:rPr>
        <w:t>Use these additional forms in order to record additional evidence for the activities within this workbook where additional space is required.</w:t>
      </w:r>
    </w:p>
    <w:p w14:paraId="633F19C8" w14:textId="77777777" w:rsidR="00BC5345" w:rsidRDefault="00BC5345" w:rsidP="00A20ED3">
      <w:pPr>
        <w:rPr>
          <w:color w:val="000000" w:themeColor="text1"/>
          <w:sz w:val="22"/>
          <w:szCs w:val="22"/>
        </w:rPr>
      </w:pPr>
    </w:p>
    <w:p w14:paraId="697BE0E4" w14:textId="4FD7C16F" w:rsidR="00BC5345" w:rsidRDefault="00BC5345" w:rsidP="00A20ED3">
      <w:pPr>
        <w:rPr>
          <w:color w:val="000000" w:themeColor="text1"/>
          <w:sz w:val="22"/>
          <w:szCs w:val="22"/>
        </w:rPr>
      </w:pPr>
      <w:r w:rsidRPr="00BC5345">
        <w:rPr>
          <w:color w:val="000000" w:themeColor="text1"/>
          <w:sz w:val="22"/>
          <w:szCs w:val="22"/>
        </w:rPr>
        <w:t>Ensure that each piece of evidence entered on these forms is clearly labelled with the corresponding activity number.</w:t>
      </w:r>
    </w:p>
    <w:p w14:paraId="2324A874" w14:textId="505F2E8D" w:rsidR="00C41C1A" w:rsidRDefault="00C41C1A" w:rsidP="00A20ED3">
      <w:pPr>
        <w:rPr>
          <w:color w:val="000000" w:themeColor="text1"/>
          <w:sz w:val="22"/>
          <w:szCs w:val="22"/>
        </w:rPr>
      </w:pPr>
    </w:p>
    <w:p w14:paraId="6E89AAD7" w14:textId="77777777" w:rsidR="00C41C1A" w:rsidRDefault="00C41C1A" w:rsidP="00A20ED3">
      <w:pPr>
        <w:rPr>
          <w:color w:val="000000" w:themeColor="text1"/>
          <w:sz w:val="22"/>
          <w:szCs w:val="22"/>
        </w:rPr>
      </w:pPr>
    </w:p>
    <w:p w14:paraId="3BF38228" w14:textId="02A5AA4E" w:rsidR="00BC5345" w:rsidRDefault="00BC5345"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9661"/>
      </w:tblGrid>
      <w:tr w:rsidR="00C41C1A" w14:paraId="45A6F253" w14:textId="77777777" w:rsidTr="00215508">
        <w:trPr>
          <w:trHeight w:val="9557"/>
        </w:trPr>
        <w:tc>
          <w:tcPr>
            <w:tcW w:w="9691" w:type="dxa"/>
            <w:tcBorders>
              <w:top w:val="single" w:sz="48" w:space="0" w:color="AE2584"/>
              <w:left w:val="single" w:sz="48" w:space="0" w:color="AE2584"/>
              <w:bottom w:val="single" w:sz="48" w:space="0" w:color="AE2584"/>
              <w:right w:val="single" w:sz="48" w:space="0" w:color="AE2584"/>
            </w:tcBorders>
          </w:tcPr>
          <w:p w14:paraId="09D82F9B" w14:textId="77777777" w:rsidR="00C41C1A" w:rsidRDefault="00C41C1A" w:rsidP="00B213B0">
            <w:pPr>
              <w:rPr>
                <w:color w:val="000000" w:themeColor="text1"/>
                <w:sz w:val="22"/>
                <w:szCs w:val="22"/>
              </w:rPr>
            </w:pPr>
          </w:p>
        </w:tc>
      </w:tr>
    </w:tbl>
    <w:p w14:paraId="28831375" w14:textId="177938A7" w:rsidR="00C41C1A" w:rsidRDefault="00C41C1A"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15B0D9"/>
          <w:left w:val="single" w:sz="48" w:space="0" w:color="15B0D9"/>
          <w:bottom w:val="single" w:sz="48" w:space="0" w:color="15B0D9"/>
          <w:right w:val="single" w:sz="48" w:space="0" w:color="15B0D9"/>
          <w:insideH w:val="single" w:sz="48" w:space="0" w:color="15B0D9"/>
          <w:insideV w:val="single" w:sz="48" w:space="0" w:color="15B0D9"/>
        </w:tblBorders>
        <w:tblLook w:val="04A0" w:firstRow="1" w:lastRow="0" w:firstColumn="1" w:lastColumn="0" w:noHBand="0" w:noVBand="1"/>
      </w:tblPr>
      <w:tblGrid>
        <w:gridCol w:w="9661"/>
      </w:tblGrid>
      <w:tr w:rsidR="00C41C1A" w14:paraId="428C73C6" w14:textId="77777777" w:rsidTr="00215508">
        <w:trPr>
          <w:trHeight w:val="13663"/>
        </w:trPr>
        <w:tc>
          <w:tcPr>
            <w:tcW w:w="9691" w:type="dxa"/>
            <w:tcBorders>
              <w:top w:val="single" w:sz="48" w:space="0" w:color="AE2584"/>
              <w:left w:val="single" w:sz="48" w:space="0" w:color="AE2584"/>
              <w:bottom w:val="single" w:sz="48" w:space="0" w:color="AE2584"/>
              <w:right w:val="single" w:sz="48" w:space="0" w:color="AE2584"/>
            </w:tcBorders>
          </w:tcPr>
          <w:p w14:paraId="01AC1ACA" w14:textId="77777777" w:rsidR="00C41C1A" w:rsidRDefault="00C41C1A" w:rsidP="00B213B0">
            <w:pPr>
              <w:rPr>
                <w:color w:val="000000" w:themeColor="text1"/>
                <w:sz w:val="22"/>
                <w:szCs w:val="22"/>
              </w:rPr>
            </w:pPr>
          </w:p>
        </w:tc>
      </w:tr>
    </w:tbl>
    <w:p w14:paraId="207F23C1" w14:textId="77777777" w:rsidR="00C41C1A" w:rsidRDefault="00C41C1A">
      <w:pPr>
        <w:rPr>
          <w:color w:val="000000" w:themeColor="text1"/>
          <w:sz w:val="22"/>
          <w:szCs w:val="22"/>
        </w:rPr>
      </w:pPr>
      <w:r>
        <w:rPr>
          <w:color w:val="000000" w:themeColor="text1"/>
          <w:sz w:val="22"/>
          <w:szCs w:val="22"/>
        </w:rPr>
        <w:br w:type="page"/>
      </w:r>
    </w:p>
    <w:p w14:paraId="52DA303B" w14:textId="76621DF8" w:rsidR="00C41C1A" w:rsidRDefault="00C41C1A"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15B0D9"/>
          <w:left w:val="single" w:sz="48" w:space="0" w:color="15B0D9"/>
          <w:bottom w:val="single" w:sz="48" w:space="0" w:color="15B0D9"/>
          <w:right w:val="single" w:sz="48" w:space="0" w:color="15B0D9"/>
          <w:insideH w:val="single" w:sz="48" w:space="0" w:color="15B0D9"/>
          <w:insideV w:val="single" w:sz="48" w:space="0" w:color="15B0D9"/>
        </w:tblBorders>
        <w:tblLook w:val="04A0" w:firstRow="1" w:lastRow="0" w:firstColumn="1" w:lastColumn="0" w:noHBand="0" w:noVBand="1"/>
      </w:tblPr>
      <w:tblGrid>
        <w:gridCol w:w="9661"/>
      </w:tblGrid>
      <w:tr w:rsidR="00C41C1A" w14:paraId="7361DE3E" w14:textId="77777777" w:rsidTr="00215508">
        <w:trPr>
          <w:trHeight w:val="13233"/>
        </w:trPr>
        <w:tc>
          <w:tcPr>
            <w:tcW w:w="9691" w:type="dxa"/>
            <w:tcBorders>
              <w:top w:val="single" w:sz="48" w:space="0" w:color="AE2584"/>
              <w:left w:val="single" w:sz="48" w:space="0" w:color="AE2584"/>
              <w:bottom w:val="single" w:sz="48" w:space="0" w:color="AE2584"/>
              <w:right w:val="single" w:sz="48" w:space="0" w:color="AE2584"/>
            </w:tcBorders>
          </w:tcPr>
          <w:p w14:paraId="27333AC2" w14:textId="77777777" w:rsidR="00C41C1A" w:rsidRDefault="00C41C1A" w:rsidP="00C41C1A">
            <w:pPr>
              <w:rPr>
                <w:color w:val="000000" w:themeColor="text1"/>
                <w:sz w:val="22"/>
                <w:szCs w:val="22"/>
              </w:rPr>
            </w:pPr>
          </w:p>
        </w:tc>
      </w:tr>
    </w:tbl>
    <w:p w14:paraId="2D24B59F" w14:textId="77777777" w:rsidR="00C41C1A" w:rsidRDefault="00C41C1A">
      <w:pPr>
        <w:rPr>
          <w:color w:val="000000" w:themeColor="text1"/>
          <w:sz w:val="22"/>
          <w:szCs w:val="22"/>
        </w:rPr>
      </w:pPr>
      <w:r>
        <w:rPr>
          <w:color w:val="000000" w:themeColor="text1"/>
          <w:sz w:val="22"/>
          <w:szCs w:val="22"/>
        </w:rPr>
        <w:br w:type="page"/>
      </w:r>
    </w:p>
    <w:p w14:paraId="137B8A41" w14:textId="3661224B" w:rsidR="001633AA" w:rsidRPr="008B1C52" w:rsidRDefault="001633AA" w:rsidP="001633AA">
      <w:pPr>
        <w:rPr>
          <w:b/>
          <w:bCs/>
          <w:color w:val="E31C84"/>
          <w:sz w:val="72"/>
          <w:szCs w:val="72"/>
        </w:rPr>
      </w:pPr>
      <w:r>
        <w:rPr>
          <w:b/>
          <w:bCs/>
          <w:color w:val="E31C84"/>
          <w:sz w:val="72"/>
          <w:szCs w:val="72"/>
        </w:rPr>
        <w:lastRenderedPageBreak/>
        <w:t>References &amp; Useful Resources</w:t>
      </w:r>
    </w:p>
    <w:p w14:paraId="0573A1C7" w14:textId="77777777" w:rsidR="001633AA" w:rsidRDefault="001633AA" w:rsidP="001633AA">
      <w:pPr>
        <w:rPr>
          <w:b/>
          <w:bCs/>
          <w:color w:val="4C72B6"/>
          <w:sz w:val="22"/>
          <w:szCs w:val="22"/>
        </w:rPr>
      </w:pPr>
    </w:p>
    <w:p w14:paraId="401211AE" w14:textId="77777777" w:rsidR="001633AA" w:rsidRDefault="001633AA" w:rsidP="001633AA">
      <w:pPr>
        <w:rPr>
          <w:color w:val="000000" w:themeColor="text1"/>
          <w:sz w:val="22"/>
          <w:szCs w:val="22"/>
        </w:rPr>
      </w:pPr>
    </w:p>
    <w:p w14:paraId="05D60911" w14:textId="77777777" w:rsidR="001633AA" w:rsidRPr="001633AA" w:rsidRDefault="001633AA" w:rsidP="001633AA">
      <w:pPr>
        <w:rPr>
          <w:b/>
          <w:bCs/>
          <w:sz w:val="22"/>
          <w:szCs w:val="22"/>
        </w:rPr>
      </w:pPr>
      <w:r w:rsidRPr="001633AA">
        <w:rPr>
          <w:b/>
          <w:bCs/>
          <w:sz w:val="22"/>
          <w:szCs w:val="22"/>
        </w:rPr>
        <w:t>References:</w:t>
      </w:r>
    </w:p>
    <w:p w14:paraId="7F26913C" w14:textId="77777777" w:rsidR="001633AA" w:rsidRPr="001633AA" w:rsidRDefault="001633AA" w:rsidP="001633AA">
      <w:pPr>
        <w:rPr>
          <w:sz w:val="22"/>
          <w:szCs w:val="22"/>
        </w:rPr>
      </w:pPr>
    </w:p>
    <w:p w14:paraId="059EB69E" w14:textId="77777777" w:rsidR="001633AA" w:rsidRPr="001633AA" w:rsidRDefault="00000000" w:rsidP="001633AA">
      <w:pPr>
        <w:rPr>
          <w:sz w:val="22"/>
          <w:szCs w:val="22"/>
        </w:rPr>
      </w:pPr>
      <w:hyperlink r:id="rId13">
        <w:r w:rsidR="001633AA" w:rsidRPr="001633AA">
          <w:rPr>
            <w:color w:val="1155CC"/>
            <w:sz w:val="22"/>
            <w:szCs w:val="22"/>
            <w:u w:val="single"/>
          </w:rPr>
          <w:t>Social media marketing: a guide for business (i-scoop.eu)</w:t>
        </w:r>
      </w:hyperlink>
    </w:p>
    <w:p w14:paraId="34D07CC7" w14:textId="77777777" w:rsidR="001633AA" w:rsidRPr="001633AA" w:rsidRDefault="001633AA" w:rsidP="001633AA">
      <w:pPr>
        <w:rPr>
          <w:sz w:val="22"/>
          <w:szCs w:val="22"/>
        </w:rPr>
      </w:pPr>
    </w:p>
    <w:p w14:paraId="3D4FACAB" w14:textId="77777777" w:rsidR="001633AA" w:rsidRPr="001633AA" w:rsidRDefault="00000000" w:rsidP="001633AA">
      <w:pPr>
        <w:rPr>
          <w:sz w:val="22"/>
          <w:szCs w:val="22"/>
        </w:rPr>
      </w:pPr>
      <w:hyperlink r:id="rId14">
        <w:r w:rsidR="001633AA" w:rsidRPr="001633AA">
          <w:rPr>
            <w:color w:val="1155CC"/>
            <w:sz w:val="22"/>
            <w:szCs w:val="22"/>
            <w:u w:val="single"/>
          </w:rPr>
          <w:t>Top five risks companies face when using social media (techxb.com)</w:t>
        </w:r>
      </w:hyperlink>
    </w:p>
    <w:p w14:paraId="349FF5D0" w14:textId="77777777" w:rsidR="001633AA" w:rsidRPr="001633AA" w:rsidRDefault="001633AA" w:rsidP="001633AA">
      <w:pPr>
        <w:rPr>
          <w:sz w:val="22"/>
          <w:szCs w:val="22"/>
        </w:rPr>
      </w:pPr>
    </w:p>
    <w:p w14:paraId="77A5F04B" w14:textId="77777777" w:rsidR="001633AA" w:rsidRPr="001633AA" w:rsidRDefault="00000000" w:rsidP="001633AA">
      <w:pPr>
        <w:rPr>
          <w:sz w:val="22"/>
          <w:szCs w:val="22"/>
        </w:rPr>
      </w:pPr>
      <w:hyperlink r:id="rId15" w:anchor=":~:text=What%20to%20include%20in%20a%20Social%20Media%20Policy%3F,and%20their%20handling.%20...%204%20Security%20Concerns.%20">
        <w:r w:rsidR="001633AA" w:rsidRPr="001633AA">
          <w:rPr>
            <w:color w:val="1155CC"/>
            <w:sz w:val="22"/>
            <w:szCs w:val="22"/>
            <w:u w:val="single"/>
          </w:rPr>
          <w:t>What is Social Media Policy? Importance, Advantage and Template (marketing91.com)</w:t>
        </w:r>
      </w:hyperlink>
    </w:p>
    <w:p w14:paraId="3400753E" w14:textId="77777777" w:rsidR="001633AA" w:rsidRPr="001633AA" w:rsidRDefault="001633AA" w:rsidP="001633AA">
      <w:pPr>
        <w:rPr>
          <w:sz w:val="22"/>
          <w:szCs w:val="22"/>
        </w:rPr>
      </w:pPr>
    </w:p>
    <w:p w14:paraId="109E9914" w14:textId="77777777" w:rsidR="001633AA" w:rsidRPr="001633AA" w:rsidRDefault="00000000" w:rsidP="001633AA">
      <w:pPr>
        <w:rPr>
          <w:sz w:val="22"/>
          <w:szCs w:val="22"/>
        </w:rPr>
      </w:pPr>
      <w:hyperlink r:id="rId16">
        <w:r w:rsidR="001633AA" w:rsidRPr="001633AA">
          <w:rPr>
            <w:color w:val="1155CC"/>
            <w:sz w:val="22"/>
            <w:szCs w:val="22"/>
            <w:u w:val="single"/>
          </w:rPr>
          <w:t xml:space="preserve">What Should Go </w:t>
        </w:r>
        <w:proofErr w:type="gramStart"/>
        <w:r w:rsidR="001633AA" w:rsidRPr="001633AA">
          <w:rPr>
            <w:color w:val="1155CC"/>
            <w:sz w:val="22"/>
            <w:szCs w:val="22"/>
            <w:u w:val="single"/>
          </w:rPr>
          <w:t>Into</w:t>
        </w:r>
        <w:proofErr w:type="gramEnd"/>
        <w:r w:rsidR="001633AA" w:rsidRPr="001633AA">
          <w:rPr>
            <w:color w:val="1155CC"/>
            <w:sz w:val="22"/>
            <w:szCs w:val="22"/>
            <w:u w:val="single"/>
          </w:rPr>
          <w:t xml:space="preserve"> a Social Media Policy? (i-sight.com)</w:t>
        </w:r>
      </w:hyperlink>
    </w:p>
    <w:p w14:paraId="2F6347AB" w14:textId="77777777" w:rsidR="001633AA" w:rsidRPr="001633AA" w:rsidRDefault="001633AA" w:rsidP="001633AA">
      <w:pPr>
        <w:rPr>
          <w:sz w:val="22"/>
          <w:szCs w:val="22"/>
        </w:rPr>
      </w:pPr>
    </w:p>
    <w:p w14:paraId="0EC135D4" w14:textId="77777777" w:rsidR="001633AA" w:rsidRPr="001633AA" w:rsidRDefault="001633AA" w:rsidP="001633AA">
      <w:pPr>
        <w:rPr>
          <w:sz w:val="22"/>
          <w:szCs w:val="22"/>
        </w:rPr>
      </w:pPr>
    </w:p>
    <w:p w14:paraId="253ABD2A" w14:textId="77777777" w:rsidR="001633AA" w:rsidRPr="001633AA" w:rsidRDefault="001633AA" w:rsidP="001633AA">
      <w:pPr>
        <w:rPr>
          <w:b/>
          <w:bCs/>
          <w:sz w:val="22"/>
          <w:szCs w:val="22"/>
        </w:rPr>
      </w:pPr>
      <w:r w:rsidRPr="001633AA">
        <w:rPr>
          <w:b/>
          <w:bCs/>
          <w:sz w:val="22"/>
          <w:szCs w:val="22"/>
        </w:rPr>
        <w:t>Useful links:</w:t>
      </w:r>
    </w:p>
    <w:p w14:paraId="5977C21B" w14:textId="77777777" w:rsidR="001633AA" w:rsidRPr="001633AA" w:rsidRDefault="001633AA" w:rsidP="001633AA">
      <w:pPr>
        <w:rPr>
          <w:sz w:val="22"/>
          <w:szCs w:val="22"/>
        </w:rPr>
      </w:pPr>
    </w:p>
    <w:p w14:paraId="625E7B72" w14:textId="77777777" w:rsidR="001633AA" w:rsidRPr="001633AA" w:rsidRDefault="00000000" w:rsidP="001633AA">
      <w:pPr>
        <w:rPr>
          <w:sz w:val="22"/>
          <w:szCs w:val="22"/>
        </w:rPr>
      </w:pPr>
      <w:hyperlink r:id="rId17" w:anchor=":~:text=%2021%20New%20Social%20Media%20Tools%20for%20Merchants,is%20testing%20Shop%20Module%2C%20a%20new...%20More%20">
        <w:r w:rsidR="001633AA" w:rsidRPr="001633AA">
          <w:rPr>
            <w:color w:val="1155CC"/>
            <w:sz w:val="22"/>
            <w:szCs w:val="22"/>
            <w:u w:val="single"/>
          </w:rPr>
          <w:t>21 New Social Media Tools for Merchants in 2021 | Practical Ecommerce</w:t>
        </w:r>
      </w:hyperlink>
    </w:p>
    <w:p w14:paraId="5DB2A4FF" w14:textId="77777777" w:rsidR="001633AA" w:rsidRPr="001633AA" w:rsidRDefault="001633AA" w:rsidP="001633AA">
      <w:pPr>
        <w:rPr>
          <w:sz w:val="22"/>
          <w:szCs w:val="22"/>
        </w:rPr>
      </w:pPr>
    </w:p>
    <w:p w14:paraId="2970A9A6" w14:textId="77777777" w:rsidR="001633AA" w:rsidRPr="001633AA" w:rsidRDefault="00000000" w:rsidP="001633AA">
      <w:pPr>
        <w:rPr>
          <w:sz w:val="22"/>
          <w:szCs w:val="22"/>
        </w:rPr>
      </w:pPr>
      <w:hyperlink r:id="rId18" w:anchor=":~:text=%20How%20to%20Use%20Social%20Media%20to%20Grow,of%20your%20business%20presence%20on%20social...%20More%20">
        <w:r w:rsidR="001633AA" w:rsidRPr="001633AA">
          <w:rPr>
            <w:color w:val="1155CC"/>
            <w:sz w:val="22"/>
            <w:szCs w:val="22"/>
            <w:u w:val="single"/>
          </w:rPr>
          <w:t xml:space="preserve">How to Use </w:t>
        </w:r>
        <w:proofErr w:type="gramStart"/>
        <w:r w:rsidR="001633AA" w:rsidRPr="001633AA">
          <w:rPr>
            <w:color w:val="1155CC"/>
            <w:sz w:val="22"/>
            <w:szCs w:val="22"/>
            <w:u w:val="single"/>
          </w:rPr>
          <w:t>Social Media</w:t>
        </w:r>
        <w:proofErr w:type="gramEnd"/>
        <w:r w:rsidR="001633AA" w:rsidRPr="001633AA">
          <w:rPr>
            <w:color w:val="1155CC"/>
            <w:sz w:val="22"/>
            <w:szCs w:val="22"/>
            <w:u w:val="single"/>
          </w:rPr>
          <w:t xml:space="preserve"> for Business - business.com</w:t>
        </w:r>
      </w:hyperlink>
    </w:p>
    <w:p w14:paraId="62290511" w14:textId="77777777" w:rsidR="001633AA" w:rsidRPr="001633AA" w:rsidRDefault="001633AA" w:rsidP="001633AA">
      <w:pPr>
        <w:rPr>
          <w:sz w:val="22"/>
          <w:szCs w:val="22"/>
        </w:rPr>
      </w:pPr>
    </w:p>
    <w:p w14:paraId="5AB44D1E" w14:textId="77777777" w:rsidR="001633AA" w:rsidRPr="001633AA" w:rsidRDefault="00000000" w:rsidP="001633AA">
      <w:pPr>
        <w:rPr>
          <w:sz w:val="22"/>
          <w:szCs w:val="22"/>
        </w:rPr>
      </w:pPr>
      <w:hyperlink r:id="rId19" w:anchor=":~:text=1%20You%20can%20use%20social%20media%20to%20define,and%20provide%20the%20interaction%20that%20consumers%20look%20for.">
        <w:r w:rsidR="001633AA" w:rsidRPr="001633AA">
          <w:rPr>
            <w:color w:val="1155CC"/>
            <w:sz w:val="22"/>
            <w:szCs w:val="22"/>
            <w:u w:val="single"/>
          </w:rPr>
          <w:t>Social Media: What Is Its Role in Marketing? (thebalancesmb.com)</w:t>
        </w:r>
      </w:hyperlink>
    </w:p>
    <w:p w14:paraId="51FF5FF9" w14:textId="77777777" w:rsidR="001633AA" w:rsidRPr="001633AA" w:rsidRDefault="001633AA" w:rsidP="001633AA">
      <w:pPr>
        <w:rPr>
          <w:sz w:val="22"/>
          <w:szCs w:val="22"/>
        </w:rPr>
      </w:pPr>
    </w:p>
    <w:p w14:paraId="4D11B8C2" w14:textId="77777777" w:rsidR="001633AA" w:rsidRPr="001633AA" w:rsidRDefault="00000000" w:rsidP="001633AA">
      <w:pPr>
        <w:rPr>
          <w:sz w:val="22"/>
          <w:szCs w:val="22"/>
        </w:rPr>
      </w:pPr>
      <w:hyperlink r:id="rId20">
        <w:r w:rsidR="001633AA" w:rsidRPr="001633AA">
          <w:rPr>
            <w:color w:val="1155CC"/>
            <w:sz w:val="22"/>
            <w:szCs w:val="22"/>
            <w:u w:val="single"/>
          </w:rPr>
          <w:t xml:space="preserve">The Importance of </w:t>
        </w:r>
        <w:proofErr w:type="gramStart"/>
        <w:r w:rsidR="001633AA" w:rsidRPr="001633AA">
          <w:rPr>
            <w:color w:val="1155CC"/>
            <w:sz w:val="22"/>
            <w:szCs w:val="22"/>
            <w:u w:val="single"/>
          </w:rPr>
          <w:t>Social Media</w:t>
        </w:r>
        <w:proofErr w:type="gramEnd"/>
        <w:r w:rsidR="001633AA" w:rsidRPr="001633AA">
          <w:rPr>
            <w:color w:val="1155CC"/>
            <w:sz w:val="22"/>
            <w:szCs w:val="22"/>
            <w:u w:val="single"/>
          </w:rPr>
          <w:t xml:space="preserve"> in Business for Entrepreneurial Success (lyfemarketing.com)</w:t>
        </w:r>
      </w:hyperlink>
    </w:p>
    <w:p w14:paraId="3BE9DA7F" w14:textId="77777777" w:rsidR="001633AA" w:rsidRPr="001633AA" w:rsidRDefault="001633AA" w:rsidP="001633AA">
      <w:pPr>
        <w:rPr>
          <w:sz w:val="22"/>
          <w:szCs w:val="22"/>
        </w:rPr>
      </w:pPr>
    </w:p>
    <w:p w14:paraId="157002D2" w14:textId="77777777" w:rsidR="001633AA" w:rsidRPr="001633AA" w:rsidRDefault="00000000" w:rsidP="001633AA">
      <w:pPr>
        <w:rPr>
          <w:sz w:val="22"/>
          <w:szCs w:val="22"/>
        </w:rPr>
      </w:pPr>
      <w:hyperlink r:id="rId21">
        <w:r w:rsidR="001633AA" w:rsidRPr="001633AA">
          <w:rPr>
            <w:color w:val="1155CC"/>
            <w:sz w:val="22"/>
            <w:szCs w:val="22"/>
            <w:u w:val="single"/>
          </w:rPr>
          <w:t>(44) Top 10 Social Media Apps in 2021 Explained in One Video - YouTube</w:t>
        </w:r>
      </w:hyperlink>
    </w:p>
    <w:p w14:paraId="0528ED1D" w14:textId="77777777" w:rsidR="001633AA" w:rsidRPr="001633AA" w:rsidRDefault="001633AA" w:rsidP="001633AA">
      <w:pPr>
        <w:rPr>
          <w:sz w:val="22"/>
          <w:szCs w:val="22"/>
        </w:rPr>
      </w:pPr>
    </w:p>
    <w:p w14:paraId="0E1D1534" w14:textId="77777777" w:rsidR="001633AA" w:rsidRPr="001633AA" w:rsidRDefault="00000000" w:rsidP="001633AA">
      <w:pPr>
        <w:rPr>
          <w:sz w:val="22"/>
          <w:szCs w:val="22"/>
        </w:rPr>
      </w:pPr>
      <w:hyperlink r:id="rId22">
        <w:r w:rsidR="001633AA" w:rsidRPr="001633AA">
          <w:rPr>
            <w:color w:val="1155CC"/>
            <w:sz w:val="22"/>
            <w:szCs w:val="22"/>
            <w:u w:val="single"/>
          </w:rPr>
          <w:t>Social Media and its uses - Liquid Light</w:t>
        </w:r>
      </w:hyperlink>
    </w:p>
    <w:p w14:paraId="0CC3310E" w14:textId="77777777" w:rsidR="001633AA" w:rsidRPr="001633AA" w:rsidRDefault="001633AA" w:rsidP="001633AA">
      <w:pPr>
        <w:rPr>
          <w:sz w:val="22"/>
          <w:szCs w:val="22"/>
        </w:rPr>
      </w:pPr>
    </w:p>
    <w:p w14:paraId="373D8C4D" w14:textId="77777777" w:rsidR="001633AA" w:rsidRPr="001633AA" w:rsidRDefault="00000000" w:rsidP="001633AA">
      <w:pPr>
        <w:rPr>
          <w:sz w:val="22"/>
          <w:szCs w:val="22"/>
        </w:rPr>
      </w:pPr>
      <w:hyperlink r:id="rId23">
        <w:r w:rsidR="001633AA" w:rsidRPr="001633AA">
          <w:rPr>
            <w:color w:val="1155CC"/>
            <w:sz w:val="22"/>
            <w:szCs w:val="22"/>
            <w:u w:val="single"/>
          </w:rPr>
          <w:t>(48) 10 Tips in Drafting a Social Media Policy - YouTube</w:t>
        </w:r>
      </w:hyperlink>
    </w:p>
    <w:p w14:paraId="4F3C31E0" w14:textId="77777777" w:rsidR="001633AA" w:rsidRPr="001633AA" w:rsidRDefault="001633AA" w:rsidP="001633AA">
      <w:pPr>
        <w:rPr>
          <w:sz w:val="22"/>
          <w:szCs w:val="22"/>
        </w:rPr>
      </w:pPr>
    </w:p>
    <w:p w14:paraId="5352384A" w14:textId="77777777" w:rsidR="001633AA" w:rsidRPr="001633AA" w:rsidRDefault="00000000" w:rsidP="001633AA">
      <w:pPr>
        <w:rPr>
          <w:sz w:val="22"/>
          <w:szCs w:val="22"/>
        </w:rPr>
      </w:pPr>
      <w:hyperlink r:id="rId24">
        <w:r w:rsidR="001633AA" w:rsidRPr="001633AA">
          <w:rPr>
            <w:color w:val="1155CC"/>
            <w:sz w:val="22"/>
            <w:szCs w:val="22"/>
            <w:u w:val="single"/>
          </w:rPr>
          <w:t>Top five risks companies face when using social media (techxb.com)</w:t>
        </w:r>
      </w:hyperlink>
    </w:p>
    <w:p w14:paraId="14464787" w14:textId="77777777" w:rsidR="001633AA" w:rsidRPr="001633AA" w:rsidRDefault="001633AA" w:rsidP="001633AA">
      <w:pPr>
        <w:rPr>
          <w:sz w:val="22"/>
          <w:szCs w:val="22"/>
        </w:rPr>
      </w:pPr>
    </w:p>
    <w:p w14:paraId="6732B4F2" w14:textId="77777777" w:rsidR="001633AA" w:rsidRPr="001633AA" w:rsidRDefault="00000000" w:rsidP="001633AA">
      <w:pPr>
        <w:rPr>
          <w:sz w:val="22"/>
          <w:szCs w:val="22"/>
        </w:rPr>
      </w:pPr>
      <w:hyperlink r:id="rId25">
        <w:r w:rsidR="001633AA" w:rsidRPr="001633AA">
          <w:rPr>
            <w:color w:val="1155CC"/>
            <w:sz w:val="22"/>
            <w:szCs w:val="22"/>
            <w:u w:val="single"/>
          </w:rPr>
          <w:t>The risks associated with social media | BCS</w:t>
        </w:r>
      </w:hyperlink>
    </w:p>
    <w:p w14:paraId="1F549CE1" w14:textId="77777777" w:rsidR="001633AA" w:rsidRPr="001633AA" w:rsidRDefault="001633AA" w:rsidP="001633AA">
      <w:pPr>
        <w:rPr>
          <w:sz w:val="22"/>
          <w:szCs w:val="22"/>
        </w:rPr>
      </w:pPr>
    </w:p>
    <w:p w14:paraId="0C132BF9" w14:textId="77777777" w:rsidR="001633AA" w:rsidRPr="001633AA" w:rsidRDefault="00000000" w:rsidP="001633AA">
      <w:pPr>
        <w:rPr>
          <w:sz w:val="22"/>
          <w:szCs w:val="22"/>
        </w:rPr>
      </w:pPr>
      <w:hyperlink r:id="rId26">
        <w:r w:rsidR="001633AA" w:rsidRPr="001633AA">
          <w:rPr>
            <w:color w:val="1155CC"/>
            <w:sz w:val="22"/>
            <w:szCs w:val="22"/>
            <w:u w:val="single"/>
          </w:rPr>
          <w:t>Social Media Security Tips and Tools to Mitigate Risks (hootsuite.com)</w:t>
        </w:r>
      </w:hyperlink>
    </w:p>
    <w:p w14:paraId="568AA6D4" w14:textId="77777777" w:rsidR="001633AA" w:rsidRPr="001633AA" w:rsidRDefault="001633AA" w:rsidP="001633AA">
      <w:pPr>
        <w:rPr>
          <w:sz w:val="22"/>
          <w:szCs w:val="22"/>
        </w:rPr>
      </w:pPr>
    </w:p>
    <w:p w14:paraId="202EF5C6" w14:textId="77777777" w:rsidR="001633AA" w:rsidRPr="001633AA" w:rsidRDefault="00000000" w:rsidP="001633AA">
      <w:pPr>
        <w:rPr>
          <w:sz w:val="22"/>
          <w:szCs w:val="22"/>
        </w:rPr>
      </w:pPr>
      <w:hyperlink r:id="rId27">
        <w:r w:rsidR="001633AA" w:rsidRPr="001633AA">
          <w:rPr>
            <w:color w:val="1155CC"/>
            <w:sz w:val="22"/>
            <w:szCs w:val="22"/>
            <w:u w:val="single"/>
          </w:rPr>
          <w:t>How to Develop a Social Media Policy for Your Employees (linkhumans.com)</w:t>
        </w:r>
      </w:hyperlink>
    </w:p>
    <w:p w14:paraId="44976FD7" w14:textId="77777777" w:rsidR="001633AA" w:rsidRPr="001633AA" w:rsidRDefault="001633AA" w:rsidP="001633AA">
      <w:pPr>
        <w:rPr>
          <w:sz w:val="22"/>
          <w:szCs w:val="22"/>
        </w:rPr>
      </w:pPr>
    </w:p>
    <w:p w14:paraId="00AA6CD1" w14:textId="77777777" w:rsidR="001633AA" w:rsidRPr="001633AA" w:rsidRDefault="00000000" w:rsidP="001633AA">
      <w:pPr>
        <w:rPr>
          <w:sz w:val="22"/>
          <w:szCs w:val="22"/>
        </w:rPr>
      </w:pPr>
      <w:hyperlink r:id="rId28">
        <w:r w:rsidR="001633AA" w:rsidRPr="001633AA">
          <w:rPr>
            <w:color w:val="1155CC"/>
            <w:sz w:val="22"/>
            <w:szCs w:val="22"/>
            <w:u w:val="single"/>
          </w:rPr>
          <w:t xml:space="preserve">Tik Tok for Business 101 – How to Use it for Marketing - </w:t>
        </w:r>
        <w:proofErr w:type="spellStart"/>
        <w:r w:rsidR="001633AA" w:rsidRPr="001633AA">
          <w:rPr>
            <w:color w:val="1155CC"/>
            <w:sz w:val="22"/>
            <w:szCs w:val="22"/>
            <w:u w:val="single"/>
          </w:rPr>
          <w:t>HostPapa</w:t>
        </w:r>
        <w:proofErr w:type="spellEnd"/>
        <w:r w:rsidR="001633AA" w:rsidRPr="001633AA">
          <w:rPr>
            <w:color w:val="1155CC"/>
            <w:sz w:val="22"/>
            <w:szCs w:val="22"/>
            <w:u w:val="single"/>
          </w:rPr>
          <w:t xml:space="preserve"> Blog</w:t>
        </w:r>
      </w:hyperlink>
    </w:p>
    <w:p w14:paraId="251D3C02" w14:textId="77777777" w:rsidR="001633AA" w:rsidRPr="001633AA" w:rsidRDefault="001633AA" w:rsidP="001633AA">
      <w:pPr>
        <w:rPr>
          <w:sz w:val="22"/>
          <w:szCs w:val="22"/>
        </w:rPr>
      </w:pPr>
    </w:p>
    <w:p w14:paraId="6D93E766" w14:textId="77777777" w:rsidR="001633AA" w:rsidRPr="001633AA" w:rsidRDefault="00000000" w:rsidP="001633AA">
      <w:pPr>
        <w:rPr>
          <w:sz w:val="22"/>
          <w:szCs w:val="22"/>
        </w:rPr>
      </w:pPr>
      <w:hyperlink r:id="rId29">
        <w:r w:rsidR="001633AA" w:rsidRPr="001633AA">
          <w:rPr>
            <w:color w:val="1155CC"/>
            <w:sz w:val="22"/>
            <w:szCs w:val="22"/>
            <w:u w:val="single"/>
          </w:rPr>
          <w:t xml:space="preserve">Social Media Small Business Tips &amp; Tricks - </w:t>
        </w:r>
        <w:proofErr w:type="spellStart"/>
        <w:r w:rsidR="001633AA" w:rsidRPr="001633AA">
          <w:rPr>
            <w:color w:val="1155CC"/>
            <w:sz w:val="22"/>
            <w:szCs w:val="22"/>
            <w:u w:val="single"/>
          </w:rPr>
          <w:t>HostPapa</w:t>
        </w:r>
        <w:proofErr w:type="spellEnd"/>
        <w:r w:rsidR="001633AA" w:rsidRPr="001633AA">
          <w:rPr>
            <w:color w:val="1155CC"/>
            <w:sz w:val="22"/>
            <w:szCs w:val="22"/>
            <w:u w:val="single"/>
          </w:rPr>
          <w:t xml:space="preserve"> Blog</w:t>
        </w:r>
      </w:hyperlink>
    </w:p>
    <w:p w14:paraId="5E21351E" w14:textId="77777777" w:rsidR="001633AA" w:rsidRPr="001633AA" w:rsidRDefault="001633AA" w:rsidP="001633AA">
      <w:pPr>
        <w:rPr>
          <w:sz w:val="22"/>
          <w:szCs w:val="22"/>
        </w:rPr>
      </w:pPr>
    </w:p>
    <w:p w14:paraId="3AFFA846" w14:textId="77777777" w:rsidR="001633AA" w:rsidRPr="001633AA" w:rsidRDefault="00000000" w:rsidP="001633AA">
      <w:pPr>
        <w:rPr>
          <w:sz w:val="22"/>
          <w:szCs w:val="22"/>
        </w:rPr>
      </w:pPr>
      <w:hyperlink r:id="rId30">
        <w:r w:rsidR="001633AA" w:rsidRPr="001633AA">
          <w:rPr>
            <w:color w:val="1155CC"/>
            <w:sz w:val="22"/>
            <w:szCs w:val="22"/>
            <w:u w:val="single"/>
          </w:rPr>
          <w:t>Collaborate &amp; Create Amazing Graphic Design for Free (canva.com)</w:t>
        </w:r>
      </w:hyperlink>
    </w:p>
    <w:p w14:paraId="6E197598" w14:textId="77777777" w:rsidR="001633AA" w:rsidRDefault="001633AA" w:rsidP="00A20ED3">
      <w:pPr>
        <w:rPr>
          <w:color w:val="000000" w:themeColor="text1"/>
          <w:sz w:val="22"/>
          <w:szCs w:val="22"/>
        </w:rPr>
      </w:pPr>
    </w:p>
    <w:p w14:paraId="4C7A8635" w14:textId="77777777" w:rsidR="001633AA" w:rsidRDefault="001633AA">
      <w:pPr>
        <w:rPr>
          <w:color w:val="000000" w:themeColor="text1"/>
          <w:sz w:val="22"/>
          <w:szCs w:val="22"/>
        </w:rPr>
      </w:pPr>
      <w:r>
        <w:rPr>
          <w:color w:val="000000" w:themeColor="text1"/>
          <w:sz w:val="22"/>
          <w:szCs w:val="22"/>
        </w:rPr>
        <w:br w:type="page"/>
      </w:r>
    </w:p>
    <w:p w14:paraId="7CA56A8F" w14:textId="77777777" w:rsidR="00F351FC" w:rsidRPr="00F351FC" w:rsidRDefault="00F351FC" w:rsidP="00F351FC">
      <w:pPr>
        <w:rPr>
          <w:color w:val="000000" w:themeColor="text1"/>
          <w:sz w:val="22"/>
          <w:szCs w:val="22"/>
        </w:rPr>
      </w:pPr>
      <w:r w:rsidRPr="00F351FC">
        <w:rPr>
          <w:color w:val="000000" w:themeColor="text1"/>
          <w:sz w:val="22"/>
          <w:szCs w:val="22"/>
        </w:rPr>
        <w:lastRenderedPageBreak/>
        <w:t xml:space="preserve">SFEDI Enterprises Ltd t/a SFEDI Awards  </w:t>
      </w:r>
    </w:p>
    <w:p w14:paraId="70F5D7F2" w14:textId="77777777" w:rsidR="00F351FC" w:rsidRPr="00F351FC" w:rsidRDefault="00F351FC" w:rsidP="00F351FC">
      <w:pPr>
        <w:rPr>
          <w:color w:val="000000" w:themeColor="text1"/>
          <w:sz w:val="22"/>
          <w:szCs w:val="22"/>
        </w:rPr>
      </w:pPr>
      <w:r w:rsidRPr="00F351FC">
        <w:rPr>
          <w:color w:val="000000" w:themeColor="text1"/>
          <w:sz w:val="22"/>
          <w:szCs w:val="22"/>
        </w:rPr>
        <w:t>19 Victoria Rd</w:t>
      </w:r>
    </w:p>
    <w:p w14:paraId="226A639D" w14:textId="77777777" w:rsidR="00F351FC" w:rsidRPr="00F351FC" w:rsidRDefault="00F351FC" w:rsidP="00F351FC">
      <w:pPr>
        <w:rPr>
          <w:color w:val="000000" w:themeColor="text1"/>
          <w:sz w:val="22"/>
          <w:szCs w:val="22"/>
        </w:rPr>
      </w:pPr>
      <w:r w:rsidRPr="00F351FC">
        <w:rPr>
          <w:color w:val="000000" w:themeColor="text1"/>
          <w:sz w:val="22"/>
          <w:szCs w:val="22"/>
        </w:rPr>
        <w:t>Darlington</w:t>
      </w:r>
    </w:p>
    <w:p w14:paraId="667C4BE2" w14:textId="77777777" w:rsidR="00F351FC" w:rsidRPr="00F351FC" w:rsidRDefault="00F351FC" w:rsidP="00F351FC">
      <w:pPr>
        <w:rPr>
          <w:color w:val="000000" w:themeColor="text1"/>
          <w:sz w:val="22"/>
          <w:szCs w:val="22"/>
        </w:rPr>
      </w:pPr>
      <w:r w:rsidRPr="00F351FC">
        <w:rPr>
          <w:color w:val="000000" w:themeColor="text1"/>
          <w:sz w:val="22"/>
          <w:szCs w:val="22"/>
        </w:rPr>
        <w:t>DL1 5SF</w:t>
      </w:r>
    </w:p>
    <w:p w14:paraId="497812BD" w14:textId="77777777" w:rsidR="00F351FC" w:rsidRPr="00F351FC" w:rsidRDefault="00F351FC" w:rsidP="00F351FC">
      <w:pPr>
        <w:rPr>
          <w:color w:val="000000" w:themeColor="text1"/>
          <w:sz w:val="22"/>
          <w:szCs w:val="22"/>
        </w:rPr>
      </w:pPr>
      <w:r w:rsidRPr="00F351FC">
        <w:rPr>
          <w:color w:val="000000" w:themeColor="text1"/>
          <w:sz w:val="22"/>
          <w:szCs w:val="22"/>
        </w:rPr>
        <w:t xml:space="preserve">www.sfedigroup.com    </w:t>
      </w:r>
    </w:p>
    <w:p w14:paraId="02845101" w14:textId="29245501" w:rsidR="00BC5345" w:rsidRPr="00F4092B" w:rsidRDefault="00BC5345" w:rsidP="00A20ED3">
      <w:pPr>
        <w:rPr>
          <w:color w:val="000000" w:themeColor="text1"/>
          <w:sz w:val="22"/>
          <w:szCs w:val="22"/>
        </w:rPr>
      </w:pPr>
    </w:p>
    <w:p w14:paraId="71DDBF56" w14:textId="6DD9333B" w:rsidR="00BC5345" w:rsidRPr="00F4092B" w:rsidRDefault="00BC5345" w:rsidP="00A20ED3">
      <w:pPr>
        <w:rPr>
          <w:color w:val="000000" w:themeColor="text1"/>
          <w:sz w:val="22"/>
          <w:szCs w:val="22"/>
        </w:rPr>
      </w:pPr>
      <w:r w:rsidRPr="00F4092B">
        <w:rPr>
          <w:color w:val="000000" w:themeColor="text1"/>
          <w:sz w:val="22"/>
          <w:szCs w:val="22"/>
        </w:rPr>
        <w:t>customerservices@sfediawards.com</w:t>
      </w:r>
    </w:p>
    <w:p w14:paraId="6C44ACDA" w14:textId="25DE1771" w:rsidR="00BC5345" w:rsidRPr="00F4092B" w:rsidRDefault="00BC5345" w:rsidP="00A20ED3">
      <w:pPr>
        <w:rPr>
          <w:color w:val="000000" w:themeColor="text1"/>
          <w:sz w:val="22"/>
          <w:szCs w:val="22"/>
        </w:rPr>
      </w:pPr>
      <w:r w:rsidRPr="00F4092B">
        <w:rPr>
          <w:color w:val="000000" w:themeColor="text1"/>
          <w:sz w:val="22"/>
          <w:szCs w:val="22"/>
        </w:rPr>
        <w:t>0845 224 5928</w:t>
      </w:r>
    </w:p>
    <w:p w14:paraId="5435FE46" w14:textId="67926525" w:rsidR="00BC5345" w:rsidRPr="00F4092B" w:rsidRDefault="00BC5345" w:rsidP="00BC5345">
      <w:pPr>
        <w:spacing w:line="480" w:lineRule="auto"/>
        <w:rPr>
          <w:color w:val="000000" w:themeColor="text1"/>
          <w:sz w:val="22"/>
          <w:szCs w:val="22"/>
        </w:rPr>
      </w:pPr>
      <w:r w:rsidRPr="00F4092B">
        <w:rPr>
          <w:color w:val="000000" w:themeColor="text1"/>
          <w:sz w:val="22"/>
          <w:szCs w:val="22"/>
        </w:rPr>
        <w:t>@sfediawards</w:t>
      </w:r>
    </w:p>
    <w:sectPr w:rsidR="00BC5345" w:rsidRPr="00F4092B" w:rsidSect="00D6410F">
      <w:footerReference w:type="default" r:id="rId31"/>
      <w:pgSz w:w="11900" w:h="16840"/>
      <w:pgMar w:top="1440" w:right="963" w:bottom="1033"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1081D" w14:textId="77777777" w:rsidR="007F6071" w:rsidRDefault="007F6071" w:rsidP="0064523C">
      <w:r>
        <w:separator/>
      </w:r>
    </w:p>
  </w:endnote>
  <w:endnote w:type="continuationSeparator" w:id="0">
    <w:p w14:paraId="57177094" w14:textId="77777777" w:rsidR="007F6071" w:rsidRDefault="007F6071" w:rsidP="00645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C982" w14:textId="77777777" w:rsidR="00BC5345" w:rsidRDefault="00BC5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FE0A4" w14:textId="77777777" w:rsidR="007F6071" w:rsidRDefault="007F6071" w:rsidP="0064523C">
      <w:r>
        <w:separator/>
      </w:r>
    </w:p>
  </w:footnote>
  <w:footnote w:type="continuationSeparator" w:id="0">
    <w:p w14:paraId="004E72A4" w14:textId="77777777" w:rsidR="007F6071" w:rsidRDefault="007F6071" w:rsidP="006452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5626"/>
    <w:multiLevelType w:val="hybridMultilevel"/>
    <w:tmpl w:val="94DE6E96"/>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DF6021"/>
    <w:multiLevelType w:val="hybridMultilevel"/>
    <w:tmpl w:val="31D63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B4ECF"/>
    <w:multiLevelType w:val="hybridMultilevel"/>
    <w:tmpl w:val="581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74F84"/>
    <w:multiLevelType w:val="hybridMultilevel"/>
    <w:tmpl w:val="83AAA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C7E9E"/>
    <w:multiLevelType w:val="multilevel"/>
    <w:tmpl w:val="ACD8600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1C2331"/>
    <w:multiLevelType w:val="hybridMultilevel"/>
    <w:tmpl w:val="B044B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809E7"/>
    <w:multiLevelType w:val="hybridMultilevel"/>
    <w:tmpl w:val="40B83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B72C08"/>
    <w:multiLevelType w:val="hybridMultilevel"/>
    <w:tmpl w:val="E28CB0EE"/>
    <w:lvl w:ilvl="0" w:tplc="478E81E0">
      <w:numFmt w:val="bullet"/>
      <w:lvlText w:val="•"/>
      <w:lvlJc w:val="left"/>
      <w:pPr>
        <w:ind w:left="219" w:hanging="140"/>
      </w:pPr>
      <w:rPr>
        <w:rFonts w:ascii="Open Sans" w:eastAsia="Open Sans" w:hAnsi="Open Sans" w:cs="Open Sans" w:hint="default"/>
        <w:color w:val="231F20"/>
        <w:w w:val="100"/>
        <w:sz w:val="22"/>
        <w:szCs w:val="22"/>
        <w:lang w:val="en-GB" w:eastAsia="en-GB" w:bidi="en-GB"/>
      </w:rPr>
    </w:lvl>
    <w:lvl w:ilvl="1" w:tplc="D988F36A">
      <w:numFmt w:val="bullet"/>
      <w:lvlText w:val="•"/>
      <w:lvlJc w:val="left"/>
      <w:pPr>
        <w:ind w:left="763" w:hanging="140"/>
      </w:pPr>
      <w:rPr>
        <w:rFonts w:hint="default"/>
        <w:lang w:val="en-GB" w:eastAsia="en-GB" w:bidi="en-GB"/>
      </w:rPr>
    </w:lvl>
    <w:lvl w:ilvl="2" w:tplc="B38480CE">
      <w:numFmt w:val="bullet"/>
      <w:lvlText w:val="•"/>
      <w:lvlJc w:val="left"/>
      <w:pPr>
        <w:ind w:left="1307" w:hanging="140"/>
      </w:pPr>
      <w:rPr>
        <w:rFonts w:hint="default"/>
        <w:lang w:val="en-GB" w:eastAsia="en-GB" w:bidi="en-GB"/>
      </w:rPr>
    </w:lvl>
    <w:lvl w:ilvl="3" w:tplc="EC5AFF0E">
      <w:numFmt w:val="bullet"/>
      <w:lvlText w:val="•"/>
      <w:lvlJc w:val="left"/>
      <w:pPr>
        <w:ind w:left="1850" w:hanging="140"/>
      </w:pPr>
      <w:rPr>
        <w:rFonts w:hint="default"/>
        <w:lang w:val="en-GB" w:eastAsia="en-GB" w:bidi="en-GB"/>
      </w:rPr>
    </w:lvl>
    <w:lvl w:ilvl="4" w:tplc="7EA85ECE">
      <w:numFmt w:val="bullet"/>
      <w:lvlText w:val="•"/>
      <w:lvlJc w:val="left"/>
      <w:pPr>
        <w:ind w:left="2394" w:hanging="140"/>
      </w:pPr>
      <w:rPr>
        <w:rFonts w:hint="default"/>
        <w:lang w:val="en-GB" w:eastAsia="en-GB" w:bidi="en-GB"/>
      </w:rPr>
    </w:lvl>
    <w:lvl w:ilvl="5" w:tplc="9B967A66">
      <w:numFmt w:val="bullet"/>
      <w:lvlText w:val="•"/>
      <w:lvlJc w:val="left"/>
      <w:pPr>
        <w:ind w:left="2938" w:hanging="140"/>
      </w:pPr>
      <w:rPr>
        <w:rFonts w:hint="default"/>
        <w:lang w:val="en-GB" w:eastAsia="en-GB" w:bidi="en-GB"/>
      </w:rPr>
    </w:lvl>
    <w:lvl w:ilvl="6" w:tplc="190E904C">
      <w:numFmt w:val="bullet"/>
      <w:lvlText w:val="•"/>
      <w:lvlJc w:val="left"/>
      <w:pPr>
        <w:ind w:left="3481" w:hanging="140"/>
      </w:pPr>
      <w:rPr>
        <w:rFonts w:hint="default"/>
        <w:lang w:val="en-GB" w:eastAsia="en-GB" w:bidi="en-GB"/>
      </w:rPr>
    </w:lvl>
    <w:lvl w:ilvl="7" w:tplc="55EEE4C2">
      <w:numFmt w:val="bullet"/>
      <w:lvlText w:val="•"/>
      <w:lvlJc w:val="left"/>
      <w:pPr>
        <w:ind w:left="4025" w:hanging="140"/>
      </w:pPr>
      <w:rPr>
        <w:rFonts w:hint="default"/>
        <w:lang w:val="en-GB" w:eastAsia="en-GB" w:bidi="en-GB"/>
      </w:rPr>
    </w:lvl>
    <w:lvl w:ilvl="8" w:tplc="7952BB48">
      <w:numFmt w:val="bullet"/>
      <w:lvlText w:val="•"/>
      <w:lvlJc w:val="left"/>
      <w:pPr>
        <w:ind w:left="4568" w:hanging="140"/>
      </w:pPr>
      <w:rPr>
        <w:rFonts w:hint="default"/>
        <w:lang w:val="en-GB" w:eastAsia="en-GB" w:bidi="en-GB"/>
      </w:rPr>
    </w:lvl>
  </w:abstractNum>
  <w:abstractNum w:abstractNumId="8" w15:restartNumberingAfterBreak="0">
    <w:nsid w:val="22246D8A"/>
    <w:multiLevelType w:val="hybridMultilevel"/>
    <w:tmpl w:val="48D81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A359AA"/>
    <w:multiLevelType w:val="hybridMultilevel"/>
    <w:tmpl w:val="142A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8080A"/>
    <w:multiLevelType w:val="hybridMultilevel"/>
    <w:tmpl w:val="308CF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A003DF"/>
    <w:multiLevelType w:val="hybridMultilevel"/>
    <w:tmpl w:val="6D943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A60285"/>
    <w:multiLevelType w:val="hybridMultilevel"/>
    <w:tmpl w:val="FDB49BC8"/>
    <w:lvl w:ilvl="0" w:tplc="CFE4006C">
      <w:start w:val="1"/>
      <w:numFmt w:val="lowerLetter"/>
      <w:lvlText w:val="%1)"/>
      <w:lvlJc w:val="left"/>
      <w:pPr>
        <w:ind w:left="360" w:hanging="36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2F2742"/>
    <w:multiLevelType w:val="hybridMultilevel"/>
    <w:tmpl w:val="76A29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4B5573"/>
    <w:multiLevelType w:val="multilevel"/>
    <w:tmpl w:val="B9DCD64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797104"/>
    <w:multiLevelType w:val="hybridMultilevel"/>
    <w:tmpl w:val="E7E0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3A468D"/>
    <w:multiLevelType w:val="multilevel"/>
    <w:tmpl w:val="932C707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DD3514"/>
    <w:multiLevelType w:val="multilevel"/>
    <w:tmpl w:val="E92CF1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E43E53"/>
    <w:multiLevelType w:val="hybridMultilevel"/>
    <w:tmpl w:val="53F43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03207D"/>
    <w:multiLevelType w:val="multilevel"/>
    <w:tmpl w:val="2BA8247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165AF8"/>
    <w:multiLevelType w:val="hybridMultilevel"/>
    <w:tmpl w:val="6EFC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782585"/>
    <w:multiLevelType w:val="multilevel"/>
    <w:tmpl w:val="4A5E453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4F184C"/>
    <w:multiLevelType w:val="hybridMultilevel"/>
    <w:tmpl w:val="80CE0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8A0B7A"/>
    <w:multiLevelType w:val="multilevel"/>
    <w:tmpl w:val="04384FA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29396E"/>
    <w:multiLevelType w:val="hybridMultilevel"/>
    <w:tmpl w:val="F1223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716D6F"/>
    <w:multiLevelType w:val="hybridMultilevel"/>
    <w:tmpl w:val="02C0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056537"/>
    <w:multiLevelType w:val="hybridMultilevel"/>
    <w:tmpl w:val="59F45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732046"/>
    <w:multiLevelType w:val="hybridMultilevel"/>
    <w:tmpl w:val="94DE6E96"/>
    <w:lvl w:ilvl="0" w:tplc="463847A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37381A"/>
    <w:multiLevelType w:val="hybridMultilevel"/>
    <w:tmpl w:val="04B04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8A21E9"/>
    <w:multiLevelType w:val="multilevel"/>
    <w:tmpl w:val="661CB4C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2A6CE2"/>
    <w:multiLevelType w:val="hybridMultilevel"/>
    <w:tmpl w:val="B516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C77CD4"/>
    <w:multiLevelType w:val="multilevel"/>
    <w:tmpl w:val="613A822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A7531D"/>
    <w:multiLevelType w:val="hybridMultilevel"/>
    <w:tmpl w:val="70AE3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541328"/>
    <w:multiLevelType w:val="hybridMultilevel"/>
    <w:tmpl w:val="349A6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B7774C"/>
    <w:multiLevelType w:val="multilevel"/>
    <w:tmpl w:val="CBAE4B4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0157F3"/>
    <w:multiLevelType w:val="hybridMultilevel"/>
    <w:tmpl w:val="91529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1857937">
    <w:abstractNumId w:val="25"/>
  </w:num>
  <w:num w:numId="2" w16cid:durableId="1644968358">
    <w:abstractNumId w:val="2"/>
  </w:num>
  <w:num w:numId="3" w16cid:durableId="2005737841">
    <w:abstractNumId w:val="15"/>
  </w:num>
  <w:num w:numId="4" w16cid:durableId="1379086328">
    <w:abstractNumId w:val="9"/>
  </w:num>
  <w:num w:numId="5" w16cid:durableId="620770749">
    <w:abstractNumId w:val="7"/>
  </w:num>
  <w:num w:numId="6" w16cid:durableId="1444687012">
    <w:abstractNumId w:val="20"/>
  </w:num>
  <w:num w:numId="7" w16cid:durableId="1643853970">
    <w:abstractNumId w:val="33"/>
  </w:num>
  <w:num w:numId="8" w16cid:durableId="1158501907">
    <w:abstractNumId w:val="18"/>
  </w:num>
  <w:num w:numId="9" w16cid:durableId="276717304">
    <w:abstractNumId w:val="5"/>
  </w:num>
  <w:num w:numId="10" w16cid:durableId="30695288">
    <w:abstractNumId w:val="28"/>
  </w:num>
  <w:num w:numId="11" w16cid:durableId="364136840">
    <w:abstractNumId w:val="8"/>
  </w:num>
  <w:num w:numId="12" w16cid:durableId="1815490802">
    <w:abstractNumId w:val="13"/>
  </w:num>
  <w:num w:numId="13" w16cid:durableId="1624538793">
    <w:abstractNumId w:val="10"/>
  </w:num>
  <w:num w:numId="14" w16cid:durableId="507984356">
    <w:abstractNumId w:val="22"/>
  </w:num>
  <w:num w:numId="15" w16cid:durableId="98110691">
    <w:abstractNumId w:val="1"/>
  </w:num>
  <w:num w:numId="16" w16cid:durableId="1375041916">
    <w:abstractNumId w:val="3"/>
  </w:num>
  <w:num w:numId="17" w16cid:durableId="725104352">
    <w:abstractNumId w:val="24"/>
  </w:num>
  <w:num w:numId="18" w16cid:durableId="1933392052">
    <w:abstractNumId w:val="6"/>
  </w:num>
  <w:num w:numId="19" w16cid:durableId="1160732734">
    <w:abstractNumId w:val="26"/>
  </w:num>
  <w:num w:numId="20" w16cid:durableId="850870632">
    <w:abstractNumId w:val="11"/>
  </w:num>
  <w:num w:numId="21" w16cid:durableId="2025204960">
    <w:abstractNumId w:val="35"/>
  </w:num>
  <w:num w:numId="22" w16cid:durableId="1218471795">
    <w:abstractNumId w:val="30"/>
  </w:num>
  <w:num w:numId="23" w16cid:durableId="1027757064">
    <w:abstractNumId w:val="4"/>
  </w:num>
  <w:num w:numId="24" w16cid:durableId="1329362335">
    <w:abstractNumId w:val="21"/>
  </w:num>
  <w:num w:numId="25" w16cid:durableId="1433404279">
    <w:abstractNumId w:val="34"/>
  </w:num>
  <w:num w:numId="26" w16cid:durableId="2364430">
    <w:abstractNumId w:val="14"/>
  </w:num>
  <w:num w:numId="27" w16cid:durableId="213011068">
    <w:abstractNumId w:val="29"/>
  </w:num>
  <w:num w:numId="28" w16cid:durableId="793594201">
    <w:abstractNumId w:val="23"/>
  </w:num>
  <w:num w:numId="29" w16cid:durableId="449203843">
    <w:abstractNumId w:val="31"/>
  </w:num>
  <w:num w:numId="30" w16cid:durableId="225995853">
    <w:abstractNumId w:val="32"/>
  </w:num>
  <w:num w:numId="31" w16cid:durableId="2084259629">
    <w:abstractNumId w:val="19"/>
  </w:num>
  <w:num w:numId="32" w16cid:durableId="1608342603">
    <w:abstractNumId w:val="12"/>
  </w:num>
  <w:num w:numId="33" w16cid:durableId="1084961457">
    <w:abstractNumId w:val="27"/>
  </w:num>
  <w:num w:numId="34" w16cid:durableId="1095708861">
    <w:abstractNumId w:val="17"/>
  </w:num>
  <w:num w:numId="35" w16cid:durableId="1957710185">
    <w:abstractNumId w:val="16"/>
  </w:num>
  <w:num w:numId="36" w16cid:durableId="1037663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030"/>
    <w:rsid w:val="00000393"/>
    <w:rsid w:val="000101EF"/>
    <w:rsid w:val="000150AC"/>
    <w:rsid w:val="00045888"/>
    <w:rsid w:val="000648DC"/>
    <w:rsid w:val="00067A61"/>
    <w:rsid w:val="00081FDF"/>
    <w:rsid w:val="00082925"/>
    <w:rsid w:val="000932B3"/>
    <w:rsid w:val="000E6B21"/>
    <w:rsid w:val="001143B8"/>
    <w:rsid w:val="001633AA"/>
    <w:rsid w:val="00176917"/>
    <w:rsid w:val="00215508"/>
    <w:rsid w:val="0028289F"/>
    <w:rsid w:val="002845EE"/>
    <w:rsid w:val="002A721B"/>
    <w:rsid w:val="002E12EB"/>
    <w:rsid w:val="00312A84"/>
    <w:rsid w:val="00351D08"/>
    <w:rsid w:val="00357324"/>
    <w:rsid w:val="00382049"/>
    <w:rsid w:val="00382AFA"/>
    <w:rsid w:val="003863B9"/>
    <w:rsid w:val="00386DE9"/>
    <w:rsid w:val="003B4533"/>
    <w:rsid w:val="003E1C9B"/>
    <w:rsid w:val="003E6663"/>
    <w:rsid w:val="003E75B5"/>
    <w:rsid w:val="00414269"/>
    <w:rsid w:val="00426169"/>
    <w:rsid w:val="0045168A"/>
    <w:rsid w:val="00453781"/>
    <w:rsid w:val="00480C85"/>
    <w:rsid w:val="004A0885"/>
    <w:rsid w:val="004E22B8"/>
    <w:rsid w:val="0050536E"/>
    <w:rsid w:val="00554F32"/>
    <w:rsid w:val="00575302"/>
    <w:rsid w:val="005870C8"/>
    <w:rsid w:val="005A3BC2"/>
    <w:rsid w:val="005C3270"/>
    <w:rsid w:val="005E51C2"/>
    <w:rsid w:val="006051D6"/>
    <w:rsid w:val="00616ECC"/>
    <w:rsid w:val="0064523C"/>
    <w:rsid w:val="006479E6"/>
    <w:rsid w:val="00666B0B"/>
    <w:rsid w:val="00702D4A"/>
    <w:rsid w:val="0078439B"/>
    <w:rsid w:val="007B5A9A"/>
    <w:rsid w:val="007F6071"/>
    <w:rsid w:val="0080129D"/>
    <w:rsid w:val="00823B3B"/>
    <w:rsid w:val="0083196D"/>
    <w:rsid w:val="00843EB7"/>
    <w:rsid w:val="00857DBE"/>
    <w:rsid w:val="00865CCC"/>
    <w:rsid w:val="008B1C52"/>
    <w:rsid w:val="008B6C33"/>
    <w:rsid w:val="008D0274"/>
    <w:rsid w:val="008F6049"/>
    <w:rsid w:val="00930A55"/>
    <w:rsid w:val="00954FEB"/>
    <w:rsid w:val="00984030"/>
    <w:rsid w:val="009870E3"/>
    <w:rsid w:val="009B19F4"/>
    <w:rsid w:val="009E2A81"/>
    <w:rsid w:val="009F30BA"/>
    <w:rsid w:val="009F4086"/>
    <w:rsid w:val="00A20ED3"/>
    <w:rsid w:val="00A23483"/>
    <w:rsid w:val="00A3239E"/>
    <w:rsid w:val="00A47785"/>
    <w:rsid w:val="00A733ED"/>
    <w:rsid w:val="00AE7E07"/>
    <w:rsid w:val="00B108E4"/>
    <w:rsid w:val="00B3787F"/>
    <w:rsid w:val="00B4040E"/>
    <w:rsid w:val="00B91A93"/>
    <w:rsid w:val="00BC5345"/>
    <w:rsid w:val="00BE06E3"/>
    <w:rsid w:val="00C0509B"/>
    <w:rsid w:val="00C16C0A"/>
    <w:rsid w:val="00C24640"/>
    <w:rsid w:val="00C267FA"/>
    <w:rsid w:val="00C30420"/>
    <w:rsid w:val="00C32783"/>
    <w:rsid w:val="00C41C1A"/>
    <w:rsid w:val="00C5733A"/>
    <w:rsid w:val="00C869E3"/>
    <w:rsid w:val="00CC24B8"/>
    <w:rsid w:val="00CC26AA"/>
    <w:rsid w:val="00D11653"/>
    <w:rsid w:val="00D1565E"/>
    <w:rsid w:val="00D6410F"/>
    <w:rsid w:val="00D676D2"/>
    <w:rsid w:val="00D93E9D"/>
    <w:rsid w:val="00DC03E6"/>
    <w:rsid w:val="00DC386C"/>
    <w:rsid w:val="00DD1CE9"/>
    <w:rsid w:val="00DD617F"/>
    <w:rsid w:val="00DE4B56"/>
    <w:rsid w:val="00E94652"/>
    <w:rsid w:val="00EF1CE7"/>
    <w:rsid w:val="00F1781A"/>
    <w:rsid w:val="00F351FC"/>
    <w:rsid w:val="00F4092B"/>
    <w:rsid w:val="00F743F7"/>
    <w:rsid w:val="00F74FCB"/>
    <w:rsid w:val="00F80299"/>
    <w:rsid w:val="00FA4FD4"/>
    <w:rsid w:val="00FB4702"/>
    <w:rsid w:val="00FB473A"/>
    <w:rsid w:val="00FE5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DFB2D"/>
  <w15:chartTrackingRefBased/>
  <w15:docId w15:val="{67002397-6C77-D947-B639-5EAD69178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33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17F"/>
    <w:pPr>
      <w:ind w:left="720"/>
      <w:contextualSpacing/>
    </w:pPr>
  </w:style>
  <w:style w:type="table" w:styleId="TableGrid">
    <w:name w:val="Table Grid"/>
    <w:basedOn w:val="TableNormal"/>
    <w:uiPriority w:val="39"/>
    <w:rsid w:val="00D64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523C"/>
    <w:pPr>
      <w:tabs>
        <w:tab w:val="center" w:pos="4513"/>
        <w:tab w:val="right" w:pos="9026"/>
      </w:tabs>
    </w:pPr>
  </w:style>
  <w:style w:type="character" w:customStyle="1" w:styleId="HeaderChar">
    <w:name w:val="Header Char"/>
    <w:basedOn w:val="DefaultParagraphFont"/>
    <w:link w:val="Header"/>
    <w:uiPriority w:val="99"/>
    <w:rsid w:val="0064523C"/>
  </w:style>
  <w:style w:type="paragraph" w:styleId="Footer">
    <w:name w:val="footer"/>
    <w:basedOn w:val="Normal"/>
    <w:link w:val="FooterChar"/>
    <w:uiPriority w:val="99"/>
    <w:unhideWhenUsed/>
    <w:rsid w:val="0064523C"/>
    <w:pPr>
      <w:tabs>
        <w:tab w:val="center" w:pos="4513"/>
        <w:tab w:val="right" w:pos="9026"/>
      </w:tabs>
    </w:pPr>
  </w:style>
  <w:style w:type="character" w:customStyle="1" w:styleId="FooterChar">
    <w:name w:val="Footer Char"/>
    <w:basedOn w:val="DefaultParagraphFont"/>
    <w:link w:val="Footer"/>
    <w:uiPriority w:val="99"/>
    <w:rsid w:val="0064523C"/>
  </w:style>
  <w:style w:type="paragraph" w:styleId="BodyText">
    <w:name w:val="Body Text"/>
    <w:basedOn w:val="Normal"/>
    <w:link w:val="BodyTextChar"/>
    <w:uiPriority w:val="1"/>
    <w:qFormat/>
    <w:rsid w:val="00A20ED3"/>
    <w:pPr>
      <w:widowControl w:val="0"/>
      <w:autoSpaceDE w:val="0"/>
      <w:autoSpaceDN w:val="0"/>
    </w:pPr>
    <w:rPr>
      <w:rFonts w:ascii="Open Sans" w:eastAsia="Open Sans" w:hAnsi="Open Sans" w:cs="Open Sans"/>
      <w:sz w:val="22"/>
      <w:szCs w:val="22"/>
      <w:lang w:eastAsia="en-GB" w:bidi="en-GB"/>
    </w:rPr>
  </w:style>
  <w:style w:type="character" w:customStyle="1" w:styleId="BodyTextChar">
    <w:name w:val="Body Text Char"/>
    <w:basedOn w:val="DefaultParagraphFont"/>
    <w:link w:val="BodyText"/>
    <w:uiPriority w:val="1"/>
    <w:rsid w:val="00A20ED3"/>
    <w:rPr>
      <w:rFonts w:ascii="Open Sans" w:eastAsia="Open Sans" w:hAnsi="Open Sans" w:cs="Open Sans"/>
      <w:sz w:val="22"/>
      <w:szCs w:val="22"/>
      <w:lang w:eastAsia="en-GB" w:bidi="en-GB"/>
    </w:rPr>
  </w:style>
  <w:style w:type="character" w:styleId="Hyperlink">
    <w:name w:val="Hyperlink"/>
    <w:basedOn w:val="DefaultParagraphFont"/>
    <w:uiPriority w:val="99"/>
    <w:unhideWhenUsed/>
    <w:rsid w:val="00BC5345"/>
    <w:rPr>
      <w:color w:val="0563C1" w:themeColor="hyperlink"/>
      <w:u w:val="single"/>
    </w:rPr>
  </w:style>
  <w:style w:type="character" w:styleId="UnresolvedMention">
    <w:name w:val="Unresolved Mention"/>
    <w:basedOn w:val="DefaultParagraphFont"/>
    <w:uiPriority w:val="99"/>
    <w:semiHidden/>
    <w:unhideWhenUsed/>
    <w:rsid w:val="00BC5345"/>
    <w:rPr>
      <w:color w:val="605E5C"/>
      <w:shd w:val="clear" w:color="auto" w:fill="E1DFDD"/>
    </w:rPr>
  </w:style>
  <w:style w:type="paragraph" w:customStyle="1" w:styleId="TableParagraph">
    <w:name w:val="Table Paragraph"/>
    <w:basedOn w:val="Normal"/>
    <w:uiPriority w:val="1"/>
    <w:qFormat/>
    <w:rsid w:val="00176917"/>
    <w:pPr>
      <w:widowControl w:val="0"/>
      <w:autoSpaceDE w:val="0"/>
      <w:autoSpaceDN w:val="0"/>
    </w:pPr>
    <w:rPr>
      <w:rFonts w:ascii="Open Sans" w:eastAsia="Open Sans" w:hAnsi="Open Sans" w:cs="Open Sans"/>
      <w:sz w:val="22"/>
      <w:szCs w:val="22"/>
      <w:lang w:eastAsia="en-GB" w:bidi="en-GB"/>
    </w:rPr>
  </w:style>
  <w:style w:type="paragraph" w:styleId="NormalWeb">
    <w:name w:val="Normal (Web)"/>
    <w:basedOn w:val="Normal"/>
    <w:uiPriority w:val="99"/>
    <w:semiHidden/>
    <w:unhideWhenUsed/>
    <w:rsid w:val="003863B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77820">
      <w:bodyDiv w:val="1"/>
      <w:marLeft w:val="0"/>
      <w:marRight w:val="0"/>
      <w:marTop w:val="0"/>
      <w:marBottom w:val="0"/>
      <w:divBdr>
        <w:top w:val="none" w:sz="0" w:space="0" w:color="auto"/>
        <w:left w:val="none" w:sz="0" w:space="0" w:color="auto"/>
        <w:bottom w:val="none" w:sz="0" w:space="0" w:color="auto"/>
        <w:right w:val="none" w:sz="0" w:space="0" w:color="auto"/>
      </w:divBdr>
    </w:div>
    <w:div w:id="173149619">
      <w:bodyDiv w:val="1"/>
      <w:marLeft w:val="0"/>
      <w:marRight w:val="0"/>
      <w:marTop w:val="0"/>
      <w:marBottom w:val="0"/>
      <w:divBdr>
        <w:top w:val="none" w:sz="0" w:space="0" w:color="auto"/>
        <w:left w:val="none" w:sz="0" w:space="0" w:color="auto"/>
        <w:bottom w:val="none" w:sz="0" w:space="0" w:color="auto"/>
        <w:right w:val="none" w:sz="0" w:space="0" w:color="auto"/>
      </w:divBdr>
    </w:div>
    <w:div w:id="196745049">
      <w:bodyDiv w:val="1"/>
      <w:marLeft w:val="0"/>
      <w:marRight w:val="0"/>
      <w:marTop w:val="0"/>
      <w:marBottom w:val="0"/>
      <w:divBdr>
        <w:top w:val="none" w:sz="0" w:space="0" w:color="auto"/>
        <w:left w:val="none" w:sz="0" w:space="0" w:color="auto"/>
        <w:bottom w:val="none" w:sz="0" w:space="0" w:color="auto"/>
        <w:right w:val="none" w:sz="0" w:space="0" w:color="auto"/>
      </w:divBdr>
    </w:div>
    <w:div w:id="274210841">
      <w:bodyDiv w:val="1"/>
      <w:marLeft w:val="0"/>
      <w:marRight w:val="0"/>
      <w:marTop w:val="0"/>
      <w:marBottom w:val="0"/>
      <w:divBdr>
        <w:top w:val="none" w:sz="0" w:space="0" w:color="auto"/>
        <w:left w:val="none" w:sz="0" w:space="0" w:color="auto"/>
        <w:bottom w:val="none" w:sz="0" w:space="0" w:color="auto"/>
        <w:right w:val="none" w:sz="0" w:space="0" w:color="auto"/>
      </w:divBdr>
    </w:div>
    <w:div w:id="437140533">
      <w:bodyDiv w:val="1"/>
      <w:marLeft w:val="0"/>
      <w:marRight w:val="0"/>
      <w:marTop w:val="0"/>
      <w:marBottom w:val="0"/>
      <w:divBdr>
        <w:top w:val="none" w:sz="0" w:space="0" w:color="auto"/>
        <w:left w:val="none" w:sz="0" w:space="0" w:color="auto"/>
        <w:bottom w:val="none" w:sz="0" w:space="0" w:color="auto"/>
        <w:right w:val="none" w:sz="0" w:space="0" w:color="auto"/>
      </w:divBdr>
    </w:div>
    <w:div w:id="474303660">
      <w:bodyDiv w:val="1"/>
      <w:marLeft w:val="0"/>
      <w:marRight w:val="0"/>
      <w:marTop w:val="0"/>
      <w:marBottom w:val="0"/>
      <w:divBdr>
        <w:top w:val="none" w:sz="0" w:space="0" w:color="auto"/>
        <w:left w:val="none" w:sz="0" w:space="0" w:color="auto"/>
        <w:bottom w:val="none" w:sz="0" w:space="0" w:color="auto"/>
        <w:right w:val="none" w:sz="0" w:space="0" w:color="auto"/>
      </w:divBdr>
    </w:div>
    <w:div w:id="529688529">
      <w:bodyDiv w:val="1"/>
      <w:marLeft w:val="0"/>
      <w:marRight w:val="0"/>
      <w:marTop w:val="0"/>
      <w:marBottom w:val="0"/>
      <w:divBdr>
        <w:top w:val="none" w:sz="0" w:space="0" w:color="auto"/>
        <w:left w:val="none" w:sz="0" w:space="0" w:color="auto"/>
        <w:bottom w:val="none" w:sz="0" w:space="0" w:color="auto"/>
        <w:right w:val="none" w:sz="0" w:space="0" w:color="auto"/>
      </w:divBdr>
    </w:div>
    <w:div w:id="594750307">
      <w:bodyDiv w:val="1"/>
      <w:marLeft w:val="0"/>
      <w:marRight w:val="0"/>
      <w:marTop w:val="0"/>
      <w:marBottom w:val="0"/>
      <w:divBdr>
        <w:top w:val="none" w:sz="0" w:space="0" w:color="auto"/>
        <w:left w:val="none" w:sz="0" w:space="0" w:color="auto"/>
        <w:bottom w:val="none" w:sz="0" w:space="0" w:color="auto"/>
        <w:right w:val="none" w:sz="0" w:space="0" w:color="auto"/>
      </w:divBdr>
    </w:div>
    <w:div w:id="595792319">
      <w:bodyDiv w:val="1"/>
      <w:marLeft w:val="0"/>
      <w:marRight w:val="0"/>
      <w:marTop w:val="0"/>
      <w:marBottom w:val="0"/>
      <w:divBdr>
        <w:top w:val="none" w:sz="0" w:space="0" w:color="auto"/>
        <w:left w:val="none" w:sz="0" w:space="0" w:color="auto"/>
        <w:bottom w:val="none" w:sz="0" w:space="0" w:color="auto"/>
        <w:right w:val="none" w:sz="0" w:space="0" w:color="auto"/>
      </w:divBdr>
    </w:div>
    <w:div w:id="718748441">
      <w:bodyDiv w:val="1"/>
      <w:marLeft w:val="0"/>
      <w:marRight w:val="0"/>
      <w:marTop w:val="0"/>
      <w:marBottom w:val="0"/>
      <w:divBdr>
        <w:top w:val="none" w:sz="0" w:space="0" w:color="auto"/>
        <w:left w:val="none" w:sz="0" w:space="0" w:color="auto"/>
        <w:bottom w:val="none" w:sz="0" w:space="0" w:color="auto"/>
        <w:right w:val="none" w:sz="0" w:space="0" w:color="auto"/>
      </w:divBdr>
    </w:div>
    <w:div w:id="845747286">
      <w:bodyDiv w:val="1"/>
      <w:marLeft w:val="0"/>
      <w:marRight w:val="0"/>
      <w:marTop w:val="0"/>
      <w:marBottom w:val="0"/>
      <w:divBdr>
        <w:top w:val="none" w:sz="0" w:space="0" w:color="auto"/>
        <w:left w:val="none" w:sz="0" w:space="0" w:color="auto"/>
        <w:bottom w:val="none" w:sz="0" w:space="0" w:color="auto"/>
        <w:right w:val="none" w:sz="0" w:space="0" w:color="auto"/>
      </w:divBdr>
    </w:div>
    <w:div w:id="860124487">
      <w:bodyDiv w:val="1"/>
      <w:marLeft w:val="0"/>
      <w:marRight w:val="0"/>
      <w:marTop w:val="0"/>
      <w:marBottom w:val="0"/>
      <w:divBdr>
        <w:top w:val="none" w:sz="0" w:space="0" w:color="auto"/>
        <w:left w:val="none" w:sz="0" w:space="0" w:color="auto"/>
        <w:bottom w:val="none" w:sz="0" w:space="0" w:color="auto"/>
        <w:right w:val="none" w:sz="0" w:space="0" w:color="auto"/>
      </w:divBdr>
    </w:div>
    <w:div w:id="934172149">
      <w:bodyDiv w:val="1"/>
      <w:marLeft w:val="0"/>
      <w:marRight w:val="0"/>
      <w:marTop w:val="0"/>
      <w:marBottom w:val="0"/>
      <w:divBdr>
        <w:top w:val="none" w:sz="0" w:space="0" w:color="auto"/>
        <w:left w:val="none" w:sz="0" w:space="0" w:color="auto"/>
        <w:bottom w:val="none" w:sz="0" w:space="0" w:color="auto"/>
        <w:right w:val="none" w:sz="0" w:space="0" w:color="auto"/>
      </w:divBdr>
    </w:div>
    <w:div w:id="1136492276">
      <w:bodyDiv w:val="1"/>
      <w:marLeft w:val="0"/>
      <w:marRight w:val="0"/>
      <w:marTop w:val="0"/>
      <w:marBottom w:val="0"/>
      <w:divBdr>
        <w:top w:val="none" w:sz="0" w:space="0" w:color="auto"/>
        <w:left w:val="none" w:sz="0" w:space="0" w:color="auto"/>
        <w:bottom w:val="none" w:sz="0" w:space="0" w:color="auto"/>
        <w:right w:val="none" w:sz="0" w:space="0" w:color="auto"/>
      </w:divBdr>
    </w:div>
    <w:div w:id="1423988706">
      <w:bodyDiv w:val="1"/>
      <w:marLeft w:val="0"/>
      <w:marRight w:val="0"/>
      <w:marTop w:val="0"/>
      <w:marBottom w:val="0"/>
      <w:divBdr>
        <w:top w:val="none" w:sz="0" w:space="0" w:color="auto"/>
        <w:left w:val="none" w:sz="0" w:space="0" w:color="auto"/>
        <w:bottom w:val="none" w:sz="0" w:space="0" w:color="auto"/>
        <w:right w:val="none" w:sz="0" w:space="0" w:color="auto"/>
      </w:divBdr>
    </w:div>
    <w:div w:id="1519082769">
      <w:bodyDiv w:val="1"/>
      <w:marLeft w:val="0"/>
      <w:marRight w:val="0"/>
      <w:marTop w:val="0"/>
      <w:marBottom w:val="0"/>
      <w:divBdr>
        <w:top w:val="none" w:sz="0" w:space="0" w:color="auto"/>
        <w:left w:val="none" w:sz="0" w:space="0" w:color="auto"/>
        <w:bottom w:val="none" w:sz="0" w:space="0" w:color="auto"/>
        <w:right w:val="none" w:sz="0" w:space="0" w:color="auto"/>
      </w:divBdr>
    </w:div>
    <w:div w:id="1574194964">
      <w:bodyDiv w:val="1"/>
      <w:marLeft w:val="0"/>
      <w:marRight w:val="0"/>
      <w:marTop w:val="0"/>
      <w:marBottom w:val="0"/>
      <w:divBdr>
        <w:top w:val="none" w:sz="0" w:space="0" w:color="auto"/>
        <w:left w:val="none" w:sz="0" w:space="0" w:color="auto"/>
        <w:bottom w:val="none" w:sz="0" w:space="0" w:color="auto"/>
        <w:right w:val="none" w:sz="0" w:space="0" w:color="auto"/>
      </w:divBdr>
    </w:div>
    <w:div w:id="1595899693">
      <w:bodyDiv w:val="1"/>
      <w:marLeft w:val="0"/>
      <w:marRight w:val="0"/>
      <w:marTop w:val="0"/>
      <w:marBottom w:val="0"/>
      <w:divBdr>
        <w:top w:val="none" w:sz="0" w:space="0" w:color="auto"/>
        <w:left w:val="none" w:sz="0" w:space="0" w:color="auto"/>
        <w:bottom w:val="none" w:sz="0" w:space="0" w:color="auto"/>
        <w:right w:val="none" w:sz="0" w:space="0" w:color="auto"/>
      </w:divBdr>
    </w:div>
    <w:div w:id="1700006394">
      <w:bodyDiv w:val="1"/>
      <w:marLeft w:val="0"/>
      <w:marRight w:val="0"/>
      <w:marTop w:val="0"/>
      <w:marBottom w:val="0"/>
      <w:divBdr>
        <w:top w:val="none" w:sz="0" w:space="0" w:color="auto"/>
        <w:left w:val="none" w:sz="0" w:space="0" w:color="auto"/>
        <w:bottom w:val="none" w:sz="0" w:space="0" w:color="auto"/>
        <w:right w:val="none" w:sz="0" w:space="0" w:color="auto"/>
      </w:divBdr>
    </w:div>
    <w:div w:id="2001155566">
      <w:bodyDiv w:val="1"/>
      <w:marLeft w:val="0"/>
      <w:marRight w:val="0"/>
      <w:marTop w:val="0"/>
      <w:marBottom w:val="0"/>
      <w:divBdr>
        <w:top w:val="none" w:sz="0" w:space="0" w:color="auto"/>
        <w:left w:val="none" w:sz="0" w:space="0" w:color="auto"/>
        <w:bottom w:val="none" w:sz="0" w:space="0" w:color="auto"/>
        <w:right w:val="none" w:sz="0" w:space="0" w:color="auto"/>
      </w:divBdr>
    </w:div>
    <w:div w:id="2038038806">
      <w:bodyDiv w:val="1"/>
      <w:marLeft w:val="0"/>
      <w:marRight w:val="0"/>
      <w:marTop w:val="0"/>
      <w:marBottom w:val="0"/>
      <w:divBdr>
        <w:top w:val="none" w:sz="0" w:space="0" w:color="auto"/>
        <w:left w:val="none" w:sz="0" w:space="0" w:color="auto"/>
        <w:bottom w:val="none" w:sz="0" w:space="0" w:color="auto"/>
        <w:right w:val="none" w:sz="0" w:space="0" w:color="auto"/>
      </w:divBdr>
    </w:div>
    <w:div w:id="211498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scoop.eu/social-media-marketing-guide/" TargetMode="External"/><Relationship Id="rId18" Type="http://schemas.openxmlformats.org/officeDocument/2006/relationships/hyperlink" Target="https://www.business.com/articles/how-to-use-social-media-for-business/" TargetMode="External"/><Relationship Id="rId26" Type="http://schemas.openxmlformats.org/officeDocument/2006/relationships/hyperlink" Target="https://blog.hootsuite.com/social-media-security-for-business/" TargetMode="External"/><Relationship Id="rId3" Type="http://schemas.openxmlformats.org/officeDocument/2006/relationships/settings" Target="settings.xml"/><Relationship Id="rId21" Type="http://schemas.openxmlformats.org/officeDocument/2006/relationships/hyperlink" Target="https://www.youtube.com/watch?v=FAJef7L17Tw" TargetMode="External"/><Relationship Id="rId7" Type="http://schemas.openxmlformats.org/officeDocument/2006/relationships/image" Target="media/image1.jpeg"/><Relationship Id="rId12" Type="http://schemas.openxmlformats.org/officeDocument/2006/relationships/hyperlink" Target="https://www.apple.com/ca/clips/" TargetMode="External"/><Relationship Id="rId17" Type="http://schemas.openxmlformats.org/officeDocument/2006/relationships/hyperlink" Target="https://www.practicalecommerce.com/21-new-social-media-tools-for-merchants-in-2021" TargetMode="External"/><Relationship Id="rId25" Type="http://schemas.openxmlformats.org/officeDocument/2006/relationships/hyperlink" Target="https://www.bcs.org/articles-opinion-and-research/the-risks-associated-with-social-medi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sight.com/resources/what-goes-into-a-social-media-policy/" TargetMode="External"/><Relationship Id="rId20" Type="http://schemas.openxmlformats.org/officeDocument/2006/relationships/hyperlink" Target="https://www.lyfemarketing.com/blog/importance-social-media-business/" TargetMode="External"/><Relationship Id="rId29" Type="http://schemas.openxmlformats.org/officeDocument/2006/relationships/hyperlink" Target="https://www.hostpapa.co.uk/blog/social-media/social-media-small-busines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ium.com/@slicevideo/this-is-why-video-is-the-most-engaging-type-of-content-e5ca46d5cef1" TargetMode="External"/><Relationship Id="rId24" Type="http://schemas.openxmlformats.org/officeDocument/2006/relationships/hyperlink" Target="https://techxb.com/top-five-risks-companies-face-when-using-social-medi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marketing91.com/social-media-policy/" TargetMode="External"/><Relationship Id="rId23" Type="http://schemas.openxmlformats.org/officeDocument/2006/relationships/hyperlink" Target="https://www.youtube.com/watch?v=9SS0_Ad_Yjw" TargetMode="External"/><Relationship Id="rId28" Type="http://schemas.openxmlformats.org/officeDocument/2006/relationships/hyperlink" Target="https://www.hostpapa.com/blog/social-media/tik-tok-for-business/" TargetMode="External"/><Relationship Id="rId10" Type="http://schemas.openxmlformats.org/officeDocument/2006/relationships/hyperlink" Target="https://www.adobe.com/express/" TargetMode="External"/><Relationship Id="rId19" Type="http://schemas.openxmlformats.org/officeDocument/2006/relationships/hyperlink" Target="https://www.thebalancesmb.com/understanding-the-role-of-social-media-in-marketing-2296140"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techxb.com/top-five-risks-companies-face-when-using-social-media/" TargetMode="External"/><Relationship Id="rId22" Type="http://schemas.openxmlformats.org/officeDocument/2006/relationships/hyperlink" Target="https://www.liquidlight.co.uk/blog/social-media-and-its-uses/" TargetMode="External"/><Relationship Id="rId27" Type="http://schemas.openxmlformats.org/officeDocument/2006/relationships/hyperlink" Target="https://linkhumans.com/social-media-policy-employees/" TargetMode="External"/><Relationship Id="rId30" Type="http://schemas.openxmlformats.org/officeDocument/2006/relationships/hyperlink" Target="https://www.canva.com/en_gb/" TargetMode="Externa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26</Pages>
  <Words>4525</Words>
  <Characters>23398</Characters>
  <Application>Microsoft Office Word</Application>
  <DocSecurity>0</DocSecurity>
  <Lines>281</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Perry</dc:creator>
  <cp:keywords/>
  <dc:description/>
  <cp:lastModifiedBy>Nathan Hardwick</cp:lastModifiedBy>
  <cp:revision>5</cp:revision>
  <dcterms:created xsi:type="dcterms:W3CDTF">2022-04-06T16:20:00Z</dcterms:created>
  <dcterms:modified xsi:type="dcterms:W3CDTF">2023-09-04T08:11:00Z</dcterms:modified>
</cp:coreProperties>
</file>